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E7" w:rsidRPr="008D762E" w:rsidRDefault="008166E7" w:rsidP="00D67D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Извещение</w:t>
      </w:r>
      <w:r w:rsidR="001F51F8" w:rsidRPr="008D762E">
        <w:t xml:space="preserve"> </w:t>
      </w:r>
      <w:r w:rsidR="004C421A"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от </w:t>
      </w:r>
      <w:r w:rsidR="005A0484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11.06</w:t>
      </w:r>
      <w:r w:rsid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.202</w:t>
      </w:r>
      <w:r w:rsidR="005A0484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5 года</w:t>
      </w:r>
    </w:p>
    <w:p w:rsidR="0052049C" w:rsidRPr="00B7210A" w:rsidRDefault="000E0801" w:rsidP="008D76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о проведении </w:t>
      </w:r>
      <w:r w:rsidR="00C74AA2"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электронного </w:t>
      </w:r>
      <w:r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аукциона</w:t>
      </w:r>
      <w:r w:rsidR="00970FC1" w:rsidRPr="008D762E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8D762E">
        <w:rPr>
          <w:rFonts w:ascii="Times New Roman" w:eastAsia="Lucida Sans Unicode" w:hAnsi="Times New Roman" w:cs="Times New Roman"/>
          <w:b/>
          <w:bCs/>
          <w:kern w:val="1"/>
          <w:sz w:val="20"/>
          <w:lang w:eastAsia="ar-SA"/>
        </w:rPr>
        <w:t xml:space="preserve">по продаже </w:t>
      </w:r>
      <w:r w:rsidR="008D762E" w:rsidRPr="00B7210A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земельного участка из земель </w:t>
      </w:r>
      <w:r w:rsidR="00B7210A" w:rsidRPr="00B7210A">
        <w:rPr>
          <w:rFonts w:ascii="Times New Roman" w:hAnsi="Times New Roman" w:cs="Times New Roman"/>
          <w:b/>
          <w:sz w:val="20"/>
          <w:szCs w:val="20"/>
        </w:rPr>
        <w:t xml:space="preserve">населенных пунктов, вид разрешенного использования: </w:t>
      </w:r>
      <w:r w:rsidR="005A0484">
        <w:rPr>
          <w:rFonts w:ascii="Times New Roman" w:hAnsi="Times New Roman" w:cs="Times New Roman"/>
          <w:b/>
          <w:sz w:val="20"/>
          <w:szCs w:val="20"/>
        </w:rPr>
        <w:t>склады</w:t>
      </w:r>
    </w:p>
    <w:tbl>
      <w:tblPr>
        <w:tblW w:w="9851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2002"/>
        <w:gridCol w:w="454"/>
        <w:gridCol w:w="2693"/>
        <w:gridCol w:w="851"/>
        <w:gridCol w:w="1134"/>
        <w:gridCol w:w="1134"/>
        <w:gridCol w:w="1097"/>
      </w:tblGrid>
      <w:tr w:rsidR="00110862" w:rsidRPr="00110862" w:rsidTr="0009661A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62" w:rsidRPr="00110862" w:rsidRDefault="00110862" w:rsidP="00110862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  <w:r w:rsidRPr="00110862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  <w:t xml:space="preserve">№ </w:t>
            </w:r>
            <w:proofErr w:type="gramStart"/>
            <w:r w:rsidRPr="00110862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  <w:t>п</w:t>
            </w:r>
            <w:proofErr w:type="gramEnd"/>
            <w:r w:rsidRPr="00110862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  <w:t>/п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62" w:rsidRPr="00110862" w:rsidRDefault="00110862" w:rsidP="0011086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  <w:r w:rsidRPr="00110862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20"/>
                <w:lang w:eastAsia="ar-SA"/>
              </w:rPr>
              <w:t>Наименование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62" w:rsidRPr="00110862" w:rsidRDefault="00110862" w:rsidP="00110862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110862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Содержание</w:t>
            </w:r>
          </w:p>
        </w:tc>
      </w:tr>
      <w:tr w:rsidR="009E52E7" w:rsidRPr="00960C45" w:rsidTr="001B5AEE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2E7" w:rsidRPr="009E52E7" w:rsidRDefault="009E52E7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2E7" w:rsidRPr="00960C45" w:rsidRDefault="00110862" w:rsidP="00D4123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Наименование оператора электронной площадки и официальный сайт в сети «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Интернет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» на котором будет проводиться реализация </w:t>
            </w:r>
            <w:r w:rsidR="00A8683F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</w:p>
        </w:tc>
        <w:tc>
          <w:tcPr>
            <w:tcW w:w="7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A5" w:rsidRPr="007E7FA5" w:rsidRDefault="007E7FA5" w:rsidP="007E7FA5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center"/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</w:pPr>
            <w:r w:rsidRPr="007E7FA5"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  <w:t>Электронная торговая площадка</w:t>
            </w:r>
            <w:r w:rsidRPr="007E7FA5">
              <w:t xml:space="preserve"> «</w:t>
            </w:r>
            <w:r w:rsidRPr="007E7FA5"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  <w:t>РТС-тендер»</w:t>
            </w:r>
          </w:p>
          <w:p w:rsidR="002E75ED" w:rsidRPr="007E7FA5" w:rsidRDefault="007E7FA5" w:rsidP="007E7FA5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center"/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</w:pPr>
            <w:r w:rsidRPr="007E7FA5">
              <w:rPr>
                <w:rStyle w:val="ab"/>
                <w:rFonts w:ascii="Times New Roman" w:eastAsia="Lucida Sans Unicode" w:hAnsi="Times New Roman" w:cs="Times New Roman"/>
                <w:color w:val="auto"/>
                <w:kern w:val="1"/>
                <w:sz w:val="20"/>
                <w:u w:val="none"/>
                <w:lang w:eastAsia="ar-SA"/>
              </w:rPr>
              <w:t>http://www.rts-tender.ru</w:t>
            </w:r>
          </w:p>
          <w:p w:rsidR="002B494E" w:rsidRPr="002B494E" w:rsidRDefault="00FF4A80" w:rsidP="002B494E">
            <w:pPr>
              <w:pStyle w:val="1"/>
              <w:spacing w:before="0" w:line="660" w:lineRule="atLeast"/>
              <w:ind w:right="360"/>
              <w:rPr>
                <w:rFonts w:ascii="Arial" w:hAnsi="Arial" w:cs="Arial"/>
                <w:color w:val="143370"/>
                <w:sz w:val="24"/>
                <w:szCs w:val="24"/>
              </w:rPr>
            </w:pPr>
            <w:r w:rsidRPr="00AB1661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№</w:t>
            </w:r>
            <w:r w:rsidR="006A6F6E" w:rsidRPr="00AB1661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 xml:space="preserve"> </w:t>
            </w:r>
            <w:r w:rsidR="007E7FA5" w:rsidRPr="002108F8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процедуры</w:t>
            </w:r>
            <w:r w:rsidR="00901F3F" w:rsidRPr="002108F8">
              <w:rPr>
                <w:rStyle w:val="ab"/>
                <w:rFonts w:ascii="Times New Roman" w:eastAsia="Lucida Sans Unicode" w:hAnsi="Times New Roman" w:cs="Times New Roman"/>
                <w:b w:val="0"/>
                <w:color w:val="auto"/>
                <w:kern w:val="1"/>
                <w:sz w:val="24"/>
                <w:szCs w:val="24"/>
                <w:u w:val="none"/>
                <w:lang w:eastAsia="ar-SA"/>
              </w:rPr>
              <w:t>:</w:t>
            </w:r>
            <w:r w:rsidR="002108F8" w:rsidRPr="002108F8">
              <w:rPr>
                <w:rStyle w:val="a4"/>
                <w:rFonts w:eastAsiaTheme="majorEastAsia"/>
                <w:color w:val="143370"/>
                <w:sz w:val="24"/>
                <w:szCs w:val="24"/>
              </w:rPr>
              <w:t xml:space="preserve"> </w:t>
            </w:r>
            <w:r w:rsidR="00D93432">
              <w:rPr>
                <w:rStyle w:val="notice-headertitletext"/>
                <w:rFonts w:ascii="Arial" w:hAnsi="Arial" w:cs="Arial"/>
                <w:color w:val="143370"/>
                <w:sz w:val="24"/>
                <w:szCs w:val="24"/>
              </w:rPr>
              <w:t>22000175650000000079</w:t>
            </w:r>
            <w:bookmarkStart w:id="0" w:name="_GoBack"/>
            <w:bookmarkEnd w:id="0"/>
          </w:p>
          <w:p w:rsidR="006E1E0D" w:rsidRPr="006E1E0D" w:rsidRDefault="006E1E0D" w:rsidP="006E1E0D">
            <w:pPr>
              <w:pStyle w:val="1"/>
              <w:spacing w:before="0" w:line="660" w:lineRule="atLeast"/>
              <w:ind w:right="360"/>
              <w:rPr>
                <w:rFonts w:ascii="Arial" w:hAnsi="Arial" w:cs="Arial"/>
                <w:b w:val="0"/>
                <w:color w:val="143370"/>
                <w:sz w:val="40"/>
                <w:szCs w:val="40"/>
              </w:rPr>
            </w:pPr>
          </w:p>
          <w:p w:rsidR="00DA2AC5" w:rsidRDefault="00DA2AC5" w:rsidP="00DA2AC5">
            <w:pPr>
              <w:pStyle w:val="1"/>
              <w:spacing w:before="0" w:line="660" w:lineRule="atLeast"/>
              <w:ind w:right="360"/>
              <w:rPr>
                <w:rFonts w:ascii="Arial" w:hAnsi="Arial" w:cs="Arial"/>
                <w:color w:val="143370"/>
                <w:sz w:val="54"/>
                <w:szCs w:val="54"/>
              </w:rPr>
            </w:pPr>
          </w:p>
          <w:p w:rsidR="00A939EA" w:rsidRPr="00A939EA" w:rsidRDefault="00A939EA" w:rsidP="00AB1661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  <w:p w:rsidR="00C74AA2" w:rsidRPr="002E029C" w:rsidRDefault="004B1D35" w:rsidP="00AB1661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4B1D35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 xml:space="preserve">Информация о </w:t>
            </w:r>
            <w:r w:rsidRPr="0089370F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 xml:space="preserve">торгах размещена также на сайте </w:t>
            </w:r>
            <w:hyperlink r:id="rId7" w:history="1"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www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eastAsia="ar-SA"/>
                </w:rPr>
                <w:t>.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torgi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eastAsia="ar-SA"/>
                </w:rPr>
                <w:t>.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gov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eastAsia="ar-SA"/>
                </w:rPr>
                <w:t>.</w:t>
              </w:r>
              <w:r w:rsidRPr="0089370F">
                <w:rPr>
                  <w:rStyle w:val="ab"/>
                  <w:rFonts w:ascii="Times New Roman" w:eastAsia="Lucida Sans Unicode" w:hAnsi="Times New Roman" w:cs="Times New Roman"/>
                  <w:color w:val="auto"/>
                  <w:kern w:val="1"/>
                  <w:sz w:val="20"/>
                  <w:lang w:val="en-US" w:eastAsia="ar-SA"/>
                </w:rPr>
                <w:t>ru</w:t>
              </w:r>
            </w:hyperlink>
            <w:r w:rsidRPr="0089370F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 xml:space="preserve">, </w:t>
            </w:r>
            <w:r w:rsidR="00713E2A" w:rsidRPr="00713E2A">
              <w:rPr>
                <w:rStyle w:val="11"/>
                <w:rFonts w:eastAsiaTheme="minorHAnsi"/>
                <w:sz w:val="20"/>
                <w:szCs w:val="20"/>
              </w:rPr>
              <w:t>www.adminkom.ru</w:t>
            </w:r>
          </w:p>
        </w:tc>
      </w:tr>
      <w:tr w:rsidR="00D04B2B" w:rsidRPr="00960C45" w:rsidTr="003331E6">
        <w:trPr>
          <w:trHeight w:val="1331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B2B" w:rsidRPr="00D04B2B" w:rsidRDefault="00D04B2B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B2B" w:rsidRPr="00960C45" w:rsidRDefault="00D04B2B" w:rsidP="00EB0F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Наименование, адрес Организатора аукциона</w:t>
            </w:r>
            <w:r w:rsidR="00EB0FF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, контактная информация</w:t>
            </w:r>
          </w:p>
        </w:tc>
        <w:tc>
          <w:tcPr>
            <w:tcW w:w="7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2B" w:rsidRPr="00713E2A" w:rsidRDefault="008D762E" w:rsidP="00717719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13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="00713E2A" w:rsidRPr="00713E2A">
              <w:rPr>
                <w:rFonts w:ascii="Times New Roman" w:hAnsi="Times New Roman" w:cs="Times New Roman"/>
                <w:b/>
                <w:sz w:val="20"/>
                <w:szCs w:val="20"/>
              </w:rPr>
              <w:t>Комаричского</w:t>
            </w:r>
            <w:proofErr w:type="spellEnd"/>
            <w:r w:rsidR="00713E2A" w:rsidRPr="00713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Брянской области</w:t>
            </w:r>
          </w:p>
          <w:p w:rsidR="00713E2A" w:rsidRPr="00713E2A" w:rsidRDefault="0089370F" w:rsidP="00713E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3331E6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242400, Брянская область, р. п. Комаричи, 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>ул. Советская, д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proofErr w:type="gramEnd"/>
          </w:p>
          <w:p w:rsidR="0089370F" w:rsidRPr="0089370F" w:rsidRDefault="0089370F" w:rsidP="00713E2A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</w:pPr>
          </w:p>
          <w:p w:rsidR="00713E2A" w:rsidRPr="00713E2A" w:rsidRDefault="0089370F" w:rsidP="00713E2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Фактический а</w:t>
            </w:r>
            <w:r w:rsidR="00D04B2B" w:rsidRPr="00AE121C"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дрес:</w:t>
            </w:r>
            <w:r w:rsidR="00D04B2B" w:rsidRPr="00AE121C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3331E6">
              <w:rPr>
                <w:rFonts w:ascii="Times New Roman" w:eastAsia="Times New Roman" w:hAnsi="Times New Roman" w:cs="Times New Roman"/>
                <w:bCs/>
                <w:sz w:val="18"/>
                <w:lang w:eastAsia="ar-SA"/>
              </w:rPr>
              <w:t xml:space="preserve">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242400, Брянская область, р. п. Комаричи, 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>ул. Советская, д</w:t>
            </w:r>
            <w:r w:rsidR="00713E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3E2A" w:rsidRPr="00713E2A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proofErr w:type="gramEnd"/>
          </w:p>
          <w:p w:rsidR="008D762E" w:rsidRPr="00713E2A" w:rsidRDefault="00D04B2B" w:rsidP="00560E05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BB2338">
              <w:rPr>
                <w:rFonts w:ascii="Times New Roman" w:eastAsia="Times New Roman" w:hAnsi="Times New Roman" w:cs="Times New Roman"/>
                <w:sz w:val="18"/>
                <w:u w:val="single"/>
                <w:lang w:eastAsia="ar-SA"/>
              </w:rPr>
              <w:t>Электронная почта:</w:t>
            </w:r>
            <w:r w:rsidR="00BB2338" w:rsidRPr="00AE121C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</w:t>
            </w:r>
            <w:hyperlink r:id="rId8" w:history="1">
              <w:r w:rsidR="00D36A39" w:rsidRPr="00D25DA9">
                <w:rPr>
                  <w:rStyle w:val="ab"/>
                  <w:rFonts w:ascii="Times New Roman" w:hAnsi="Times New Roman" w:cs="Times New Roman"/>
                  <w:spacing w:val="4"/>
                  <w:sz w:val="20"/>
                  <w:szCs w:val="20"/>
                  <w:shd w:val="clear" w:color="auto" w:fill="FFFFFF"/>
                </w:rPr>
                <w:t>www.adminkom.ru</w:t>
              </w:r>
            </w:hyperlink>
            <w:r w:rsidR="00D36A39">
              <w:rPr>
                <w:rStyle w:val="11"/>
                <w:rFonts w:eastAsiaTheme="minorHAnsi"/>
                <w:sz w:val="20"/>
                <w:szCs w:val="20"/>
              </w:rPr>
              <w:t xml:space="preserve">, </w:t>
            </w:r>
            <w:r w:rsidR="00713E2A" w:rsidRPr="00713E2A">
              <w:rPr>
                <w:sz w:val="20"/>
                <w:szCs w:val="20"/>
              </w:rPr>
              <w:t xml:space="preserve"> </w:t>
            </w:r>
            <w:r w:rsidR="00D36A39" w:rsidRPr="00D36A39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komitetkom@mail.ru</w:t>
            </w:r>
            <w:r w:rsidR="008D762E" w:rsidRPr="00D36A39">
              <w:rPr>
                <w:sz w:val="20"/>
                <w:szCs w:val="20"/>
              </w:rPr>
              <w:t xml:space="preserve"> </w:t>
            </w:r>
          </w:p>
          <w:p w:rsidR="00F974F7" w:rsidRPr="00475ECE" w:rsidRDefault="00D04B2B" w:rsidP="00713E2A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lang w:eastAsia="ar-SA"/>
              </w:rPr>
            </w:pPr>
            <w:r w:rsidRPr="00AE121C"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>Контактное лицо:</w:t>
            </w:r>
            <w:r w:rsidR="00BB233B">
              <w:rPr>
                <w:rFonts w:ascii="Times New Roman" w:eastAsia="Times New Roman" w:hAnsi="Times New Roman" w:cs="Times New Roman"/>
                <w:bCs/>
                <w:sz w:val="18"/>
                <w:u w:val="single"/>
                <w:lang w:eastAsia="ar-SA"/>
              </w:rPr>
              <w:t xml:space="preserve"> </w:t>
            </w:r>
            <w:r w:rsidR="00713E2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Савина Наталья  Николаевна</w:t>
            </w:r>
            <w:r w:rsidR="00AE121C" w:rsidRPr="00221DB6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</w:t>
            </w:r>
            <w:r w:rsidR="005B2560" w:rsidRPr="00221DB6">
              <w:rPr>
                <w:rFonts w:ascii="Times New Roman" w:eastAsia="Times New Roman" w:hAnsi="Times New Roman" w:cs="Times New Roman"/>
                <w:sz w:val="18"/>
                <w:lang w:eastAsia="ar-SA"/>
              </w:rPr>
              <w:t>тел</w:t>
            </w:r>
            <w:r w:rsidR="008D762E">
              <w:rPr>
                <w:rFonts w:ascii="Times New Roman" w:eastAsia="Times New Roman" w:hAnsi="Times New Roman" w:cs="Times New Roman"/>
                <w:sz w:val="18"/>
                <w:lang w:eastAsia="ar-SA"/>
              </w:rPr>
              <w:t>.</w:t>
            </w:r>
            <w:r w:rsidR="00713E2A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8(48355) 9-15-98</w:t>
            </w:r>
          </w:p>
        </w:tc>
      </w:tr>
      <w:tr w:rsidR="009C1750" w:rsidRPr="00960C45" w:rsidTr="00BE4A1E">
        <w:trPr>
          <w:trHeight w:val="533"/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1750" w:rsidRPr="005B2560" w:rsidRDefault="009C1750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5B2560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3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1750" w:rsidRPr="00960C45" w:rsidRDefault="009C1750" w:rsidP="00EB0F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Предмет </w:t>
            </w: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аукциона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, начальная (минимальная) цена лота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8D6F56" w:rsidRDefault="009C1750" w:rsidP="00DC62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№</w:t>
            </w:r>
          </w:p>
          <w:p w:rsidR="009C1750" w:rsidRPr="008D6F56" w:rsidRDefault="00BE4A1E" w:rsidP="00DC62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л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-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та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8D6F56" w:rsidRDefault="009C1750" w:rsidP="00DC62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 xml:space="preserve">Описание и характеристики </w:t>
            </w:r>
            <w:r w:rsidR="00A8683F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>земельного участка</w:t>
            </w: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>, его целевое назначение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3E43E4" w:rsidRDefault="008D762E" w:rsidP="00BE4A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750" w:rsidRPr="008D6F56" w:rsidRDefault="009C1750" w:rsidP="008D7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>Начальная</w:t>
            </w:r>
            <w:r w:rsidR="00134C6A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 xml:space="preserve"> (минимальная) цена лота </w:t>
            </w:r>
            <w:r w:rsidRPr="008D6F56">
              <w:rPr>
                <w:rFonts w:ascii="Times New Roman" w:eastAsia="Lucida Sans Unicode" w:hAnsi="Times New Roman" w:cs="Times New Roman"/>
                <w:b/>
                <w:kern w:val="1"/>
                <w:sz w:val="12"/>
                <w:szCs w:val="12"/>
                <w:lang w:eastAsia="ar-SA"/>
              </w:rPr>
              <w:t xml:space="preserve">(руб.)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AE" w:rsidRDefault="009C1750" w:rsidP="00096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 xml:space="preserve">Размер задатка по лоту составляет </w:t>
            </w:r>
          </w:p>
          <w:p w:rsidR="009C1750" w:rsidRPr="008D6F56" w:rsidRDefault="001766CD" w:rsidP="00096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5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0 % от начальной (минимальной) цены (руб.)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8E" w:rsidRDefault="009C1750" w:rsidP="000F1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Шаг аукциона по лоту составляе</w:t>
            </w:r>
            <w:r w:rsidR="0009661A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 xml:space="preserve">т </w:t>
            </w:r>
          </w:p>
          <w:p w:rsidR="009C1750" w:rsidRPr="008D6F56" w:rsidRDefault="008D762E" w:rsidP="000F1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3</w:t>
            </w:r>
            <w:r w:rsidR="0009661A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 xml:space="preserve"> % от начальной (минимальной</w:t>
            </w:r>
            <w:r w:rsidR="009C1750" w:rsidRPr="008D6F56">
              <w:rPr>
                <w:rFonts w:ascii="Times New Roman" w:eastAsia="Times New Roman" w:hAnsi="Times New Roman" w:cs="Times New Roman"/>
                <w:b/>
                <w:bCs/>
                <w:kern w:val="1"/>
                <w:sz w:val="12"/>
                <w:szCs w:val="12"/>
                <w:lang w:eastAsia="ar-SA"/>
              </w:rPr>
              <w:t>) цены (руб.)</w:t>
            </w:r>
          </w:p>
        </w:tc>
      </w:tr>
      <w:tr w:rsidR="008D6F56" w:rsidRPr="00960C45" w:rsidTr="00BE4A1E">
        <w:trPr>
          <w:trHeight w:val="533"/>
          <w:jc w:val="center"/>
        </w:trPr>
        <w:tc>
          <w:tcPr>
            <w:tcW w:w="486" w:type="dxa"/>
            <w:vMerge/>
            <w:tcBorders>
              <w:left w:val="single" w:sz="4" w:space="0" w:color="000000"/>
            </w:tcBorders>
          </w:tcPr>
          <w:p w:rsidR="008D6F56" w:rsidRPr="00960C45" w:rsidRDefault="008D6F56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</w:tcBorders>
          </w:tcPr>
          <w:p w:rsidR="008D6F56" w:rsidRPr="00960C45" w:rsidRDefault="008D6F56" w:rsidP="00DC62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F0773C" w:rsidRDefault="00F0773C" w:rsidP="008D6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4"/>
                <w:szCs w:val="14"/>
                <w:lang w:eastAsia="ar-SA"/>
              </w:rPr>
            </w:pPr>
            <w:r w:rsidRPr="00F0773C">
              <w:rPr>
                <w:rFonts w:ascii="Times New Roman" w:eastAsia="Times New Roman" w:hAnsi="Times New Roman" w:cs="Times New Roman"/>
                <w:bCs/>
                <w:kern w:val="2"/>
                <w:sz w:val="14"/>
                <w:szCs w:val="14"/>
                <w:lang w:eastAsia="ar-SA"/>
              </w:rPr>
              <w:t>Лот №1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484" w:rsidRPr="005A0484" w:rsidRDefault="008D762E" w:rsidP="005A0484">
            <w:pPr>
              <w:pStyle w:val="a3"/>
              <w:jc w:val="both"/>
              <w:rPr>
                <w:sz w:val="20"/>
                <w:szCs w:val="20"/>
              </w:rPr>
            </w:pPr>
            <w:r w:rsidRPr="005A0484">
              <w:rPr>
                <w:bCs/>
                <w:kern w:val="2"/>
                <w:sz w:val="20"/>
                <w:szCs w:val="20"/>
                <w:lang w:eastAsia="ar-SA"/>
              </w:rPr>
              <w:t xml:space="preserve">Земельный участок </w:t>
            </w:r>
            <w:r w:rsidR="00EF1982" w:rsidRPr="005A0484">
              <w:rPr>
                <w:bCs/>
                <w:kern w:val="2"/>
                <w:sz w:val="20"/>
                <w:szCs w:val="20"/>
                <w:lang w:eastAsia="ar-SA"/>
              </w:rPr>
              <w:t xml:space="preserve">с </w:t>
            </w:r>
            <w:r w:rsidR="00EF1982" w:rsidRPr="005A0484">
              <w:rPr>
                <w:sz w:val="20"/>
                <w:szCs w:val="20"/>
              </w:rPr>
              <w:t xml:space="preserve">кадастровым номером  </w:t>
            </w:r>
            <w:r w:rsidR="005A0484" w:rsidRPr="005A0484">
              <w:rPr>
                <w:b/>
                <w:sz w:val="20"/>
                <w:szCs w:val="20"/>
              </w:rPr>
              <w:t>32:14:0200306:18</w:t>
            </w:r>
          </w:p>
          <w:p w:rsidR="00D7552A" w:rsidRPr="00EF1982" w:rsidRDefault="005A0484" w:rsidP="005A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  <w:lang w:eastAsia="ar-SA"/>
              </w:rPr>
            </w:pPr>
            <w:r w:rsidRPr="005A0484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 </w:t>
            </w:r>
            <w:r w:rsidRPr="005A0484">
              <w:rPr>
                <w:rFonts w:ascii="Times New Roman" w:hAnsi="Times New Roman" w:cs="Times New Roman"/>
                <w:b/>
                <w:sz w:val="20"/>
                <w:szCs w:val="20"/>
              </w:rPr>
              <w:t>168  кв. м</w:t>
            </w:r>
            <w:r w:rsidRPr="005A04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A04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6921" w:rsidRPr="005A0484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из земель </w:t>
            </w:r>
            <w:r w:rsidR="00B7210A" w:rsidRPr="005A0484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пунктов, вид разрешенного использования: </w:t>
            </w:r>
            <w:r w:rsidRPr="005A0484"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9E" w:rsidRPr="0064722B" w:rsidRDefault="005A0484" w:rsidP="00B1640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64722B" w:rsidRDefault="005A0484" w:rsidP="00AE274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81 836,16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2035B3" w:rsidRDefault="005A0484" w:rsidP="00AE274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40 918,08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56" w:rsidRPr="00893E4D" w:rsidRDefault="005A0484" w:rsidP="00B6732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2 455,08</w:t>
            </w:r>
          </w:p>
        </w:tc>
      </w:tr>
      <w:tr w:rsidR="005B2560" w:rsidRPr="00960C45" w:rsidTr="00B45924">
        <w:trPr>
          <w:trHeight w:val="533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B2560" w:rsidRPr="00831287" w:rsidRDefault="005B2560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560" w:rsidRPr="00831287" w:rsidRDefault="005B2560" w:rsidP="00DC62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7E" w:rsidRDefault="0078607E" w:rsidP="00DC62D8">
            <w:pPr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u w:val="single"/>
                <w:lang w:eastAsia="ar-SA"/>
              </w:rPr>
            </w:pPr>
          </w:p>
          <w:p w:rsidR="0078607E" w:rsidRPr="005E398D" w:rsidRDefault="0078607E" w:rsidP="008D76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u w:val="single"/>
                <w:lang w:eastAsia="ar-SA"/>
              </w:rPr>
            </w:pPr>
          </w:p>
          <w:p w:rsidR="005B2560" w:rsidRPr="00893E4D" w:rsidRDefault="00EB0FF5" w:rsidP="00B62F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А</w:t>
            </w:r>
            <w:r w:rsidR="00B67324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укцион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в электронной форме</w:t>
            </w:r>
            <w:r w:rsidR="00B67324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проводится в соответствии с </w:t>
            </w:r>
            <w:r w:rsidR="008D762E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Земельным кодексом РФ</w:t>
            </w:r>
          </w:p>
          <w:p w:rsidR="005E398D" w:rsidRPr="00893E4D" w:rsidRDefault="005E398D" w:rsidP="00B62F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</w:p>
        </w:tc>
      </w:tr>
      <w:tr w:rsidR="00B45924" w:rsidRPr="00960C45" w:rsidTr="00AE274B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5924" w:rsidRPr="005A0484" w:rsidRDefault="00B45924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</w:pPr>
            <w:r w:rsidRPr="005A0484">
              <w:rPr>
                <w:rFonts w:ascii="Times New Roman" w:eastAsia="Lucida Sans Unicode" w:hAnsi="Times New Roman" w:cs="Times New Roman"/>
                <w:kern w:val="1"/>
                <w:sz w:val="20"/>
                <w:lang w:eastAsia="ar-SA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24" w:rsidRPr="00B45924" w:rsidRDefault="00B45924" w:rsidP="0013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Местонахождение </w:t>
            </w:r>
            <w:r w:rsidR="00A8683F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.</w:t>
            </w:r>
          </w:p>
          <w:p w:rsidR="00B45924" w:rsidRPr="00960C45" w:rsidRDefault="00B45924" w:rsidP="00135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61718D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Порядок осмотра </w:t>
            </w:r>
            <w:r w:rsidR="00A8683F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земельного участка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0A" w:rsidRPr="00B7210A" w:rsidRDefault="00B80F6B" w:rsidP="00B7210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21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Местонахождение: </w:t>
            </w:r>
            <w:proofErr w:type="gramStart"/>
            <w:r w:rsidR="008D762E" w:rsidRPr="00B721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Российская Федерация, </w:t>
            </w:r>
            <w:r w:rsidR="004A7027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Брянская область, </w:t>
            </w:r>
            <w:proofErr w:type="spellStart"/>
            <w:r w:rsidR="004A7027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>Комаричский</w:t>
            </w:r>
            <w:proofErr w:type="spellEnd"/>
            <w:r w:rsidR="004A7027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район, </w:t>
            </w:r>
            <w:proofErr w:type="spellStart"/>
            <w:r w:rsidR="00B7210A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>Комаричское</w:t>
            </w:r>
            <w:proofErr w:type="spellEnd"/>
            <w:r w:rsidR="00B7210A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городское п</w:t>
            </w:r>
            <w:r w:rsidR="00EF1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оселение, р. п. Комаричи,  ул. </w:t>
            </w:r>
            <w:r w:rsidR="005A0484">
              <w:rPr>
                <w:rFonts w:ascii="Times New Roman" w:hAnsi="Times New Roman" w:cs="Times New Roman"/>
                <w:b/>
                <w:sz w:val="20"/>
                <w:szCs w:val="20"/>
              </w:rPr>
              <w:t>Осипенко</w:t>
            </w:r>
            <w:r w:rsidR="00B7210A" w:rsidRPr="00B721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196ADB" w:rsidRPr="004A7027" w:rsidRDefault="00B45924" w:rsidP="005E39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Осмотр </w:t>
            </w:r>
            <w:r w:rsidR="008D762E"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земельного участка</w:t>
            </w:r>
            <w:r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A7027" w:rsidRPr="004A7027">
              <w:rPr>
                <w:rFonts w:ascii="Times New Roman" w:hAnsi="Times New Roman" w:cs="Times New Roman"/>
                <w:sz w:val="18"/>
                <w:szCs w:val="18"/>
              </w:rPr>
              <w:t>на местности проводится претендентами самостоятельно</w:t>
            </w:r>
            <w:r w:rsidRPr="004A70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B45924" w:rsidRPr="001A7C53" w:rsidRDefault="00B45924" w:rsidP="004A702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F40171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Лицо ответственное за </w:t>
            </w:r>
            <w:r w:rsidR="00196ADB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земельн</w:t>
            </w:r>
            <w:r w:rsidR="004A7027">
              <w:rPr>
                <w:rFonts w:ascii="Times New Roman" w:eastAsia="Times New Roman" w:hAnsi="Times New Roman" w:cs="Times New Roman"/>
                <w:sz w:val="18"/>
                <w:lang w:eastAsia="ar-SA"/>
              </w:rPr>
              <w:t>ый</w:t>
            </w:r>
            <w:r w:rsidR="00196ADB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участ</w:t>
            </w:r>
            <w:r w:rsidR="004A7027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о</w:t>
            </w:r>
            <w:r w:rsidR="00196ADB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к, выставленного</w:t>
            </w:r>
            <w:r w:rsidRPr="00F40171">
              <w:rPr>
                <w:rFonts w:ascii="Times New Roman" w:eastAsia="Times New Roman" w:hAnsi="Times New Roman" w:cs="Times New Roman"/>
                <w:sz w:val="18"/>
                <w:lang w:eastAsia="ar-SA"/>
              </w:rPr>
              <w:t xml:space="preserve"> на электронный аукцион – </w:t>
            </w:r>
            <w:r w:rsidR="004A7027" w:rsidRPr="004A7027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Савина Наталья  Николаевна</w:t>
            </w:r>
            <w:r w:rsidR="004A7027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.</w:t>
            </w:r>
          </w:p>
        </w:tc>
      </w:tr>
      <w:tr w:rsidR="00B45924" w:rsidRPr="00960C45" w:rsidTr="00AE274B">
        <w:tblPrEx>
          <w:tblCellMar>
            <w:top w:w="108" w:type="dxa"/>
            <w:bottom w:w="108" w:type="dxa"/>
          </w:tblCellMar>
        </w:tblPrEx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Pr="00B45924" w:rsidRDefault="00B45924" w:rsidP="001B5AEE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val="en-US" w:eastAsia="ar-SA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Pr="00960C45" w:rsidRDefault="0078607E" w:rsidP="00B67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78607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Размер задатка для участия в аукционе и порядок его внесения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4" w:rsidRDefault="005A0484" w:rsidP="005A0484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62F18">
              <w:rPr>
                <w:rFonts w:ascii="Times New Roman" w:hAnsi="Times New Roman" w:cs="Times New Roman"/>
                <w:sz w:val="18"/>
                <w:szCs w:val="20"/>
              </w:rPr>
              <w:t>Размер з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адатка для участия в аукционе: 5</w:t>
            </w:r>
            <w:r w:rsidRPr="00B62F18">
              <w:rPr>
                <w:rFonts w:ascii="Times New Roman" w:hAnsi="Times New Roman" w:cs="Times New Roman"/>
                <w:sz w:val="18"/>
                <w:szCs w:val="20"/>
              </w:rPr>
              <w:t>0% от начальной (минимальной) цены продажи (лота).</w:t>
            </w:r>
          </w:p>
          <w:p w:rsidR="005A0484" w:rsidRPr="00B62F18" w:rsidRDefault="005A0484" w:rsidP="005A048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766CD">
              <w:rPr>
                <w:rFonts w:ascii="Times New Roman" w:hAnsi="Times New Roman" w:cs="Times New Roman"/>
                <w:sz w:val="20"/>
                <w:szCs w:val="20"/>
              </w:rPr>
              <w:t xml:space="preserve">Задатки вносятся претендентами </w:t>
            </w:r>
            <w:proofErr w:type="gramStart"/>
            <w:r w:rsidRPr="001766CD">
              <w:rPr>
                <w:rFonts w:ascii="Times New Roman" w:hAnsi="Times New Roman" w:cs="Times New Roman"/>
                <w:sz w:val="20"/>
                <w:szCs w:val="20"/>
              </w:rPr>
              <w:t>с даты 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приема заявок единовременно. </w:t>
            </w:r>
            <w:r w:rsidRPr="00B62F18">
              <w:rPr>
                <w:rFonts w:ascii="Times New Roman" w:hAnsi="Times New Roman" w:cs="Times New Roman"/>
                <w:sz w:val="18"/>
                <w:szCs w:val="20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электронном аукционе </w:t>
            </w:r>
            <w:r w:rsidRPr="00B62F18">
              <w:rPr>
                <w:rFonts w:ascii="Times New Roman" w:hAnsi="Times New Roman" w:cs="Times New Roman"/>
                <w:sz w:val="18"/>
                <w:szCs w:val="20"/>
              </w:rPr>
              <w:t xml:space="preserve"> претендент вносит задаток на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счет Оператора электронной площадки РТС-Тендер </w:t>
            </w:r>
            <w:r w:rsidRPr="001766CD">
              <w:rPr>
                <w:rFonts w:ascii="Times New Roman" w:hAnsi="Times New Roman" w:cs="Times New Roman"/>
                <w:sz w:val="20"/>
                <w:szCs w:val="20"/>
              </w:rPr>
              <w:t>по следующим реквизитам:</w:t>
            </w:r>
          </w:p>
          <w:p w:rsidR="005A0484" w:rsidRPr="00A8683F" w:rsidRDefault="005A0484" w:rsidP="005A0484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Получатель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ООО "РТС-Т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ендер"</w:t>
            </w:r>
          </w:p>
          <w:p w:rsidR="005A0484" w:rsidRPr="00A8683F" w:rsidRDefault="005A0484" w:rsidP="005A0484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7710357167</w:t>
            </w:r>
          </w:p>
          <w:p w:rsidR="005A0484" w:rsidRPr="00A8683F" w:rsidRDefault="005A0484" w:rsidP="005A0484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773001001</w:t>
            </w:r>
          </w:p>
          <w:p w:rsidR="005A0484" w:rsidRPr="00A8683F" w:rsidRDefault="005A0484" w:rsidP="005A0484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Наименование банка получателя</w:t>
            </w:r>
          </w:p>
          <w:p w:rsidR="005A0484" w:rsidRPr="00A8683F" w:rsidRDefault="005A0484" w:rsidP="005A0484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Филиал "Корпоративный" ПАО "</w:t>
            </w:r>
            <w:proofErr w:type="spellStart"/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Совкомбанк</w:t>
            </w:r>
            <w:proofErr w:type="spellEnd"/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"</w:t>
            </w:r>
          </w:p>
          <w:p w:rsidR="005A0484" w:rsidRPr="00A8683F" w:rsidRDefault="005A0484" w:rsidP="005A0484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Расчетный счет (казначейский счет)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40702810512030016362</w:t>
            </w:r>
          </w:p>
          <w:p w:rsidR="005A0484" w:rsidRPr="00A8683F" w:rsidRDefault="005A0484" w:rsidP="005A0484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044525360</w:t>
            </w:r>
          </w:p>
          <w:p w:rsidR="005A0484" w:rsidRDefault="005A0484" w:rsidP="005A0484">
            <w:pPr>
              <w:suppressAutoHyphens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Корреспондентский счет (ЕКС)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8683F">
              <w:rPr>
                <w:rFonts w:ascii="Times New Roman" w:hAnsi="Times New Roman" w:cs="Times New Roman"/>
                <w:sz w:val="18"/>
                <w:szCs w:val="20"/>
              </w:rPr>
              <w:t>30101810445250000360</w:t>
            </w:r>
          </w:p>
          <w:p w:rsidR="005A0484" w:rsidRDefault="005A0484" w:rsidP="005A0484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4A7027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027">
              <w:rPr>
                <w:rFonts w:ascii="Times New Roman" w:hAnsi="Times New Roman" w:cs="Times New Roman"/>
                <w:sz w:val="20"/>
                <w:szCs w:val="20"/>
              </w:rPr>
              <w:t>- Внесение гарантийного обеспечения по Соглашению о внесении гарантийного обеспечения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5610E9">
              <w:rPr>
                <w:b/>
                <w:sz w:val="20"/>
                <w:szCs w:val="20"/>
                <w:u w:val="single"/>
              </w:rPr>
              <w:t xml:space="preserve">№ аналитического счета </w:t>
            </w:r>
            <w:r>
              <w:rPr>
                <w:b/>
                <w:sz w:val="20"/>
                <w:szCs w:val="20"/>
                <w:u w:val="single"/>
              </w:rPr>
              <w:t xml:space="preserve">                     </w:t>
            </w:r>
            <w:r w:rsidRPr="005610E9">
              <w:rPr>
                <w:b/>
                <w:sz w:val="20"/>
                <w:szCs w:val="20"/>
                <w:u w:val="single"/>
              </w:rPr>
              <w:t>-PRV, без НДС.</w:t>
            </w:r>
          </w:p>
          <w:p w:rsidR="005A0484" w:rsidRPr="005610E9" w:rsidRDefault="005A0484" w:rsidP="005A0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A0484" w:rsidRDefault="005A0484" w:rsidP="005A0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Задаток должен поступить до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1.07.2025г.</w:t>
            </w:r>
          </w:p>
          <w:p w:rsidR="005A0484" w:rsidRDefault="005A0484" w:rsidP="005A0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A0484" w:rsidRDefault="005A0484" w:rsidP="005A04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610E9">
              <w:rPr>
                <w:rFonts w:ascii="Times New Roman" w:hAnsi="Times New Roman" w:cs="Times New Roman"/>
              </w:rPr>
              <w:t xml:space="preserve">№ аналитического счета </w:t>
            </w:r>
            <w:r>
              <w:rPr>
                <w:rFonts w:ascii="Times New Roman" w:hAnsi="Times New Roman" w:cs="Times New Roman"/>
              </w:rPr>
              <w:t xml:space="preserve">берется </w:t>
            </w:r>
            <w:r w:rsidRPr="005610E9">
              <w:rPr>
                <w:rFonts w:ascii="Times New Roman" w:hAnsi="Times New Roman" w:cs="Times New Roman"/>
              </w:rPr>
              <w:t>из личного кабинета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электронной  торговой площадки РТС-Тендер.</w:t>
            </w:r>
          </w:p>
          <w:p w:rsidR="005A0484" w:rsidRPr="00312E55" w:rsidRDefault="005A0484" w:rsidP="005A04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A0484" w:rsidRPr="00DE0D1B" w:rsidRDefault="005A0484" w:rsidP="005A048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76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      </w:r>
          </w:p>
          <w:p w:rsidR="00DB39BB" w:rsidRPr="00A60135" w:rsidRDefault="005A0484" w:rsidP="005A0484">
            <w:pPr>
              <w:ind w:firstLine="567"/>
              <w:jc w:val="both"/>
              <w:rPr>
                <w:rFonts w:ascii="Times New Roman" w:hAnsi="Times New Roman" w:cs="Times New Roman"/>
                <w:color w:val="030000"/>
                <w:sz w:val="18"/>
                <w:szCs w:val="18"/>
              </w:rPr>
            </w:pPr>
            <w:r w:rsidRPr="0036197B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  <w:r w:rsidRPr="0036197B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  <w:r w:rsidR="0036197B" w:rsidRPr="00361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66CD" w:rsidRPr="00960C45" w:rsidTr="00AE274B">
        <w:tblPrEx>
          <w:tblCellMar>
            <w:top w:w="108" w:type="dxa"/>
            <w:bottom w:w="108" w:type="dxa"/>
          </w:tblCellMar>
        </w:tblPrEx>
        <w:trPr>
          <w:trHeight w:val="33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66CD" w:rsidRPr="001766CD" w:rsidRDefault="001766CD" w:rsidP="001B5AEE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66CD" w:rsidRPr="001766CD" w:rsidRDefault="001766CD" w:rsidP="00B673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Порядок возврата задатка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CD" w:rsidRPr="00B62F18" w:rsidRDefault="001766CD" w:rsidP="001766C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Участникам аукциона, за исключением его победителя, внесенные задатки возвращаются в течение 5 дней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с даты подведения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итогов аукциона. Претендентам на участие в аукционе, не допущенным к участию в аукционе, задатки возвращаются в течение 5 дней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позднее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      </w:r>
            <w:proofErr w:type="gram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претендентов</w:t>
            </w:r>
            <w:proofErr w:type="gram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не допущенных к участию в продаже. Задаток победителя аукциона подлежит перечислению в установленном порядке в бюджет Муниципального образования «</w:t>
            </w:r>
            <w:proofErr w:type="spellStart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>Комаричского</w:t>
            </w:r>
            <w:proofErr w:type="spellEnd"/>
            <w:r w:rsidRPr="001766C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Брянской области» в течение 5 дней со дня истечения срока, установленного для заключения договора купли-продажи имущества в счет оплаты приобретенного имущества.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5924" w:rsidRPr="00960C45" w:rsidTr="00AE274B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5924" w:rsidRPr="00960C45" w:rsidRDefault="00DD7FBB" w:rsidP="004F5C1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607E" w:rsidRDefault="0078607E" w:rsidP="007860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Требования к участникам </w:t>
            </w:r>
          </w:p>
          <w:p w:rsidR="00B45924" w:rsidRPr="00960C45" w:rsidRDefault="00B45924" w:rsidP="0078607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в аукционе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электронной форме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5924" w:rsidRDefault="0078607E" w:rsidP="00800E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Для участия в аукционе претендент д</w:t>
            </w:r>
            <w:r w:rsidR="00B45924">
              <w:rPr>
                <w:rFonts w:ascii="Times New Roman" w:hAnsi="Times New Roman" w:cs="Times New Roman"/>
                <w:sz w:val="18"/>
                <w:szCs w:val="20"/>
              </w:rPr>
              <w:t>олжен пройти регистрацию на вышеуказанной электронной площадке.</w:t>
            </w:r>
          </w:p>
          <w:p w:rsidR="00AD684A" w:rsidRDefault="00B45924" w:rsidP="00800E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698D">
              <w:rPr>
                <w:rFonts w:ascii="Times New Roman" w:hAnsi="Times New Roman" w:cs="Times New Roman"/>
                <w:sz w:val="18"/>
                <w:szCs w:val="18"/>
              </w:rPr>
              <w:t>После регистрации на электронной площадке направляет оператору электронной площадки заявку и прилагаемые к ней электронные документы</w:t>
            </w:r>
            <w:r w:rsidR="00AD68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5924" w:rsidRDefault="00B45924" w:rsidP="00800E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Заявка должна содержать следующие сведения о претенденте:</w:t>
            </w:r>
          </w:p>
          <w:p w:rsidR="00B45924" w:rsidRDefault="00B45924" w:rsidP="00DA698D">
            <w:pPr>
              <w:tabs>
                <w:tab w:val="left" w:pos="451"/>
              </w:tabs>
              <w:suppressAutoHyphens/>
              <w:autoSpaceDE w:val="0"/>
              <w:spacing w:after="0" w:line="240" w:lineRule="auto"/>
              <w:ind w:firstLine="167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а) фирменное наименование, организационно-правовая форма, местонахождение, идентификационный номер налогоплательщика, государственный регистрационный номер записи о создании юридического лица (для юридического лица), фамилия, имя, отчество (при наличии), место жительства, идентификационный номер налогоплательщика (при наличии) (для физического лица)</w:t>
            </w:r>
          </w:p>
          <w:p w:rsidR="00B45924" w:rsidRDefault="00B45924" w:rsidP="00F07D92">
            <w:pPr>
              <w:tabs>
                <w:tab w:val="left" w:pos="451"/>
              </w:tabs>
              <w:suppressAutoHyphens/>
              <w:autoSpaceDE w:val="0"/>
              <w:spacing w:after="0" w:line="240" w:lineRule="auto"/>
              <w:ind w:firstLine="167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б) адрес электронной почты для направления уведомлений и иных сведений, номер контактного телефона</w:t>
            </w:r>
          </w:p>
          <w:p w:rsidR="00AD684A" w:rsidRPr="00960C45" w:rsidRDefault="00B45924" w:rsidP="00AD684A">
            <w:pPr>
              <w:tabs>
                <w:tab w:val="left" w:pos="451"/>
              </w:tabs>
              <w:suppressAutoHyphens/>
              <w:autoSpaceDE w:val="0"/>
              <w:spacing w:after="0" w:line="240" w:lineRule="auto"/>
              <w:ind w:firstLine="167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в) обязательство претендента соблюдать требования, указанные в информационном сообщении о проведен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кциона, а также согласие субъекта персональных данных на обработку его персональных данных (для физического лица).</w:t>
            </w:r>
          </w:p>
        </w:tc>
      </w:tr>
      <w:tr w:rsidR="00EF1BDB" w:rsidRPr="00960C45" w:rsidTr="00AE274B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DB" w:rsidRPr="00960C45" w:rsidRDefault="00EF1BDB" w:rsidP="00016B56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DB" w:rsidRPr="00960C45" w:rsidRDefault="00EF1BDB" w:rsidP="00016B5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Место и форма подачи заявки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. Перечень документов.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84" w:rsidRPr="00F56829" w:rsidRDefault="005A0484" w:rsidP="005A04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49A3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Заявка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подается путем заполнения ее электронной формы, размещенной в открытой части э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ой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 xml:space="preserve"> торгов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ой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 xml:space="preserve"> «РТС-тендер»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D96BF1">
              <w:rPr>
                <w:rFonts w:ascii="Times New Roman" w:hAnsi="Times New Roman" w:cs="Times New Roman"/>
                <w:sz w:val="18"/>
                <w:szCs w:val="20"/>
              </w:rPr>
              <w:t>http://www.rts-tender.ru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F5682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 приложением электронных 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документов </w:t>
            </w:r>
            <w:r w:rsidRPr="00F56829">
              <w:rPr>
                <w:bCs/>
                <w:sz w:val="18"/>
                <w:szCs w:val="18"/>
              </w:rPr>
              <w:t xml:space="preserve">в формате PDF, которые 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должны содержать личную подпись претендента на участие в аукционе и  должны быть отсканированы. </w:t>
            </w:r>
          </w:p>
          <w:p w:rsidR="005A0484" w:rsidRDefault="005A0484" w:rsidP="005A04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56829">
              <w:rPr>
                <w:rFonts w:ascii="Times New Roman" w:hAnsi="Times New Roman" w:cs="Times New Roman"/>
                <w:sz w:val="18"/>
                <w:szCs w:val="18"/>
              </w:rPr>
              <w:t xml:space="preserve">Одно лицо имеет право подать только одну заявку. 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Заявка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должна содержать личную подпись претендента на участие в аукционе  и должна быть отсканирована</w:t>
            </w:r>
            <w:r w:rsidRPr="00C50C4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  <w:p w:rsidR="005A0484" w:rsidRPr="00C50C48" w:rsidRDefault="005A0484" w:rsidP="005A04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A0484" w:rsidRPr="00463E45" w:rsidRDefault="005A0484" w:rsidP="005A048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r w:rsidRPr="00463E45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 заявке прилагаются следующие документы:</w:t>
            </w:r>
          </w:p>
          <w:p w:rsidR="005A0484" w:rsidRDefault="005A0484" w:rsidP="005A04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 Копии документов, подтверждающих полномочия руководителя юридического лица (для юридического лица) или уполномоченного на подачу заявки на участие в аукционе лица (для юридического лица и индивидуального предпринимателя);</w:t>
            </w:r>
          </w:p>
          <w:p w:rsidR="005A0484" w:rsidRDefault="005A0484" w:rsidP="005A04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Копии документов, удостоверяющих личность физического лица </w:t>
            </w:r>
            <w:r w:rsidRPr="004F662B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скан </w:t>
            </w:r>
            <w:r w:rsidRPr="004F662B">
              <w:rPr>
                <w:rFonts w:ascii="Times New Roman" w:hAnsi="Times New Roman" w:cs="Times New Roman"/>
                <w:b/>
                <w:sz w:val="18"/>
                <w:szCs w:val="20"/>
              </w:rPr>
              <w:t>все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х</w:t>
            </w:r>
            <w:r w:rsidRPr="004F662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страниц </w:t>
            </w:r>
            <w:r w:rsidRPr="008C49A3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паспорта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- 20 стр.</w:t>
            </w:r>
            <w:r w:rsidRPr="00C50C4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или 11 разворотов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), нотариально заверенная копия доверенности, подтверждающая полномочия представителя физического лица, фамилия, имя, отчество (при наличии), место жительства, идентификационный номер налогоплательщика (при наличии) представителя (в случае подачи заявки представителем).</w:t>
            </w:r>
            <w:proofErr w:type="gramEnd"/>
          </w:p>
          <w:p w:rsidR="005A0484" w:rsidRDefault="005A0484" w:rsidP="005A0484">
            <w:pPr>
              <w:pStyle w:val="ConsPlusNormal"/>
              <w:tabs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AD684A">
              <w:rPr>
                <w:rFonts w:ascii="Times New Roman" w:hAnsi="Times New Roman" w:cs="Times New Roman"/>
              </w:rPr>
              <w:t xml:space="preserve">В случае если от имени претендента действует его представитель по доверенности, к заявке прилагается </w:t>
            </w:r>
            <w:r w:rsidRPr="00463E45">
              <w:rPr>
                <w:rFonts w:ascii="Times New Roman" w:hAnsi="Times New Roman" w:cs="Times New Roman"/>
                <w:b/>
                <w:u w:val="single"/>
              </w:rPr>
              <w:t>доверенность</w:t>
            </w:r>
            <w:r w:rsidRPr="00AD684A">
              <w:rPr>
                <w:rFonts w:ascii="Times New Roman" w:hAnsi="Times New Roman" w:cs="Times New Roman"/>
              </w:rPr>
              <w:t xml:space="preserve">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5A0484" w:rsidRDefault="005A0484" w:rsidP="005A04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C49A3">
              <w:rPr>
                <w:rFonts w:ascii="Times New Roman" w:hAnsi="Times New Roman" w:cs="Times New Roman"/>
                <w:b/>
                <w:u w:val="single"/>
              </w:rPr>
              <w:t>Бланк согласия  на обработку персональных данных</w:t>
            </w:r>
            <w:r w:rsidRPr="00CC33A4">
              <w:rPr>
                <w:rFonts w:ascii="Times New Roman" w:hAnsi="Times New Roman" w:cs="Times New Roman"/>
              </w:rPr>
              <w:t xml:space="preserve"> исключительно</w:t>
            </w:r>
            <w:r w:rsidRPr="00CC33A4">
              <w:rPr>
                <w:rFonts w:ascii="Times New Roman" w:hAnsi="Times New Roman" w:cs="Times New Roman"/>
                <w:b/>
              </w:rPr>
              <w:t xml:space="preserve"> </w:t>
            </w:r>
            <w:r w:rsidRPr="00CC33A4">
              <w:rPr>
                <w:rFonts w:ascii="Times New Roman" w:hAnsi="Times New Roman" w:cs="Times New Roman"/>
              </w:rPr>
              <w:t>в целях</w:t>
            </w:r>
            <w:r>
              <w:rPr>
                <w:rFonts w:ascii="Times New Roman" w:hAnsi="Times New Roman" w:cs="Times New Roman"/>
              </w:rPr>
              <w:t xml:space="preserve"> проведения данного электронного аукциона по данному земельному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участку, 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>долж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>н содержать личную подпись претендента на участие в аукционе  и долж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56829">
              <w:rPr>
                <w:rFonts w:ascii="Times New Roman" w:hAnsi="Times New Roman" w:cs="Times New Roman"/>
                <w:b/>
                <w:sz w:val="18"/>
                <w:szCs w:val="18"/>
              </w:rPr>
              <w:t>н быть отсканирован</w:t>
            </w:r>
            <w:r w:rsidRPr="00C50C4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  <w:p w:rsidR="005A0484" w:rsidRPr="00AD684A" w:rsidRDefault="005A0484" w:rsidP="005A0484">
            <w:pPr>
              <w:pStyle w:val="ConsPlusNormal"/>
              <w:tabs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A0484" w:rsidRDefault="005A0484" w:rsidP="005A04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      </w:r>
          </w:p>
          <w:p w:rsidR="00EF1BDB" w:rsidRDefault="005A0484" w:rsidP="005A048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данным документам  прилагается их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опись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Документы подаются в форме электронных документов. Документы должны быть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подписаны лично,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отска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нированы и прикреплены к заявке.  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Все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документы</w:t>
            </w:r>
            <w:r w:rsidRPr="00F568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6829">
              <w:rPr>
                <w:rFonts w:ascii="Times New Roman" w:hAnsi="Times New Roman" w:cs="Times New Roman"/>
                <w:b/>
                <w:sz w:val="20"/>
                <w:szCs w:val="20"/>
              </w:rPr>
              <w:t>должны содержать личную подпись претендента на участие в аукционе.</w:t>
            </w:r>
          </w:p>
        </w:tc>
      </w:tr>
      <w:tr w:rsidR="00B45924" w:rsidRPr="00960C45" w:rsidTr="00AE274B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Pr="00B45924" w:rsidRDefault="00DD7FBB" w:rsidP="001B5AE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4" w:rsidRPr="001349CE" w:rsidRDefault="00B45924" w:rsidP="00D96B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1349C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Основания не допуска</w:t>
            </w:r>
          </w:p>
          <w:p w:rsidR="00B45924" w:rsidRPr="001349CE" w:rsidRDefault="00B45924" w:rsidP="00D96B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1349C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Претендента к</w:t>
            </w:r>
          </w:p>
          <w:p w:rsidR="00B45924" w:rsidRPr="001D2D05" w:rsidRDefault="00B45924" w:rsidP="00D96B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49CE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участию в аукционе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24" w:rsidRPr="00434D13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D13">
              <w:rPr>
                <w:rFonts w:ascii="Times New Roman" w:hAnsi="Times New Roman" w:cs="Times New Roman"/>
                <w:b/>
                <w:sz w:val="18"/>
                <w:szCs w:val="18"/>
              </w:rPr>
              <w:t>Претендент не допускается к участию в аукционе по следующим основаниям:</w:t>
            </w:r>
          </w:p>
          <w:p w:rsidR="00B45924" w:rsidRPr="0035326F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документы, представленные в соответствии с настоящим Извещением, не соответствуют требованиям, установленным законодательством Российской Федерации;</w:t>
            </w:r>
          </w:p>
          <w:p w:rsidR="00B45924" w:rsidRPr="0035326F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B7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заявка подана лицом, не уполномоченным претендентом на осуществление таких действий;</w:t>
            </w:r>
          </w:p>
          <w:p w:rsidR="00B45924" w:rsidRPr="0035326F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B7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4119">
              <w:rPr>
                <w:rFonts w:ascii="Times New Roman" w:hAnsi="Times New Roman" w:cs="Times New Roman"/>
                <w:sz w:val="18"/>
                <w:szCs w:val="18"/>
              </w:rPr>
              <w:t>на специальном счете претендента отсутствуют незаблокированные денежные средства 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</w:t>
            </w: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5924" w:rsidRPr="001D2D05" w:rsidRDefault="00B45924" w:rsidP="005004E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26F">
              <w:rPr>
                <w:rFonts w:ascii="Times New Roman" w:hAnsi="Times New Roman" w:cs="Times New Roman"/>
                <w:sz w:val="18"/>
                <w:szCs w:val="18"/>
              </w:rPr>
      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      </w:r>
          </w:p>
        </w:tc>
      </w:tr>
      <w:tr w:rsidR="00B45924" w:rsidRPr="00960C45" w:rsidTr="00AE274B">
        <w:trPr>
          <w:trHeight w:val="26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</w:tcBorders>
          </w:tcPr>
          <w:p w:rsidR="00B45924" w:rsidRPr="00B45924" w:rsidRDefault="00DD7FBB" w:rsidP="00941278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</w:tcBorders>
          </w:tcPr>
          <w:p w:rsidR="00B45924" w:rsidRPr="00960C45" w:rsidRDefault="00B45924" w:rsidP="00560B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Порядок проведения аукциона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электронной форме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924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В течение одного часа со времени начала проведения процедуры аукциона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электронной форме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участникам предлагается заявить о приобретении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по начальной 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.</w:t>
            </w:r>
          </w:p>
          <w:p w:rsidR="00B45924" w:rsidRPr="002044F9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В случае если в течение указанного времени:</w:t>
            </w:r>
          </w:p>
          <w:p w:rsidR="00B45924" w:rsidRPr="002044F9" w:rsidRDefault="00B45924" w:rsidP="009B79E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А) поступило предложение о начальной 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,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в 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то время для представления следующих предложений об увеличенной на «шаг аукциона» начальной  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продлевается на 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1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0 минут со времени представления каждого следующего предложения. Если в течение 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1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0 минут после представления последнего предложения о цене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B45924" w:rsidRDefault="00B45924" w:rsidP="009B79E2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Б) не поступило ни одного предложения о начальной 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,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земельного участка </w:t>
            </w:r>
            <w:r w:rsidRPr="002044F9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является время завершения аукциона.</w:t>
            </w:r>
          </w:p>
          <w:p w:rsidR="00B45924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Победителем аукциона признается участник, предложивший наиболее высокую цену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.</w:t>
            </w:r>
          </w:p>
          <w:p w:rsidR="00B45924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Подведение итогов аукциона оформляется протоколом об итогах аукциона.</w:t>
            </w:r>
          </w:p>
          <w:p w:rsidR="00B45924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Протокол об итогах аукциона,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содержащий цену земельного участка,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предложенную победителем, и удостоверяющий право победителя на заключение договора купли-продажи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или фиксирующий отсутствие предложений о начальной цене 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, подписывается продавцом в форме электронного документа в течение одного часа со времени</w:t>
            </w:r>
            <w:r w:rsidR="005E398D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 получения электронного журнала, но не позднее рабочего дня, следующего за днем подведения итогов аукциона.</w:t>
            </w:r>
          </w:p>
          <w:p w:rsidR="00B45924" w:rsidRDefault="00B45924" w:rsidP="000F10D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18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 xml:space="preserve">Протокол об итогах аукциона является документом, удостоверяющим право победителя на заключение договора купли-продажи </w:t>
            </w:r>
            <w:r w:rsidR="00A8683F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земельного участка</w:t>
            </w:r>
            <w:r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.</w:t>
            </w:r>
          </w:p>
        </w:tc>
      </w:tr>
      <w:tr w:rsidR="00BF14B1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BF14B1" w:rsidRPr="00960C45" w:rsidRDefault="00BF14B1" w:rsidP="00941278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</w:tcPr>
          <w:p w:rsidR="00BF14B1" w:rsidRPr="008363CA" w:rsidRDefault="00BF14B1" w:rsidP="00EB0FF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</w:pPr>
            <w:r w:rsidRPr="008363CA">
              <w:rPr>
                <w:rFonts w:ascii="Times New Roman" w:eastAsia="Arial" w:hAnsi="Times New Roman" w:cs="Times New Roman"/>
                <w:sz w:val="18"/>
                <w:szCs w:val="20"/>
                <w:lang w:eastAsia="ar-SA"/>
              </w:rPr>
              <w:t>Дата и время начала подачи заявок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B1" w:rsidRPr="00C64E76" w:rsidRDefault="00BF14B1" w:rsidP="00C6721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11.06</w:t>
            </w:r>
            <w:r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.2025 с 09:00 часов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(время Московское) </w:t>
            </w:r>
          </w:p>
          <w:p w:rsidR="00BF14B1" w:rsidRPr="00C64E76" w:rsidRDefault="00BF14B1" w:rsidP="00C6721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Электронная торговая площадка «РТС-тендер»</w:t>
            </w:r>
          </w:p>
          <w:p w:rsidR="00BF14B1" w:rsidRPr="00C64E76" w:rsidRDefault="00BF14B1" w:rsidP="00C6721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http://www.rts-tender.ru</w:t>
            </w:r>
          </w:p>
        </w:tc>
      </w:tr>
      <w:tr w:rsidR="00BF14B1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BF14B1" w:rsidRPr="00960C45" w:rsidRDefault="00BF14B1" w:rsidP="00941278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</w:tcPr>
          <w:p w:rsidR="00BF14B1" w:rsidRPr="00960C45" w:rsidRDefault="00BF14B1" w:rsidP="00560B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Дата и время окончания подачи заявок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B1" w:rsidRPr="00C64E76" w:rsidRDefault="00BF14B1" w:rsidP="00C6721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22</w:t>
            </w:r>
            <w:r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.2025  17:00 часов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(время Московское) </w:t>
            </w:r>
          </w:p>
          <w:p w:rsidR="00BF14B1" w:rsidRPr="00C64E76" w:rsidRDefault="00BF14B1" w:rsidP="00C67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Электронная торговая площадка «РТС-тендер»</w:t>
            </w:r>
          </w:p>
          <w:p w:rsidR="00BF14B1" w:rsidRPr="00C64E76" w:rsidRDefault="00BF14B1" w:rsidP="00C67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http://www.rts-tender.ru</w:t>
            </w:r>
          </w:p>
        </w:tc>
      </w:tr>
      <w:tr w:rsidR="00BF14B1" w:rsidRPr="00960C45" w:rsidTr="00682E15">
        <w:trPr>
          <w:trHeight w:val="37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4B1" w:rsidRPr="00960C45" w:rsidRDefault="00BF14B1" w:rsidP="001A7C5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4B1" w:rsidRPr="00960C45" w:rsidRDefault="00BF14B1" w:rsidP="008B5F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Дата подведения итогов приема заявок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B1" w:rsidRPr="00C64E76" w:rsidRDefault="00BF14B1" w:rsidP="00C6721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14.07</w:t>
            </w:r>
            <w:r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.2025</w:t>
            </w:r>
            <w:r w:rsidRPr="00C64E7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г.  </w:t>
            </w:r>
            <w:r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:00 часов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(время Московское) </w:t>
            </w:r>
          </w:p>
          <w:p w:rsidR="00BF14B1" w:rsidRPr="00C64E76" w:rsidRDefault="00BF14B1" w:rsidP="00C67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BF14B1" w:rsidRPr="00960C45" w:rsidTr="0009661A">
        <w:trPr>
          <w:trHeight w:val="53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14B1" w:rsidRPr="00960C45" w:rsidRDefault="00BF14B1" w:rsidP="001A7C53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4B1" w:rsidRPr="00960C45" w:rsidRDefault="00BF14B1" w:rsidP="00560B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Дата, время и место проведения аукциона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 электронной форме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B1" w:rsidRPr="00C64E76" w:rsidRDefault="00BF14B1" w:rsidP="00C6721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17.07</w:t>
            </w:r>
            <w:r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.2025  11:00 часов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(время Московское) </w:t>
            </w:r>
          </w:p>
          <w:p w:rsidR="00BF14B1" w:rsidRPr="00C64E76" w:rsidRDefault="00BF14B1" w:rsidP="00C67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Электронная торговая площадка «РТС-тендер»</w:t>
            </w:r>
          </w:p>
          <w:p w:rsidR="00BF14B1" w:rsidRPr="00C64E76" w:rsidRDefault="00BF14B1" w:rsidP="00C672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64E7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http://www.rts-tender.ru</w:t>
            </w:r>
          </w:p>
        </w:tc>
      </w:tr>
      <w:tr w:rsidR="00BF14B1" w:rsidRPr="00960C45" w:rsidTr="0009661A">
        <w:trPr>
          <w:trHeight w:val="27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 w:rsidR="00BF14B1" w:rsidRPr="00960C45" w:rsidRDefault="00BF14B1" w:rsidP="001A7C53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4B1" w:rsidRPr="00960C45" w:rsidRDefault="00BF14B1" w:rsidP="00B459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Дата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 xml:space="preserve"> подведения итогов аукциона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4B1" w:rsidRPr="00C64E76" w:rsidRDefault="00BF14B1" w:rsidP="00C6721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17.07</w:t>
            </w:r>
            <w:r w:rsidRPr="00C64E76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.2025  </w:t>
            </w:r>
            <w:r w:rsidRPr="00C64E7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Протокол об итогах аукциона, содержащий цену земельного участка, предложенную победителем, и удостоверяющий право победителя на заключение договора купли-продажи земельного участка или фиксирующий отсутствие предложений о начальной цене продажи земельного участка, подписывается продавцом в форме электронного документа в течение одного часа со времени получения электронного журнала, но не позднее рабочего дня, следующего за днем подведения итогов аукциона</w:t>
            </w:r>
            <w:proofErr w:type="gramEnd"/>
          </w:p>
        </w:tc>
      </w:tr>
      <w:tr w:rsidR="00E040E6" w:rsidRPr="00960C45" w:rsidTr="00AE274B">
        <w:trPr>
          <w:trHeight w:val="27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0E6" w:rsidRDefault="00DD7FBB" w:rsidP="001A7C53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40E6" w:rsidRPr="005D7FAE" w:rsidRDefault="00E040E6" w:rsidP="00E040E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D7FA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Взимание оператором электронной площадки платы при проведении электронной процедуры, </w:t>
            </w:r>
            <w:r w:rsidRPr="005D7F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 лица, с </w:t>
            </w:r>
            <w:r w:rsidRPr="005D7FA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которым заключается контракт по результатам проведения электронной процедуры </w:t>
            </w:r>
            <w:r w:rsidRPr="005D7FA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 установление ее предельных размеров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F45" w:rsidRPr="008632AF" w:rsidRDefault="00AB2F45" w:rsidP="00AB2F45">
            <w:r w:rsidRPr="008632AF">
              <w:rPr>
                <w:rFonts w:ascii="Arial" w:hAnsi="Arial" w:cs="Arial"/>
                <w:sz w:val="18"/>
                <w:szCs w:val="18"/>
              </w:rPr>
              <w:lastRenderedPageBreak/>
              <w:t>Размер взимаемой с победителя аукциона или иных лиц, с которыми заключается договор, платы оператору электронной площадки</w:t>
            </w:r>
            <w:r w:rsidRPr="008632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1% от начальной цены предмета аукциона и не более 2 000 рублей (включая НДС</w:t>
            </w:r>
            <w:r w:rsidR="00EF1BD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20%</w:t>
            </w:r>
            <w:r w:rsidRPr="008632A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).</w:t>
            </w:r>
          </w:p>
          <w:p w:rsidR="00E040E6" w:rsidRPr="005D7FAE" w:rsidRDefault="00E040E6" w:rsidP="003E6DE7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E528E" w:rsidRPr="00960C45" w:rsidTr="00AE274B">
        <w:tblPrEx>
          <w:tblCellMar>
            <w:top w:w="108" w:type="dxa"/>
            <w:bottom w:w="108" w:type="dxa"/>
          </w:tblCellMar>
        </w:tblPrEx>
        <w:trPr>
          <w:trHeight w:val="57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E" w:rsidRPr="00960C45" w:rsidRDefault="006E528E" w:rsidP="003929B6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lastRenderedPageBreak/>
              <w:t>1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E" w:rsidRPr="00960C45" w:rsidRDefault="006E528E" w:rsidP="0014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Проект договора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купли-продажи</w:t>
            </w: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земельного участка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E" w:rsidRPr="00960C45" w:rsidRDefault="006E528E" w:rsidP="00143F98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Образец прикреплен в приложении к настоящему извещению.</w:t>
            </w:r>
          </w:p>
        </w:tc>
      </w:tr>
      <w:tr w:rsidR="006E528E" w:rsidRPr="00960C45" w:rsidTr="00AE274B">
        <w:tblPrEx>
          <w:tblCellMar>
            <w:top w:w="108" w:type="dxa"/>
            <w:bottom w:w="108" w:type="dxa"/>
          </w:tblCellMar>
        </w:tblPrEx>
        <w:trPr>
          <w:trHeight w:val="44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E" w:rsidRPr="00960C45" w:rsidRDefault="006E528E" w:rsidP="006E528E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8E" w:rsidRPr="00960C45" w:rsidRDefault="006E528E" w:rsidP="00560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Срок подписания и оплата по договору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купли-продажи</w:t>
            </w:r>
            <w:r w:rsidRPr="00960C45">
              <w:rPr>
                <w:rFonts w:ascii="Times New Roman" w:hAnsi="Times New Roman" w:cs="Times New Roman"/>
                <w:sz w:val="18"/>
                <w:szCs w:val="20"/>
              </w:rPr>
              <w:t xml:space="preserve">. Передача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земельного участка</w:t>
            </w:r>
          </w:p>
          <w:p w:rsidR="006E528E" w:rsidRPr="00960C45" w:rsidRDefault="006E528E" w:rsidP="00DC62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4B" w:rsidRPr="00E273BD" w:rsidRDefault="00AE274B" w:rsidP="00AE274B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По результатам проведенного аукциона в электронной форме продавец и победитель аукциона (покупатель) заключает договор купли-продажи земельного участка в электронной форме. Согласно пункта 11 Статьи 39.13  Земельного Кодекса РФ «По результатам проведения электронного аукциона </w:t>
            </w:r>
            <w:r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>не допускается заключение договора купли-продажи</w:t>
            </w:r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земельного участка, находящегося в государственной или муниципальной собственности, либо договора аренды такого участка </w:t>
            </w:r>
            <w:proofErr w:type="gramStart"/>
            <w:r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>ранее</w:t>
            </w:r>
            <w:proofErr w:type="gramEnd"/>
            <w:r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чем через десять дней со дня размещения протокола рассмотрения заявок</w:t>
            </w:r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      </w:r>
            <w:proofErr w:type="gramStart"/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И пункта 12 Статьи 39.13  Земельного Кодекса РФ «Уполномоченный орган обязан </w:t>
            </w:r>
            <w:r w:rsidRPr="00E273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течение пяти дней со дня истечения срока, предусмотренного </w:t>
            </w:r>
            <w:hyperlink w:anchor="P1337">
              <w:r w:rsidRPr="00E273BD">
                <w:rPr>
                  <w:rFonts w:ascii="Times New Roman" w:hAnsi="Times New Roman" w:cs="Times New Roman"/>
                  <w:b/>
                  <w:color w:val="0000FF"/>
                  <w:sz w:val="18"/>
                  <w:szCs w:val="18"/>
                </w:rPr>
                <w:t>пунктом 11</w:t>
              </w:r>
            </w:hyperlink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настоящей статьи, направить победителю электронного аукциона или иным лицам, с которыми в соответствии с </w:t>
            </w:r>
            <w:hyperlink w:anchor="P1249">
              <w:r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пунктами 13</w:t>
              </w:r>
            </w:hyperlink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w:anchor="P1252">
              <w:r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14</w:t>
              </w:r>
            </w:hyperlink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w:anchor="P1274">
              <w:r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20</w:t>
              </w:r>
            </w:hyperlink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w:anchor="P1285">
              <w:r w:rsidRPr="00E273B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25 статьи 39.12</w:t>
              </w:r>
            </w:hyperlink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</w:t>
            </w:r>
            <w:proofErr w:type="gramEnd"/>
            <w:r w:rsidRPr="00E273BD">
              <w:rPr>
                <w:rFonts w:ascii="Times New Roman" w:hAnsi="Times New Roman" w:cs="Times New Roman"/>
                <w:sz w:val="18"/>
                <w:szCs w:val="18"/>
              </w:rPr>
              <w:t xml:space="preserve">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AE274B" w:rsidRPr="00960C45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AE274B" w:rsidRPr="00960C45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При уклонении или отказе победителя аукциона от заключения в установленный срок договора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купли-продажи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земельного участка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он утрачивает право на заключение указанного договора и задаток ему не возвращается.</w:t>
            </w:r>
          </w:p>
          <w:p w:rsidR="00AE274B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Проект договора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купли-продажи земельного участка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является приложением к настоящему извещению.</w:t>
            </w:r>
          </w:p>
          <w:p w:rsidR="00AE274B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Внесенный покупателем задаток засчитывается в счет оплаты приобретаемого земельного участка.</w:t>
            </w:r>
          </w:p>
          <w:p w:rsidR="00AE274B" w:rsidRPr="00960C45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Оплата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земельного участка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осуществляется в безналичном порядке, не позднее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10</w:t>
            </w:r>
            <w:r w:rsidRPr="00960C4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рабочих дней с момента подписания Договора в соответствии с условиями и порядком, установленными в проекте договора.</w:t>
            </w:r>
          </w:p>
          <w:p w:rsidR="00AE274B" w:rsidRPr="00960C45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Оплата производится путем перечисления денежных средств по реквизитам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,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указанным в договоре купли-продажи.</w:t>
            </w:r>
          </w:p>
          <w:p w:rsidR="00AE274B" w:rsidRPr="002E0C11" w:rsidRDefault="00AE274B" w:rsidP="00AE274B">
            <w:pPr>
              <w:pStyle w:val="a9"/>
              <w:jc w:val="both"/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Не позднее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10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рабочих дней с момента подписания Договора Покупатель перечисляет Продавцу цену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Земельного участка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, указанную в пункте </w:t>
            </w:r>
            <w:r w:rsidRPr="00130995">
              <w:rPr>
                <w:rFonts w:ascii="Times New Roman" w:hAnsi="Times New Roman" w:cs="Times New Roman"/>
                <w:b/>
                <w:bCs/>
                <w:kern w:val="1"/>
                <w:sz w:val="18"/>
                <w:szCs w:val="20"/>
                <w:lang w:eastAsia="ar-SA"/>
              </w:rPr>
              <w:t>2.1 Договора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, за вычетом суммы задатка, предъявленн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ую</w:t>
            </w:r>
            <w:r w:rsidRPr="002E0C11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продавцом покупателю.</w:t>
            </w:r>
          </w:p>
          <w:p w:rsidR="006E528E" w:rsidRPr="00960C45" w:rsidRDefault="00AE274B" w:rsidP="00AE274B">
            <w:pPr>
              <w:pStyle w:val="a9"/>
              <w:tabs>
                <w:tab w:val="left" w:pos="353"/>
              </w:tabs>
              <w:jc w:val="both"/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Земельный участок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передается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покупателю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в течени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е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</w:t>
            </w:r>
            <w:r w:rsidRPr="00FB4D66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10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календарных </w:t>
            </w:r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дней </w:t>
            </w:r>
            <w:proofErr w:type="gramStart"/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с даты</w:t>
            </w:r>
            <w:proofErr w:type="gramEnd"/>
            <w:r w:rsidRPr="00960C45"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 xml:space="preserve"> полной оплаты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20"/>
                <w:lang w:eastAsia="ar-SA"/>
              </w:rPr>
              <w:t>земельного участка.</w:t>
            </w:r>
          </w:p>
        </w:tc>
      </w:tr>
    </w:tbl>
    <w:p w:rsidR="00453960" w:rsidRDefault="00453960" w:rsidP="00937F5E">
      <w:pPr>
        <w:rPr>
          <w:rFonts w:ascii="Times New Roman" w:hAnsi="Times New Roman" w:cs="Times New Roman"/>
          <w:sz w:val="18"/>
          <w:szCs w:val="20"/>
        </w:rPr>
      </w:pPr>
    </w:p>
    <w:p w:rsidR="00350AC2" w:rsidRDefault="00350AC2" w:rsidP="00937F5E">
      <w:pPr>
        <w:rPr>
          <w:rFonts w:ascii="Times New Roman" w:hAnsi="Times New Roman" w:cs="Times New Roman"/>
          <w:sz w:val="18"/>
          <w:szCs w:val="20"/>
        </w:rPr>
      </w:pPr>
    </w:p>
    <w:p w:rsidR="00350AC2" w:rsidRDefault="00350AC2" w:rsidP="00937F5E">
      <w:pPr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F5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504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FF504D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</w:p>
    <w:p w:rsidR="00BF14B1" w:rsidRPr="00FF504D" w:rsidRDefault="00BF14B1" w:rsidP="00BF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4D">
        <w:rPr>
          <w:rFonts w:ascii="Times New Roman" w:hAnsi="Times New Roman" w:cs="Times New Roman"/>
          <w:sz w:val="28"/>
          <w:szCs w:val="28"/>
        </w:rPr>
        <w:t xml:space="preserve">муниципального района  Брянской 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Скрипин</w:t>
      </w:r>
      <w:proofErr w:type="spellEnd"/>
      <w:r w:rsidRPr="00FF50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AC2" w:rsidRDefault="00350AC2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BF14B1" w:rsidRPr="00BF14B1" w:rsidRDefault="00BF14B1" w:rsidP="00BF14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14B1">
        <w:rPr>
          <w:rFonts w:ascii="Times New Roman" w:hAnsi="Times New Roman" w:cs="Times New Roman"/>
          <w:sz w:val="20"/>
          <w:szCs w:val="20"/>
        </w:rPr>
        <w:t>Исп. Савина  Н.Н.</w:t>
      </w:r>
    </w:p>
    <w:p w:rsidR="00BF14B1" w:rsidRPr="00BF14B1" w:rsidRDefault="00BF14B1" w:rsidP="00BF14B1">
      <w:pPr>
        <w:spacing w:after="0" w:line="240" w:lineRule="auto"/>
        <w:jc w:val="both"/>
        <w:rPr>
          <w:sz w:val="20"/>
          <w:szCs w:val="20"/>
        </w:rPr>
      </w:pPr>
      <w:r w:rsidRPr="00BF14B1">
        <w:rPr>
          <w:rFonts w:ascii="Times New Roman" w:hAnsi="Times New Roman" w:cs="Times New Roman"/>
          <w:sz w:val="20"/>
          <w:szCs w:val="20"/>
        </w:rPr>
        <w:t>тел. (48355) 9-15-98</w:t>
      </w:r>
    </w:p>
    <w:p w:rsidR="00BF14B1" w:rsidRPr="00350AC2" w:rsidRDefault="00BF14B1" w:rsidP="00BF14B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sectPr w:rsidR="00BF14B1" w:rsidRPr="00350AC2" w:rsidSect="00C802B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6AA"/>
    <w:multiLevelType w:val="hybridMultilevel"/>
    <w:tmpl w:val="62A8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D61C3"/>
    <w:multiLevelType w:val="hybridMultilevel"/>
    <w:tmpl w:val="18A0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6314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F2F"/>
    <w:multiLevelType w:val="hybridMultilevel"/>
    <w:tmpl w:val="C59C8258"/>
    <w:lvl w:ilvl="0" w:tplc="A9CEE9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43E0C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F242D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133F5"/>
    <w:multiLevelType w:val="hybridMultilevel"/>
    <w:tmpl w:val="B0B800F0"/>
    <w:lvl w:ilvl="0" w:tplc="2DBE4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201B4"/>
    <w:multiLevelType w:val="hybridMultilevel"/>
    <w:tmpl w:val="B4860FFE"/>
    <w:lvl w:ilvl="0" w:tplc="9530D49A">
      <w:numFmt w:val="bullet"/>
      <w:lvlText w:val="-"/>
      <w:lvlJc w:val="left"/>
      <w:pPr>
        <w:ind w:left="2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8">
    <w:nsid w:val="7E880B08"/>
    <w:multiLevelType w:val="hybridMultilevel"/>
    <w:tmpl w:val="CED8B6AC"/>
    <w:lvl w:ilvl="0" w:tplc="BEE27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BA"/>
    <w:rsid w:val="0000316C"/>
    <w:rsid w:val="000128E2"/>
    <w:rsid w:val="000140CA"/>
    <w:rsid w:val="000304CA"/>
    <w:rsid w:val="0003381C"/>
    <w:rsid w:val="000367F2"/>
    <w:rsid w:val="00041419"/>
    <w:rsid w:val="0004175C"/>
    <w:rsid w:val="00045657"/>
    <w:rsid w:val="0006221B"/>
    <w:rsid w:val="00070B69"/>
    <w:rsid w:val="00083B43"/>
    <w:rsid w:val="00094480"/>
    <w:rsid w:val="0009661A"/>
    <w:rsid w:val="0009700C"/>
    <w:rsid w:val="000A6C12"/>
    <w:rsid w:val="000A7217"/>
    <w:rsid w:val="000B03CF"/>
    <w:rsid w:val="000B1101"/>
    <w:rsid w:val="000B2060"/>
    <w:rsid w:val="000C19D0"/>
    <w:rsid w:val="000C2FCD"/>
    <w:rsid w:val="000D7BBB"/>
    <w:rsid w:val="000E0801"/>
    <w:rsid w:val="000F10DD"/>
    <w:rsid w:val="000F15F5"/>
    <w:rsid w:val="000F1B4E"/>
    <w:rsid w:val="000F1CD4"/>
    <w:rsid w:val="000F744D"/>
    <w:rsid w:val="00101721"/>
    <w:rsid w:val="00102407"/>
    <w:rsid w:val="00104E32"/>
    <w:rsid w:val="00105763"/>
    <w:rsid w:val="00107AE5"/>
    <w:rsid w:val="00110862"/>
    <w:rsid w:val="0012122F"/>
    <w:rsid w:val="00125105"/>
    <w:rsid w:val="00130995"/>
    <w:rsid w:val="001310E5"/>
    <w:rsid w:val="001349CE"/>
    <w:rsid w:val="00134C6A"/>
    <w:rsid w:val="00142723"/>
    <w:rsid w:val="00142803"/>
    <w:rsid w:val="00146F84"/>
    <w:rsid w:val="0015271B"/>
    <w:rsid w:val="0015781C"/>
    <w:rsid w:val="00160764"/>
    <w:rsid w:val="00167E39"/>
    <w:rsid w:val="00174C79"/>
    <w:rsid w:val="001766CD"/>
    <w:rsid w:val="0018296D"/>
    <w:rsid w:val="00184821"/>
    <w:rsid w:val="00196ADB"/>
    <w:rsid w:val="001A7C53"/>
    <w:rsid w:val="001B2415"/>
    <w:rsid w:val="001B5AEE"/>
    <w:rsid w:val="001D1C53"/>
    <w:rsid w:val="001F51F8"/>
    <w:rsid w:val="002035B3"/>
    <w:rsid w:val="002044F9"/>
    <w:rsid w:val="00205EF2"/>
    <w:rsid w:val="002103E0"/>
    <w:rsid w:val="002108F8"/>
    <w:rsid w:val="00212EDB"/>
    <w:rsid w:val="0021374D"/>
    <w:rsid w:val="00220813"/>
    <w:rsid w:val="00221DB6"/>
    <w:rsid w:val="00242645"/>
    <w:rsid w:val="00243C1D"/>
    <w:rsid w:val="0024530E"/>
    <w:rsid w:val="002477BD"/>
    <w:rsid w:val="00261591"/>
    <w:rsid w:val="00266F11"/>
    <w:rsid w:val="0026797D"/>
    <w:rsid w:val="00270899"/>
    <w:rsid w:val="002861B5"/>
    <w:rsid w:val="00287BD3"/>
    <w:rsid w:val="002A01DA"/>
    <w:rsid w:val="002A0E4E"/>
    <w:rsid w:val="002A0FB6"/>
    <w:rsid w:val="002B432F"/>
    <w:rsid w:val="002B494E"/>
    <w:rsid w:val="002B7987"/>
    <w:rsid w:val="002C132E"/>
    <w:rsid w:val="002C2FA5"/>
    <w:rsid w:val="002C7AF6"/>
    <w:rsid w:val="002E029C"/>
    <w:rsid w:val="002E08A1"/>
    <w:rsid w:val="002E0C11"/>
    <w:rsid w:val="002E75ED"/>
    <w:rsid w:val="002F12EE"/>
    <w:rsid w:val="002F1A4C"/>
    <w:rsid w:val="002F68E5"/>
    <w:rsid w:val="003169D1"/>
    <w:rsid w:val="00317D9B"/>
    <w:rsid w:val="003255A8"/>
    <w:rsid w:val="003331E6"/>
    <w:rsid w:val="00342FFA"/>
    <w:rsid w:val="00346CAA"/>
    <w:rsid w:val="00350AC2"/>
    <w:rsid w:val="00351F83"/>
    <w:rsid w:val="0035326F"/>
    <w:rsid w:val="0035330A"/>
    <w:rsid w:val="00353428"/>
    <w:rsid w:val="0036197B"/>
    <w:rsid w:val="0036396D"/>
    <w:rsid w:val="00365219"/>
    <w:rsid w:val="0037029C"/>
    <w:rsid w:val="00380011"/>
    <w:rsid w:val="00390E95"/>
    <w:rsid w:val="00397905"/>
    <w:rsid w:val="003A540C"/>
    <w:rsid w:val="003A624E"/>
    <w:rsid w:val="003A6921"/>
    <w:rsid w:val="003B75CD"/>
    <w:rsid w:val="003D5EF0"/>
    <w:rsid w:val="003D7AB0"/>
    <w:rsid w:val="003D7E12"/>
    <w:rsid w:val="003E26AC"/>
    <w:rsid w:val="003E43E4"/>
    <w:rsid w:val="003E6DE7"/>
    <w:rsid w:val="004032AE"/>
    <w:rsid w:val="004065B8"/>
    <w:rsid w:val="00411AC6"/>
    <w:rsid w:val="00412746"/>
    <w:rsid w:val="0043309F"/>
    <w:rsid w:val="00434D13"/>
    <w:rsid w:val="00441DA8"/>
    <w:rsid w:val="00451648"/>
    <w:rsid w:val="00453960"/>
    <w:rsid w:val="00454EA7"/>
    <w:rsid w:val="00461F75"/>
    <w:rsid w:val="00463EA3"/>
    <w:rsid w:val="00467AB4"/>
    <w:rsid w:val="00475ECE"/>
    <w:rsid w:val="00483601"/>
    <w:rsid w:val="004871CF"/>
    <w:rsid w:val="00491FE2"/>
    <w:rsid w:val="004A7027"/>
    <w:rsid w:val="004B1D35"/>
    <w:rsid w:val="004B3CAB"/>
    <w:rsid w:val="004C421A"/>
    <w:rsid w:val="004D10E2"/>
    <w:rsid w:val="004D16E2"/>
    <w:rsid w:val="004D27EB"/>
    <w:rsid w:val="004E2470"/>
    <w:rsid w:val="004E3170"/>
    <w:rsid w:val="004E49BC"/>
    <w:rsid w:val="004E667E"/>
    <w:rsid w:val="004F0F1D"/>
    <w:rsid w:val="004F2EF0"/>
    <w:rsid w:val="004F5C13"/>
    <w:rsid w:val="005004E1"/>
    <w:rsid w:val="00515D64"/>
    <w:rsid w:val="0052049C"/>
    <w:rsid w:val="0052082B"/>
    <w:rsid w:val="005276DC"/>
    <w:rsid w:val="005312E1"/>
    <w:rsid w:val="005341AC"/>
    <w:rsid w:val="005372FB"/>
    <w:rsid w:val="0054687F"/>
    <w:rsid w:val="00553478"/>
    <w:rsid w:val="005565EA"/>
    <w:rsid w:val="00560B00"/>
    <w:rsid w:val="00560E05"/>
    <w:rsid w:val="00561993"/>
    <w:rsid w:val="00562ACD"/>
    <w:rsid w:val="00575F54"/>
    <w:rsid w:val="00587886"/>
    <w:rsid w:val="0059640B"/>
    <w:rsid w:val="005A0484"/>
    <w:rsid w:val="005A1D91"/>
    <w:rsid w:val="005A27CD"/>
    <w:rsid w:val="005A4755"/>
    <w:rsid w:val="005A5B7F"/>
    <w:rsid w:val="005A5ECF"/>
    <w:rsid w:val="005B2560"/>
    <w:rsid w:val="005B2EE0"/>
    <w:rsid w:val="005B7C5D"/>
    <w:rsid w:val="005C02B4"/>
    <w:rsid w:val="005D562D"/>
    <w:rsid w:val="005D7FAE"/>
    <w:rsid w:val="005E228F"/>
    <w:rsid w:val="005E398D"/>
    <w:rsid w:val="005F35F2"/>
    <w:rsid w:val="005F3746"/>
    <w:rsid w:val="00604209"/>
    <w:rsid w:val="00613B12"/>
    <w:rsid w:val="0061718D"/>
    <w:rsid w:val="00617ABC"/>
    <w:rsid w:val="00632DEC"/>
    <w:rsid w:val="0064722B"/>
    <w:rsid w:val="006549BE"/>
    <w:rsid w:val="00664EA0"/>
    <w:rsid w:val="006661DB"/>
    <w:rsid w:val="00671354"/>
    <w:rsid w:val="00680EA2"/>
    <w:rsid w:val="00682E15"/>
    <w:rsid w:val="00684910"/>
    <w:rsid w:val="00696F12"/>
    <w:rsid w:val="006A5971"/>
    <w:rsid w:val="006A6F6E"/>
    <w:rsid w:val="006C064F"/>
    <w:rsid w:val="006E0A4E"/>
    <w:rsid w:val="006E1E0D"/>
    <w:rsid w:val="006E528E"/>
    <w:rsid w:val="006F4BE8"/>
    <w:rsid w:val="006F6417"/>
    <w:rsid w:val="007027BD"/>
    <w:rsid w:val="00710A78"/>
    <w:rsid w:val="00711A9F"/>
    <w:rsid w:val="0071244F"/>
    <w:rsid w:val="00713E2A"/>
    <w:rsid w:val="00714119"/>
    <w:rsid w:val="00714B9F"/>
    <w:rsid w:val="007216FC"/>
    <w:rsid w:val="007227EB"/>
    <w:rsid w:val="00722B9A"/>
    <w:rsid w:val="007277A1"/>
    <w:rsid w:val="007317B9"/>
    <w:rsid w:val="0073416E"/>
    <w:rsid w:val="0073719C"/>
    <w:rsid w:val="007668D2"/>
    <w:rsid w:val="00772341"/>
    <w:rsid w:val="007725ED"/>
    <w:rsid w:val="0077314E"/>
    <w:rsid w:val="00774246"/>
    <w:rsid w:val="007838B9"/>
    <w:rsid w:val="0078607E"/>
    <w:rsid w:val="007917C1"/>
    <w:rsid w:val="007966A4"/>
    <w:rsid w:val="007C5FB5"/>
    <w:rsid w:val="007D02C1"/>
    <w:rsid w:val="007D4C82"/>
    <w:rsid w:val="007D5143"/>
    <w:rsid w:val="007E7FA5"/>
    <w:rsid w:val="007F2263"/>
    <w:rsid w:val="007F3AC6"/>
    <w:rsid w:val="00800E14"/>
    <w:rsid w:val="008035A1"/>
    <w:rsid w:val="008058B4"/>
    <w:rsid w:val="00810E17"/>
    <w:rsid w:val="008166E7"/>
    <w:rsid w:val="00816F72"/>
    <w:rsid w:val="00825CEF"/>
    <w:rsid w:val="00827439"/>
    <w:rsid w:val="00830A9E"/>
    <w:rsid w:val="00831287"/>
    <w:rsid w:val="0083276E"/>
    <w:rsid w:val="008363CA"/>
    <w:rsid w:val="00837E9E"/>
    <w:rsid w:val="00851264"/>
    <w:rsid w:val="008577FD"/>
    <w:rsid w:val="00861370"/>
    <w:rsid w:val="0086669A"/>
    <w:rsid w:val="00866C7E"/>
    <w:rsid w:val="0087599D"/>
    <w:rsid w:val="008764E9"/>
    <w:rsid w:val="008826CC"/>
    <w:rsid w:val="008932F6"/>
    <w:rsid w:val="0089370F"/>
    <w:rsid w:val="00893E4D"/>
    <w:rsid w:val="008968F8"/>
    <w:rsid w:val="008978EF"/>
    <w:rsid w:val="008B1480"/>
    <w:rsid w:val="008B409C"/>
    <w:rsid w:val="008B5507"/>
    <w:rsid w:val="008B5F03"/>
    <w:rsid w:val="008D401F"/>
    <w:rsid w:val="008D5185"/>
    <w:rsid w:val="008D5B41"/>
    <w:rsid w:val="008D6D8F"/>
    <w:rsid w:val="008D6F56"/>
    <w:rsid w:val="008D762E"/>
    <w:rsid w:val="008E019E"/>
    <w:rsid w:val="008F1959"/>
    <w:rsid w:val="00901F3F"/>
    <w:rsid w:val="00902CC8"/>
    <w:rsid w:val="00903A03"/>
    <w:rsid w:val="009046B0"/>
    <w:rsid w:val="00906F4B"/>
    <w:rsid w:val="0090748E"/>
    <w:rsid w:val="0090776B"/>
    <w:rsid w:val="00911AE8"/>
    <w:rsid w:val="00916DEC"/>
    <w:rsid w:val="00924A88"/>
    <w:rsid w:val="00925844"/>
    <w:rsid w:val="009316CC"/>
    <w:rsid w:val="00932EA4"/>
    <w:rsid w:val="0093350A"/>
    <w:rsid w:val="00934521"/>
    <w:rsid w:val="009350D4"/>
    <w:rsid w:val="009356DE"/>
    <w:rsid w:val="00937F5E"/>
    <w:rsid w:val="009410F5"/>
    <w:rsid w:val="0094333D"/>
    <w:rsid w:val="00951D58"/>
    <w:rsid w:val="00952A9E"/>
    <w:rsid w:val="00960C45"/>
    <w:rsid w:val="00967FD8"/>
    <w:rsid w:val="00970DA5"/>
    <w:rsid w:val="00970FC1"/>
    <w:rsid w:val="00982C96"/>
    <w:rsid w:val="00994760"/>
    <w:rsid w:val="009951AF"/>
    <w:rsid w:val="00996B00"/>
    <w:rsid w:val="009A0DCA"/>
    <w:rsid w:val="009A1CA5"/>
    <w:rsid w:val="009A6168"/>
    <w:rsid w:val="009A70DE"/>
    <w:rsid w:val="009B0339"/>
    <w:rsid w:val="009B2676"/>
    <w:rsid w:val="009B4021"/>
    <w:rsid w:val="009B55FA"/>
    <w:rsid w:val="009B79E2"/>
    <w:rsid w:val="009B7A49"/>
    <w:rsid w:val="009C1750"/>
    <w:rsid w:val="009C2EC7"/>
    <w:rsid w:val="009C6E35"/>
    <w:rsid w:val="009E497F"/>
    <w:rsid w:val="009E52E7"/>
    <w:rsid w:val="009F0D18"/>
    <w:rsid w:val="009F2BE5"/>
    <w:rsid w:val="009F70B3"/>
    <w:rsid w:val="00A00E7B"/>
    <w:rsid w:val="00A04214"/>
    <w:rsid w:val="00A04B85"/>
    <w:rsid w:val="00A05A72"/>
    <w:rsid w:val="00A1468D"/>
    <w:rsid w:val="00A16750"/>
    <w:rsid w:val="00A36475"/>
    <w:rsid w:val="00A36839"/>
    <w:rsid w:val="00A53FF7"/>
    <w:rsid w:val="00A556B7"/>
    <w:rsid w:val="00A60135"/>
    <w:rsid w:val="00A606E5"/>
    <w:rsid w:val="00A70C9A"/>
    <w:rsid w:val="00A71076"/>
    <w:rsid w:val="00A7589E"/>
    <w:rsid w:val="00A75ECE"/>
    <w:rsid w:val="00A8683F"/>
    <w:rsid w:val="00A939EA"/>
    <w:rsid w:val="00A94912"/>
    <w:rsid w:val="00A96F90"/>
    <w:rsid w:val="00AA15E5"/>
    <w:rsid w:val="00AA2F70"/>
    <w:rsid w:val="00AA3AE5"/>
    <w:rsid w:val="00AB1661"/>
    <w:rsid w:val="00AB2F45"/>
    <w:rsid w:val="00AB5806"/>
    <w:rsid w:val="00AC6076"/>
    <w:rsid w:val="00AC673F"/>
    <w:rsid w:val="00AD4745"/>
    <w:rsid w:val="00AD684A"/>
    <w:rsid w:val="00AE121C"/>
    <w:rsid w:val="00AE274B"/>
    <w:rsid w:val="00AE4FD5"/>
    <w:rsid w:val="00AF7AFC"/>
    <w:rsid w:val="00B03FFB"/>
    <w:rsid w:val="00B052F7"/>
    <w:rsid w:val="00B1640D"/>
    <w:rsid w:val="00B16A13"/>
    <w:rsid w:val="00B25420"/>
    <w:rsid w:val="00B3738D"/>
    <w:rsid w:val="00B37D2E"/>
    <w:rsid w:val="00B40722"/>
    <w:rsid w:val="00B41EA0"/>
    <w:rsid w:val="00B45397"/>
    <w:rsid w:val="00B45924"/>
    <w:rsid w:val="00B50F2D"/>
    <w:rsid w:val="00B547A8"/>
    <w:rsid w:val="00B60AF3"/>
    <w:rsid w:val="00B62F18"/>
    <w:rsid w:val="00B669B5"/>
    <w:rsid w:val="00B67324"/>
    <w:rsid w:val="00B7210A"/>
    <w:rsid w:val="00B7314B"/>
    <w:rsid w:val="00B75C16"/>
    <w:rsid w:val="00B76D9A"/>
    <w:rsid w:val="00B777BF"/>
    <w:rsid w:val="00B80F6B"/>
    <w:rsid w:val="00B821B8"/>
    <w:rsid w:val="00B832FF"/>
    <w:rsid w:val="00B8434F"/>
    <w:rsid w:val="00B86BC4"/>
    <w:rsid w:val="00B87BE8"/>
    <w:rsid w:val="00B93196"/>
    <w:rsid w:val="00B939B7"/>
    <w:rsid w:val="00B93A94"/>
    <w:rsid w:val="00B95C19"/>
    <w:rsid w:val="00BA26EF"/>
    <w:rsid w:val="00BB2338"/>
    <w:rsid w:val="00BB233B"/>
    <w:rsid w:val="00BB7F94"/>
    <w:rsid w:val="00BC3C2C"/>
    <w:rsid w:val="00BC53D7"/>
    <w:rsid w:val="00BD32F0"/>
    <w:rsid w:val="00BD4CA1"/>
    <w:rsid w:val="00BE457F"/>
    <w:rsid w:val="00BE4A1E"/>
    <w:rsid w:val="00BE557A"/>
    <w:rsid w:val="00BF138E"/>
    <w:rsid w:val="00BF14B1"/>
    <w:rsid w:val="00C0012A"/>
    <w:rsid w:val="00C073A2"/>
    <w:rsid w:val="00C17210"/>
    <w:rsid w:val="00C20C3A"/>
    <w:rsid w:val="00C241FB"/>
    <w:rsid w:val="00C25375"/>
    <w:rsid w:val="00C277ED"/>
    <w:rsid w:val="00C34E71"/>
    <w:rsid w:val="00C50C48"/>
    <w:rsid w:val="00C5386E"/>
    <w:rsid w:val="00C63620"/>
    <w:rsid w:val="00C65E8F"/>
    <w:rsid w:val="00C66261"/>
    <w:rsid w:val="00C738DF"/>
    <w:rsid w:val="00C74AA2"/>
    <w:rsid w:val="00C802BF"/>
    <w:rsid w:val="00C84FEE"/>
    <w:rsid w:val="00C90951"/>
    <w:rsid w:val="00C9194B"/>
    <w:rsid w:val="00C93811"/>
    <w:rsid w:val="00CB4005"/>
    <w:rsid w:val="00CB4759"/>
    <w:rsid w:val="00CB67EA"/>
    <w:rsid w:val="00CD6596"/>
    <w:rsid w:val="00CE0C9D"/>
    <w:rsid w:val="00CE1316"/>
    <w:rsid w:val="00CE7C84"/>
    <w:rsid w:val="00CF1993"/>
    <w:rsid w:val="00CF6093"/>
    <w:rsid w:val="00D0130D"/>
    <w:rsid w:val="00D01471"/>
    <w:rsid w:val="00D03D20"/>
    <w:rsid w:val="00D04B2B"/>
    <w:rsid w:val="00D15363"/>
    <w:rsid w:val="00D17705"/>
    <w:rsid w:val="00D21960"/>
    <w:rsid w:val="00D36A39"/>
    <w:rsid w:val="00D41234"/>
    <w:rsid w:val="00D4562C"/>
    <w:rsid w:val="00D516D2"/>
    <w:rsid w:val="00D61F53"/>
    <w:rsid w:val="00D647A4"/>
    <w:rsid w:val="00D67DBA"/>
    <w:rsid w:val="00D7117E"/>
    <w:rsid w:val="00D7552A"/>
    <w:rsid w:val="00D8519A"/>
    <w:rsid w:val="00D93432"/>
    <w:rsid w:val="00D95783"/>
    <w:rsid w:val="00D96BF1"/>
    <w:rsid w:val="00DA2AC5"/>
    <w:rsid w:val="00DA4052"/>
    <w:rsid w:val="00DA5989"/>
    <w:rsid w:val="00DA698D"/>
    <w:rsid w:val="00DA6CE1"/>
    <w:rsid w:val="00DB39BB"/>
    <w:rsid w:val="00DC13DC"/>
    <w:rsid w:val="00DC2F66"/>
    <w:rsid w:val="00DC5F37"/>
    <w:rsid w:val="00DC62D8"/>
    <w:rsid w:val="00DD7FBB"/>
    <w:rsid w:val="00DE0D1B"/>
    <w:rsid w:val="00DE4AFD"/>
    <w:rsid w:val="00DF5EE1"/>
    <w:rsid w:val="00E040E6"/>
    <w:rsid w:val="00E168F6"/>
    <w:rsid w:val="00E171EE"/>
    <w:rsid w:val="00E243A8"/>
    <w:rsid w:val="00E2456A"/>
    <w:rsid w:val="00E343AE"/>
    <w:rsid w:val="00E403B6"/>
    <w:rsid w:val="00E42920"/>
    <w:rsid w:val="00E43124"/>
    <w:rsid w:val="00E44809"/>
    <w:rsid w:val="00E500C3"/>
    <w:rsid w:val="00E51134"/>
    <w:rsid w:val="00E5719C"/>
    <w:rsid w:val="00E65C73"/>
    <w:rsid w:val="00E76835"/>
    <w:rsid w:val="00E825D2"/>
    <w:rsid w:val="00E848A3"/>
    <w:rsid w:val="00E87A61"/>
    <w:rsid w:val="00E93933"/>
    <w:rsid w:val="00E955AE"/>
    <w:rsid w:val="00E96037"/>
    <w:rsid w:val="00EA0611"/>
    <w:rsid w:val="00EA3FA2"/>
    <w:rsid w:val="00EA70F4"/>
    <w:rsid w:val="00EB0FF5"/>
    <w:rsid w:val="00EB4E9D"/>
    <w:rsid w:val="00ED32F1"/>
    <w:rsid w:val="00EE645F"/>
    <w:rsid w:val="00EE74FC"/>
    <w:rsid w:val="00EF0AC2"/>
    <w:rsid w:val="00EF1982"/>
    <w:rsid w:val="00EF1BDB"/>
    <w:rsid w:val="00F007C2"/>
    <w:rsid w:val="00F0773C"/>
    <w:rsid w:val="00F07D92"/>
    <w:rsid w:val="00F149EB"/>
    <w:rsid w:val="00F156E7"/>
    <w:rsid w:val="00F15975"/>
    <w:rsid w:val="00F22944"/>
    <w:rsid w:val="00F235D1"/>
    <w:rsid w:val="00F260BE"/>
    <w:rsid w:val="00F266A7"/>
    <w:rsid w:val="00F322C6"/>
    <w:rsid w:val="00F353FC"/>
    <w:rsid w:val="00F40171"/>
    <w:rsid w:val="00F40485"/>
    <w:rsid w:val="00F421C1"/>
    <w:rsid w:val="00F42C67"/>
    <w:rsid w:val="00F45D61"/>
    <w:rsid w:val="00F55F9E"/>
    <w:rsid w:val="00F63A5F"/>
    <w:rsid w:val="00F642C7"/>
    <w:rsid w:val="00F70DA3"/>
    <w:rsid w:val="00F70FBA"/>
    <w:rsid w:val="00F72694"/>
    <w:rsid w:val="00F751D2"/>
    <w:rsid w:val="00F7526F"/>
    <w:rsid w:val="00F80C4D"/>
    <w:rsid w:val="00F81AE3"/>
    <w:rsid w:val="00F84EE2"/>
    <w:rsid w:val="00F875E7"/>
    <w:rsid w:val="00F90187"/>
    <w:rsid w:val="00F912EC"/>
    <w:rsid w:val="00F974F7"/>
    <w:rsid w:val="00FA510A"/>
    <w:rsid w:val="00FA6204"/>
    <w:rsid w:val="00FB4D66"/>
    <w:rsid w:val="00FB505B"/>
    <w:rsid w:val="00FB6875"/>
    <w:rsid w:val="00FC7337"/>
    <w:rsid w:val="00FD296C"/>
    <w:rsid w:val="00FD4EE2"/>
    <w:rsid w:val="00FE50F8"/>
    <w:rsid w:val="00FE5863"/>
    <w:rsid w:val="00FE65B2"/>
    <w:rsid w:val="00FF307F"/>
    <w:rsid w:val="00FF4A80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BA"/>
  </w:style>
  <w:style w:type="paragraph" w:styleId="1">
    <w:name w:val="heading 1"/>
    <w:basedOn w:val="a"/>
    <w:next w:val="a"/>
    <w:link w:val="10"/>
    <w:uiPriority w:val="9"/>
    <w:qFormat/>
    <w:rsid w:val="00210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4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7DB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26797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26797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6797D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ConsPlusNormal">
    <w:name w:val="ConsPlusNormal"/>
    <w:link w:val="ConsPlusNormal0"/>
    <w:rsid w:val="002679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797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3DC"/>
    <w:pPr>
      <w:ind w:left="720"/>
      <w:contextualSpacing/>
    </w:pPr>
  </w:style>
  <w:style w:type="table" w:styleId="a8">
    <w:name w:val="Table Grid"/>
    <w:basedOn w:val="a1"/>
    <w:uiPriority w:val="59"/>
    <w:rsid w:val="008D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5C1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2B7987"/>
    <w:rPr>
      <w:color w:val="808080"/>
    </w:rPr>
  </w:style>
  <w:style w:type="character" w:styleId="ab">
    <w:name w:val="Hyperlink"/>
    <w:basedOn w:val="a0"/>
    <w:uiPriority w:val="99"/>
    <w:unhideWhenUsed/>
    <w:rsid w:val="00D04B2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48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0">
    <w:name w:val="Body Text 2"/>
    <w:basedOn w:val="a"/>
    <w:link w:val="21"/>
    <w:uiPriority w:val="99"/>
    <w:unhideWhenUsed/>
    <w:rsid w:val="00AD684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1">
    <w:name w:val="Основной текст 2 Знак"/>
    <w:basedOn w:val="a0"/>
    <w:link w:val="20"/>
    <w:uiPriority w:val="99"/>
    <w:rsid w:val="00AD684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210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ice-headertitletext">
    <w:name w:val="notice-header_title_text"/>
    <w:basedOn w:val="a0"/>
    <w:rsid w:val="00210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BA"/>
  </w:style>
  <w:style w:type="paragraph" w:styleId="1">
    <w:name w:val="heading 1"/>
    <w:basedOn w:val="a"/>
    <w:next w:val="a"/>
    <w:link w:val="10"/>
    <w:uiPriority w:val="9"/>
    <w:qFormat/>
    <w:rsid w:val="00210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48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7DB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26797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26797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6797D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ConsPlusNormal">
    <w:name w:val="ConsPlusNormal"/>
    <w:link w:val="ConsPlusNormal0"/>
    <w:rsid w:val="002679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797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3DC"/>
    <w:pPr>
      <w:ind w:left="720"/>
      <w:contextualSpacing/>
    </w:pPr>
  </w:style>
  <w:style w:type="table" w:styleId="a8">
    <w:name w:val="Table Grid"/>
    <w:basedOn w:val="a1"/>
    <w:uiPriority w:val="59"/>
    <w:rsid w:val="008D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5C1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2B7987"/>
    <w:rPr>
      <w:color w:val="808080"/>
    </w:rPr>
  </w:style>
  <w:style w:type="character" w:styleId="ab">
    <w:name w:val="Hyperlink"/>
    <w:basedOn w:val="a0"/>
    <w:uiPriority w:val="99"/>
    <w:unhideWhenUsed/>
    <w:rsid w:val="00D04B2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48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0">
    <w:name w:val="Body Text 2"/>
    <w:basedOn w:val="a"/>
    <w:link w:val="21"/>
    <w:uiPriority w:val="99"/>
    <w:unhideWhenUsed/>
    <w:rsid w:val="00AD684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1">
    <w:name w:val="Основной текст 2 Знак"/>
    <w:basedOn w:val="a0"/>
    <w:link w:val="20"/>
    <w:uiPriority w:val="99"/>
    <w:rsid w:val="00AD684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210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tice-headertitletext">
    <w:name w:val="notice-header_title_text"/>
    <w:basedOn w:val="a0"/>
    <w:rsid w:val="0021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o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3862-45C6-45A5-A0EE-DAF524ED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Гайнутдинова Ольга Сергеевна (ТУ в Ростовской област</dc:creator>
  <cp:lastModifiedBy>User</cp:lastModifiedBy>
  <cp:revision>37</cp:revision>
  <cp:lastPrinted>2025-06-10T14:54:00Z</cp:lastPrinted>
  <dcterms:created xsi:type="dcterms:W3CDTF">2023-03-20T07:48:00Z</dcterms:created>
  <dcterms:modified xsi:type="dcterms:W3CDTF">2025-06-10T14:55:00Z</dcterms:modified>
</cp:coreProperties>
</file>