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AFF" w:rsidRDefault="00EF4AFF" w:rsidP="00EF4AFF">
      <w:pPr>
        <w:jc w:val="center"/>
        <w:rPr>
          <w:sz w:val="28"/>
          <w:szCs w:val="28"/>
        </w:rPr>
      </w:pPr>
      <w:r>
        <w:rPr>
          <w:sz w:val="28"/>
          <w:szCs w:val="28"/>
        </w:rPr>
        <w:t>Российская Федерация</w:t>
      </w:r>
    </w:p>
    <w:p w:rsidR="00EF4AFF" w:rsidRDefault="00EF4AFF" w:rsidP="00EF4AFF">
      <w:pPr>
        <w:jc w:val="center"/>
        <w:rPr>
          <w:sz w:val="28"/>
          <w:szCs w:val="28"/>
        </w:rPr>
      </w:pPr>
      <w:r>
        <w:rPr>
          <w:sz w:val="28"/>
          <w:szCs w:val="28"/>
        </w:rPr>
        <w:t>Администрация Комаричского муниципального района</w:t>
      </w:r>
    </w:p>
    <w:p w:rsidR="00EF4AFF" w:rsidRDefault="00EF4AFF" w:rsidP="00EF4AFF">
      <w:pPr>
        <w:jc w:val="center"/>
        <w:rPr>
          <w:sz w:val="28"/>
          <w:szCs w:val="28"/>
        </w:rPr>
      </w:pPr>
      <w:r>
        <w:rPr>
          <w:sz w:val="28"/>
          <w:szCs w:val="28"/>
        </w:rPr>
        <w:t>Брянской области</w:t>
      </w:r>
    </w:p>
    <w:p w:rsidR="00EF4AFF" w:rsidRDefault="00EF4AFF" w:rsidP="00EF4AFF">
      <w:pPr>
        <w:jc w:val="center"/>
        <w:rPr>
          <w:sz w:val="28"/>
          <w:szCs w:val="28"/>
        </w:rPr>
      </w:pPr>
    </w:p>
    <w:p w:rsidR="00EF4AFF" w:rsidRDefault="00EF4AFF" w:rsidP="00EF4AFF">
      <w:pPr>
        <w:rPr>
          <w:sz w:val="28"/>
          <w:szCs w:val="28"/>
        </w:rPr>
      </w:pPr>
    </w:p>
    <w:p w:rsidR="00EF4AFF" w:rsidRDefault="00562288" w:rsidP="00EF4AFF">
      <w:pPr>
        <w:jc w:val="center"/>
        <w:rPr>
          <w:sz w:val="28"/>
          <w:szCs w:val="28"/>
        </w:rPr>
      </w:pPr>
      <w:r>
        <w:rPr>
          <w:sz w:val="28"/>
          <w:szCs w:val="28"/>
        </w:rPr>
        <w:t>Распоряжение</w:t>
      </w:r>
    </w:p>
    <w:p w:rsidR="00EF4AFF" w:rsidRDefault="00EF4AFF" w:rsidP="00EF4AFF">
      <w:pPr>
        <w:jc w:val="center"/>
        <w:rPr>
          <w:sz w:val="28"/>
          <w:szCs w:val="28"/>
        </w:rPr>
      </w:pPr>
    </w:p>
    <w:p w:rsidR="00EF4AFF" w:rsidRDefault="00EF4AFF" w:rsidP="00EF4AFF">
      <w:pPr>
        <w:rPr>
          <w:sz w:val="28"/>
          <w:szCs w:val="28"/>
        </w:rPr>
      </w:pPr>
    </w:p>
    <w:p w:rsidR="00EF4AFF" w:rsidRPr="00482A29" w:rsidRDefault="00EF4AFF" w:rsidP="00EF4AFF">
      <w:pPr>
        <w:rPr>
          <w:sz w:val="28"/>
          <w:szCs w:val="28"/>
          <w:u w:val="single"/>
        </w:rPr>
      </w:pPr>
      <w:r w:rsidRPr="00E25962">
        <w:rPr>
          <w:sz w:val="28"/>
          <w:szCs w:val="28"/>
        </w:rPr>
        <w:t xml:space="preserve">от </w:t>
      </w:r>
      <w:r w:rsidR="005A578F" w:rsidRPr="00E25962">
        <w:rPr>
          <w:sz w:val="28"/>
          <w:szCs w:val="28"/>
        </w:rPr>
        <w:t>05</w:t>
      </w:r>
      <w:r w:rsidR="00E25962">
        <w:rPr>
          <w:sz w:val="28"/>
          <w:szCs w:val="28"/>
          <w:u w:val="single"/>
        </w:rPr>
        <w:t>.03.2025</w:t>
      </w:r>
      <w:r w:rsidRPr="00E25962">
        <w:rPr>
          <w:sz w:val="28"/>
          <w:szCs w:val="28"/>
          <w:u w:val="single"/>
        </w:rPr>
        <w:t xml:space="preserve"> г. № </w:t>
      </w:r>
      <w:r w:rsidR="00EF4A97">
        <w:rPr>
          <w:sz w:val="28"/>
          <w:szCs w:val="28"/>
          <w:u w:val="single"/>
        </w:rPr>
        <w:t>74-р</w:t>
      </w:r>
      <w:r w:rsidR="00E25962">
        <w:rPr>
          <w:sz w:val="28"/>
          <w:szCs w:val="28"/>
          <w:u w:val="single"/>
        </w:rPr>
        <w:t xml:space="preserve">       </w:t>
      </w:r>
    </w:p>
    <w:p w:rsidR="00EF4AFF" w:rsidRDefault="00EF4AFF" w:rsidP="00EF4AFF">
      <w:pPr>
        <w:rPr>
          <w:sz w:val="28"/>
          <w:szCs w:val="28"/>
        </w:rPr>
      </w:pPr>
      <w:r>
        <w:rPr>
          <w:sz w:val="28"/>
          <w:szCs w:val="28"/>
        </w:rPr>
        <w:t>п. Комаричи</w:t>
      </w:r>
    </w:p>
    <w:p w:rsidR="00EF4AFF" w:rsidRDefault="00EF4AFF" w:rsidP="00EF4AFF">
      <w:pPr>
        <w:rPr>
          <w:sz w:val="28"/>
          <w:szCs w:val="28"/>
        </w:rPr>
      </w:pPr>
    </w:p>
    <w:p w:rsidR="00EF4AFF" w:rsidRPr="009752BF" w:rsidRDefault="00EF4AFF" w:rsidP="00EF4AFF">
      <w:pPr>
        <w:rPr>
          <w:sz w:val="28"/>
          <w:szCs w:val="28"/>
        </w:rPr>
      </w:pPr>
      <w:r w:rsidRPr="009752BF">
        <w:rPr>
          <w:sz w:val="28"/>
          <w:szCs w:val="28"/>
        </w:rPr>
        <w:t xml:space="preserve">О создании конкурсной комиссии по проведению </w:t>
      </w:r>
    </w:p>
    <w:p w:rsidR="00EF4AFF" w:rsidRPr="009752BF" w:rsidRDefault="00EF4AFF" w:rsidP="00EF4AFF">
      <w:pPr>
        <w:rPr>
          <w:sz w:val="28"/>
          <w:szCs w:val="28"/>
        </w:rPr>
      </w:pPr>
      <w:r w:rsidRPr="009752BF">
        <w:rPr>
          <w:sz w:val="28"/>
          <w:szCs w:val="28"/>
        </w:rPr>
        <w:t>открытого конкурса по отбору управляющей</w:t>
      </w:r>
    </w:p>
    <w:p w:rsidR="00EF4AFF" w:rsidRPr="009752BF" w:rsidRDefault="00EF4AFF" w:rsidP="00EF4AFF">
      <w:pPr>
        <w:rPr>
          <w:sz w:val="28"/>
          <w:szCs w:val="28"/>
        </w:rPr>
      </w:pPr>
      <w:r w:rsidRPr="009752BF">
        <w:rPr>
          <w:sz w:val="28"/>
          <w:szCs w:val="28"/>
        </w:rPr>
        <w:t xml:space="preserve">организации для управления многоквартирным </w:t>
      </w:r>
    </w:p>
    <w:p w:rsidR="002E7C56" w:rsidRDefault="00EF4AFF" w:rsidP="00EF4AFF">
      <w:pPr>
        <w:rPr>
          <w:sz w:val="28"/>
          <w:szCs w:val="28"/>
        </w:rPr>
      </w:pPr>
      <w:r w:rsidRPr="009752BF">
        <w:rPr>
          <w:sz w:val="28"/>
          <w:szCs w:val="28"/>
        </w:rPr>
        <w:t>дом</w:t>
      </w:r>
      <w:r w:rsidR="00003863">
        <w:rPr>
          <w:sz w:val="28"/>
          <w:szCs w:val="28"/>
        </w:rPr>
        <w:t xml:space="preserve">ом </w:t>
      </w:r>
      <w:r w:rsidRPr="009752BF">
        <w:rPr>
          <w:sz w:val="28"/>
          <w:szCs w:val="28"/>
        </w:rPr>
        <w:t xml:space="preserve">на территории </w:t>
      </w:r>
      <w:r w:rsidR="002E7C56">
        <w:rPr>
          <w:sz w:val="28"/>
          <w:szCs w:val="28"/>
        </w:rPr>
        <w:t>Комаричского городского</w:t>
      </w:r>
    </w:p>
    <w:p w:rsidR="00D168EB" w:rsidRDefault="002E7C56" w:rsidP="00EF4AFF">
      <w:pPr>
        <w:rPr>
          <w:sz w:val="28"/>
          <w:szCs w:val="28"/>
        </w:rPr>
      </w:pPr>
      <w:r>
        <w:rPr>
          <w:sz w:val="28"/>
          <w:szCs w:val="28"/>
        </w:rPr>
        <w:t xml:space="preserve">поселения </w:t>
      </w:r>
      <w:r w:rsidR="00EF4AFF">
        <w:rPr>
          <w:sz w:val="28"/>
          <w:szCs w:val="28"/>
        </w:rPr>
        <w:t>Комаричского</w:t>
      </w:r>
      <w:r w:rsidR="00EF4AFF" w:rsidRPr="009752BF">
        <w:rPr>
          <w:sz w:val="28"/>
          <w:szCs w:val="28"/>
        </w:rPr>
        <w:t xml:space="preserve"> муниципального </w:t>
      </w:r>
    </w:p>
    <w:p w:rsidR="00EF4AFF" w:rsidRPr="009752BF" w:rsidRDefault="00EF4AFF" w:rsidP="00EF4AFF">
      <w:pPr>
        <w:rPr>
          <w:sz w:val="28"/>
          <w:szCs w:val="28"/>
        </w:rPr>
      </w:pPr>
      <w:r w:rsidRPr="009752BF">
        <w:rPr>
          <w:sz w:val="28"/>
          <w:szCs w:val="28"/>
        </w:rPr>
        <w:t>района</w:t>
      </w:r>
      <w:r w:rsidR="00D168EB">
        <w:rPr>
          <w:sz w:val="28"/>
          <w:szCs w:val="28"/>
        </w:rPr>
        <w:t xml:space="preserve"> Б</w:t>
      </w:r>
      <w:r w:rsidRPr="009752BF">
        <w:rPr>
          <w:sz w:val="28"/>
          <w:szCs w:val="28"/>
        </w:rPr>
        <w:t xml:space="preserve">рянской области </w:t>
      </w:r>
    </w:p>
    <w:p w:rsidR="00EF4AFF" w:rsidRPr="009752BF" w:rsidRDefault="00EF4AFF" w:rsidP="00EF4AFF">
      <w:pPr>
        <w:rPr>
          <w:sz w:val="28"/>
          <w:szCs w:val="28"/>
        </w:rPr>
      </w:pPr>
    </w:p>
    <w:p w:rsidR="00003863" w:rsidRPr="009752BF" w:rsidRDefault="00EF4AFF" w:rsidP="00003863">
      <w:pPr>
        <w:ind w:firstLine="709"/>
        <w:jc w:val="both"/>
        <w:rPr>
          <w:sz w:val="28"/>
          <w:szCs w:val="28"/>
        </w:rPr>
      </w:pPr>
      <w:r w:rsidRPr="009752B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в целях реализации положений ч. 4 ст. 161 Жилищного кодекса Российской Федерации от 29.12.2004 № 188-ФЗ, руководствуясь Уставом </w:t>
      </w:r>
      <w:r>
        <w:rPr>
          <w:sz w:val="28"/>
          <w:szCs w:val="28"/>
        </w:rPr>
        <w:t>Комаричского</w:t>
      </w:r>
      <w:r w:rsidRPr="009752BF">
        <w:rPr>
          <w:sz w:val="28"/>
          <w:szCs w:val="28"/>
        </w:rPr>
        <w:t xml:space="preserve"> муниципа</w:t>
      </w:r>
      <w:r>
        <w:rPr>
          <w:sz w:val="28"/>
          <w:szCs w:val="28"/>
        </w:rPr>
        <w:t>льного района Брянской области</w:t>
      </w:r>
      <w:r w:rsidRPr="009752BF">
        <w:rPr>
          <w:sz w:val="28"/>
          <w:szCs w:val="28"/>
        </w:rPr>
        <w:t>:</w:t>
      </w:r>
    </w:p>
    <w:p w:rsidR="00EF4AFF" w:rsidRPr="009752BF" w:rsidRDefault="00EF4AFF" w:rsidP="00003863">
      <w:pPr>
        <w:jc w:val="both"/>
        <w:rPr>
          <w:sz w:val="28"/>
          <w:szCs w:val="28"/>
        </w:rPr>
      </w:pPr>
      <w:r w:rsidRPr="009752BF">
        <w:rPr>
          <w:sz w:val="28"/>
          <w:szCs w:val="28"/>
        </w:rPr>
        <w:t>1. Создать конкурсную комиссию по проведению открытого конкурса по отбору управляющей организации для управления многоквартирным дом</w:t>
      </w:r>
      <w:r w:rsidR="00003863">
        <w:rPr>
          <w:sz w:val="28"/>
          <w:szCs w:val="28"/>
        </w:rPr>
        <w:t xml:space="preserve">ом, </w:t>
      </w:r>
      <w:r w:rsidR="00003863">
        <w:rPr>
          <w:sz w:val="27"/>
          <w:szCs w:val="27"/>
        </w:rPr>
        <w:t xml:space="preserve"> </w:t>
      </w:r>
      <w:r w:rsidR="00003863" w:rsidRPr="00003863">
        <w:rPr>
          <w:sz w:val="28"/>
          <w:szCs w:val="28"/>
        </w:rPr>
        <w:t>расположенн</w:t>
      </w:r>
      <w:r w:rsidR="00003863">
        <w:rPr>
          <w:sz w:val="28"/>
          <w:szCs w:val="28"/>
        </w:rPr>
        <w:t>ым</w:t>
      </w:r>
      <w:r w:rsidR="00003863" w:rsidRPr="00003863">
        <w:rPr>
          <w:sz w:val="28"/>
          <w:szCs w:val="28"/>
        </w:rPr>
        <w:t xml:space="preserve"> по адресу: Брянская область, Комаричский район, п. </w:t>
      </w:r>
      <w:r w:rsidR="00003863" w:rsidRPr="00AB1692">
        <w:rPr>
          <w:sz w:val="28"/>
          <w:szCs w:val="28"/>
        </w:rPr>
        <w:t xml:space="preserve">Комаричи, ул. Калинина,15 </w:t>
      </w:r>
      <w:r w:rsidRPr="00AB1692">
        <w:rPr>
          <w:sz w:val="28"/>
          <w:szCs w:val="28"/>
        </w:rPr>
        <w:t xml:space="preserve">на территории </w:t>
      </w:r>
      <w:r w:rsidR="00E41D24" w:rsidRPr="00AB1692">
        <w:rPr>
          <w:sz w:val="28"/>
          <w:szCs w:val="28"/>
        </w:rPr>
        <w:t>Комаричского</w:t>
      </w:r>
      <w:r w:rsidRPr="00AB1692">
        <w:rPr>
          <w:sz w:val="28"/>
          <w:szCs w:val="28"/>
        </w:rPr>
        <w:t xml:space="preserve"> </w:t>
      </w:r>
      <w:r w:rsidR="00E41D24" w:rsidRPr="00AB1692">
        <w:rPr>
          <w:sz w:val="28"/>
          <w:szCs w:val="28"/>
        </w:rPr>
        <w:t>городского</w:t>
      </w:r>
      <w:r w:rsidRPr="00AB1692">
        <w:rPr>
          <w:sz w:val="28"/>
          <w:szCs w:val="28"/>
        </w:rPr>
        <w:t xml:space="preserve"> поселения</w:t>
      </w:r>
      <w:r w:rsidR="002E7C56" w:rsidRPr="00AB1692">
        <w:rPr>
          <w:sz w:val="28"/>
          <w:szCs w:val="28"/>
        </w:rPr>
        <w:t xml:space="preserve"> </w:t>
      </w:r>
      <w:r w:rsidRPr="00AB1692">
        <w:rPr>
          <w:sz w:val="28"/>
          <w:szCs w:val="28"/>
        </w:rPr>
        <w:t>Комаричского муниципального района Брянской области (далее –</w:t>
      </w:r>
      <w:r w:rsidRPr="009752BF">
        <w:rPr>
          <w:sz w:val="28"/>
          <w:szCs w:val="28"/>
        </w:rPr>
        <w:t xml:space="preserve"> Комиссия).</w:t>
      </w:r>
    </w:p>
    <w:p w:rsidR="00EF4AFF" w:rsidRPr="009752BF" w:rsidRDefault="00EF4AFF" w:rsidP="00EF4AFF">
      <w:pPr>
        <w:ind w:firstLine="709"/>
        <w:jc w:val="both"/>
        <w:rPr>
          <w:sz w:val="28"/>
          <w:szCs w:val="28"/>
        </w:rPr>
      </w:pPr>
      <w:r w:rsidRPr="009752BF">
        <w:rPr>
          <w:sz w:val="28"/>
          <w:szCs w:val="28"/>
        </w:rPr>
        <w:t>2. Утвердить прилагаемые:</w:t>
      </w:r>
    </w:p>
    <w:p w:rsidR="00EF4AFF" w:rsidRDefault="00EF4AFF" w:rsidP="00EF4AFF">
      <w:pPr>
        <w:pStyle w:val="ConsPlusNormal"/>
        <w:widowControl/>
        <w:ind w:firstLine="540"/>
        <w:jc w:val="both"/>
        <w:rPr>
          <w:sz w:val="28"/>
          <w:szCs w:val="28"/>
        </w:rPr>
      </w:pPr>
      <w:r w:rsidRPr="009752BF">
        <w:rPr>
          <w:rFonts w:ascii="Times New Roman" w:eastAsia="Times New Roman" w:hAnsi="Times New Roman"/>
          <w:sz w:val="28"/>
          <w:szCs w:val="28"/>
        </w:rPr>
        <w:t>2.1. состав конкурсной комиссии</w:t>
      </w:r>
      <w:r>
        <w:rPr>
          <w:rFonts w:ascii="Times New Roman" w:eastAsia="Times New Roman" w:hAnsi="Times New Roman"/>
          <w:sz w:val="28"/>
          <w:szCs w:val="28"/>
        </w:rPr>
        <w:t xml:space="preserve"> </w:t>
      </w:r>
      <w:r w:rsidRPr="002E4B3A">
        <w:rPr>
          <w:rFonts w:ascii="Times New Roman" w:hAnsi="Times New Roman" w:cs="Times New Roman"/>
          <w:sz w:val="27"/>
          <w:szCs w:val="27"/>
        </w:rPr>
        <w:t>(</w:t>
      </w:r>
      <w:r w:rsidRPr="00EF4AFF">
        <w:rPr>
          <w:rFonts w:ascii="Times New Roman" w:hAnsi="Times New Roman" w:cs="Times New Roman"/>
          <w:sz w:val="28"/>
          <w:szCs w:val="28"/>
        </w:rPr>
        <w:t>согласно приложению №</w:t>
      </w:r>
      <w:r>
        <w:rPr>
          <w:rFonts w:ascii="Times New Roman" w:hAnsi="Times New Roman" w:cs="Times New Roman"/>
          <w:sz w:val="28"/>
          <w:szCs w:val="28"/>
        </w:rPr>
        <w:t xml:space="preserve"> </w:t>
      </w:r>
      <w:r w:rsidRPr="00EF4AFF">
        <w:rPr>
          <w:rFonts w:ascii="Times New Roman" w:hAnsi="Times New Roman" w:cs="Times New Roman"/>
          <w:sz w:val="28"/>
          <w:szCs w:val="28"/>
        </w:rPr>
        <w:t>1)</w:t>
      </w:r>
      <w:r w:rsidRPr="00EF4AFF">
        <w:rPr>
          <w:sz w:val="28"/>
          <w:szCs w:val="28"/>
        </w:rPr>
        <w:t>.</w:t>
      </w:r>
    </w:p>
    <w:p w:rsidR="00EF4AFF" w:rsidRPr="00EF4AFF" w:rsidRDefault="00EF4AFF" w:rsidP="00EF4AFF">
      <w:pPr>
        <w:pStyle w:val="ConsPlusNormal"/>
        <w:widowControl/>
        <w:ind w:firstLine="540"/>
        <w:jc w:val="both"/>
        <w:rPr>
          <w:rFonts w:ascii="Times New Roman" w:hAnsi="Times New Roman" w:cs="Times New Roman"/>
          <w:sz w:val="28"/>
          <w:szCs w:val="28"/>
        </w:rPr>
      </w:pPr>
      <w:r w:rsidRPr="009752BF">
        <w:rPr>
          <w:rFonts w:ascii="Times New Roman" w:eastAsia="Times New Roman" w:hAnsi="Times New Roman"/>
          <w:sz w:val="28"/>
          <w:szCs w:val="28"/>
        </w:rPr>
        <w:t>2.2. положение о конкурсной комиссии по отбору управляющей организации для управления многоквартирным домом</w:t>
      </w:r>
      <w:r>
        <w:rPr>
          <w:rFonts w:ascii="Times New Roman" w:eastAsia="Times New Roman" w:hAnsi="Times New Roman"/>
          <w:sz w:val="28"/>
          <w:szCs w:val="28"/>
        </w:rPr>
        <w:t xml:space="preserve"> </w:t>
      </w:r>
      <w:r w:rsidRPr="00EF4AFF">
        <w:rPr>
          <w:rFonts w:ascii="Times New Roman" w:hAnsi="Times New Roman" w:cs="Times New Roman"/>
          <w:sz w:val="28"/>
          <w:szCs w:val="28"/>
        </w:rPr>
        <w:t>(согласно приложению №</w:t>
      </w:r>
      <w:r>
        <w:rPr>
          <w:rFonts w:ascii="Times New Roman" w:hAnsi="Times New Roman" w:cs="Times New Roman"/>
          <w:sz w:val="28"/>
          <w:szCs w:val="28"/>
        </w:rPr>
        <w:t xml:space="preserve"> </w:t>
      </w:r>
      <w:r w:rsidRPr="00EF4AFF">
        <w:rPr>
          <w:rFonts w:ascii="Times New Roman" w:hAnsi="Times New Roman" w:cs="Times New Roman"/>
          <w:sz w:val="28"/>
          <w:szCs w:val="28"/>
        </w:rPr>
        <w:t>2).</w:t>
      </w:r>
    </w:p>
    <w:p w:rsidR="00EF4AFF" w:rsidRPr="009752BF" w:rsidRDefault="00EF4AFF" w:rsidP="00EF4AFF">
      <w:pPr>
        <w:ind w:firstLine="709"/>
        <w:jc w:val="both"/>
        <w:rPr>
          <w:sz w:val="28"/>
          <w:szCs w:val="28"/>
        </w:rPr>
      </w:pPr>
      <w:r w:rsidRPr="009752BF">
        <w:rPr>
          <w:sz w:val="28"/>
          <w:szCs w:val="28"/>
        </w:rPr>
        <w:t xml:space="preserve">3. Установить, что срок действия полномочий Комиссии составляет </w:t>
      </w:r>
      <w:r>
        <w:rPr>
          <w:sz w:val="28"/>
          <w:szCs w:val="28"/>
        </w:rPr>
        <w:t>два</w:t>
      </w:r>
      <w:r w:rsidRPr="009752BF">
        <w:rPr>
          <w:sz w:val="28"/>
          <w:szCs w:val="28"/>
        </w:rPr>
        <w:t xml:space="preserve"> год</w:t>
      </w:r>
      <w:r>
        <w:rPr>
          <w:sz w:val="28"/>
          <w:szCs w:val="28"/>
        </w:rPr>
        <w:t>а</w:t>
      </w:r>
      <w:r w:rsidRPr="009752BF">
        <w:rPr>
          <w:sz w:val="28"/>
          <w:szCs w:val="28"/>
        </w:rPr>
        <w:t xml:space="preserve"> с момента вступления в силу настоящего распоряжения.</w:t>
      </w:r>
    </w:p>
    <w:p w:rsidR="00EF4AFF" w:rsidRDefault="00EF4AFF" w:rsidP="00482A29">
      <w:pPr>
        <w:ind w:firstLine="709"/>
        <w:jc w:val="both"/>
        <w:rPr>
          <w:sz w:val="28"/>
          <w:szCs w:val="28"/>
        </w:rPr>
      </w:pPr>
      <w:r w:rsidRPr="009752BF">
        <w:rPr>
          <w:sz w:val="28"/>
          <w:szCs w:val="28"/>
        </w:rPr>
        <w:t xml:space="preserve">4. Контроль за исполнением настоящего распоряжения возложить на заместителя главы администрации </w:t>
      </w:r>
      <w:r>
        <w:rPr>
          <w:sz w:val="28"/>
          <w:szCs w:val="28"/>
        </w:rPr>
        <w:t>Комаричского</w:t>
      </w:r>
      <w:r w:rsidRPr="009752BF">
        <w:rPr>
          <w:sz w:val="28"/>
          <w:szCs w:val="28"/>
        </w:rPr>
        <w:t xml:space="preserve"> района </w:t>
      </w:r>
      <w:r>
        <w:rPr>
          <w:sz w:val="28"/>
          <w:szCs w:val="28"/>
        </w:rPr>
        <w:t>Демкина А.С.</w:t>
      </w:r>
      <w:r w:rsidRPr="009752BF">
        <w:rPr>
          <w:sz w:val="28"/>
          <w:szCs w:val="28"/>
        </w:rPr>
        <w:t xml:space="preserve"> </w:t>
      </w:r>
    </w:p>
    <w:p w:rsidR="00E25962" w:rsidRPr="00482A29" w:rsidRDefault="00E25962" w:rsidP="00482A29">
      <w:pPr>
        <w:ind w:firstLine="709"/>
        <w:jc w:val="both"/>
        <w:rPr>
          <w:sz w:val="28"/>
          <w:szCs w:val="28"/>
        </w:rPr>
      </w:pPr>
    </w:p>
    <w:p w:rsidR="00512051" w:rsidRDefault="00512051" w:rsidP="00512051">
      <w:pPr>
        <w:jc w:val="both"/>
        <w:rPr>
          <w:sz w:val="28"/>
          <w:szCs w:val="28"/>
        </w:rPr>
      </w:pPr>
      <w:r>
        <w:rPr>
          <w:sz w:val="28"/>
          <w:szCs w:val="28"/>
        </w:rPr>
        <w:t xml:space="preserve"> </w:t>
      </w:r>
      <w:r w:rsidR="00E25962">
        <w:rPr>
          <w:sz w:val="28"/>
          <w:szCs w:val="28"/>
        </w:rPr>
        <w:t>Г</w:t>
      </w:r>
      <w:r>
        <w:rPr>
          <w:sz w:val="28"/>
          <w:szCs w:val="28"/>
        </w:rPr>
        <w:t>лав</w:t>
      </w:r>
      <w:r w:rsidR="00E25962">
        <w:rPr>
          <w:sz w:val="28"/>
          <w:szCs w:val="28"/>
        </w:rPr>
        <w:t xml:space="preserve">а </w:t>
      </w:r>
      <w:r>
        <w:rPr>
          <w:sz w:val="28"/>
          <w:szCs w:val="28"/>
        </w:rPr>
        <w:t xml:space="preserve"> администрации </w:t>
      </w:r>
      <w:r w:rsidRPr="00640F0D">
        <w:rPr>
          <w:sz w:val="28"/>
          <w:szCs w:val="28"/>
        </w:rPr>
        <w:t xml:space="preserve"> района    </w:t>
      </w:r>
      <w:r>
        <w:rPr>
          <w:sz w:val="28"/>
          <w:szCs w:val="28"/>
        </w:rPr>
        <w:t xml:space="preserve">                                            </w:t>
      </w:r>
      <w:r w:rsidR="00E25962">
        <w:rPr>
          <w:sz w:val="28"/>
          <w:szCs w:val="28"/>
        </w:rPr>
        <w:t>Н.Н.Скрипин</w:t>
      </w:r>
    </w:p>
    <w:p w:rsidR="00482A29" w:rsidRDefault="00482A29" w:rsidP="00FF5E8A">
      <w:pPr>
        <w:pStyle w:val="ConsPlusNormal"/>
        <w:widowControl/>
        <w:jc w:val="right"/>
        <w:rPr>
          <w:rFonts w:ascii="Times New Roman" w:hAnsi="Times New Roman" w:cs="Times New Roman"/>
          <w:sz w:val="24"/>
          <w:szCs w:val="24"/>
        </w:rPr>
      </w:pPr>
    </w:p>
    <w:p w:rsidR="00FF5E8A" w:rsidRPr="0015291D" w:rsidRDefault="00FF5E8A" w:rsidP="00FF5E8A">
      <w:pPr>
        <w:pStyle w:val="ConsPlusNormal"/>
        <w:widowControl/>
        <w:jc w:val="right"/>
        <w:rPr>
          <w:rFonts w:ascii="Times New Roman" w:hAnsi="Times New Roman" w:cs="Times New Roman"/>
          <w:sz w:val="24"/>
          <w:szCs w:val="24"/>
        </w:rPr>
      </w:pPr>
      <w:r w:rsidRPr="0015291D">
        <w:rPr>
          <w:rFonts w:ascii="Times New Roman" w:hAnsi="Times New Roman" w:cs="Times New Roman"/>
          <w:sz w:val="24"/>
          <w:szCs w:val="24"/>
        </w:rPr>
        <w:lastRenderedPageBreak/>
        <w:t>Приложение 1</w:t>
      </w:r>
    </w:p>
    <w:p w:rsidR="00FF5E8A" w:rsidRPr="0015291D" w:rsidRDefault="00FF5E8A" w:rsidP="00FF5E8A">
      <w:pPr>
        <w:jc w:val="right"/>
      </w:pPr>
      <w:r w:rsidRPr="0015291D">
        <w:t xml:space="preserve">                                                                     </w:t>
      </w:r>
      <w:r>
        <w:t xml:space="preserve">                 к </w:t>
      </w:r>
      <w:r w:rsidR="00562288">
        <w:t>распоряжению</w:t>
      </w:r>
      <w:r>
        <w:t xml:space="preserve"> о</w:t>
      </w:r>
      <w:r w:rsidRPr="007D7CBE">
        <w:rPr>
          <w:sz w:val="28"/>
          <w:szCs w:val="28"/>
        </w:rPr>
        <w:t xml:space="preserve"> </w:t>
      </w:r>
      <w:r w:rsidR="00562288">
        <w:t xml:space="preserve">создании конкурсной комиссии по проведению </w:t>
      </w:r>
      <w:r w:rsidRPr="0015291D">
        <w:t xml:space="preserve">открытого конкурса </w:t>
      </w:r>
    </w:p>
    <w:p w:rsidR="00FF5E8A" w:rsidRPr="0015291D" w:rsidRDefault="00FF5E8A" w:rsidP="00FF5E8A">
      <w:pPr>
        <w:jc w:val="right"/>
      </w:pPr>
      <w:r w:rsidRPr="0015291D">
        <w:t xml:space="preserve">по отбору управляющей организации </w:t>
      </w:r>
    </w:p>
    <w:p w:rsidR="00562288" w:rsidRDefault="00FF5E8A" w:rsidP="00562288">
      <w:pPr>
        <w:jc w:val="right"/>
      </w:pPr>
      <w:r w:rsidRPr="00562288">
        <w:t>для управления многоквартирным дом</w:t>
      </w:r>
      <w:r w:rsidR="00562288" w:rsidRPr="00562288">
        <w:t xml:space="preserve">ом </w:t>
      </w:r>
    </w:p>
    <w:p w:rsidR="00562288" w:rsidRPr="00562288" w:rsidRDefault="00562288" w:rsidP="00562288">
      <w:pPr>
        <w:jc w:val="right"/>
      </w:pPr>
      <w:r w:rsidRPr="00562288">
        <w:t>на территории Комаричского городского</w:t>
      </w:r>
    </w:p>
    <w:p w:rsidR="00562288" w:rsidRPr="00562288" w:rsidRDefault="00562288" w:rsidP="00562288">
      <w:pPr>
        <w:jc w:val="right"/>
      </w:pPr>
      <w:r w:rsidRPr="00562288">
        <w:t xml:space="preserve">поселения Комаричского муниципального </w:t>
      </w:r>
    </w:p>
    <w:p w:rsidR="00FF5E8A" w:rsidRPr="00562288" w:rsidRDefault="00562288" w:rsidP="00562288">
      <w:pPr>
        <w:jc w:val="right"/>
      </w:pPr>
      <w:r w:rsidRPr="00562288">
        <w:t>района Брянской области</w:t>
      </w:r>
    </w:p>
    <w:p w:rsidR="00FF5E8A" w:rsidRPr="00562288" w:rsidRDefault="00FF5E8A" w:rsidP="00FF5E8A">
      <w:pPr>
        <w:pStyle w:val="ConsPlusNormal"/>
        <w:widowControl/>
        <w:jc w:val="right"/>
        <w:rPr>
          <w:rFonts w:ascii="Times New Roman" w:hAnsi="Times New Roman" w:cs="Times New Roman"/>
          <w:sz w:val="24"/>
          <w:szCs w:val="24"/>
        </w:rPr>
      </w:pPr>
      <w:r w:rsidRPr="00562288">
        <w:rPr>
          <w:rFonts w:ascii="Times New Roman" w:hAnsi="Times New Roman" w:cs="Times New Roman"/>
          <w:sz w:val="24"/>
          <w:szCs w:val="24"/>
        </w:rPr>
        <w:t xml:space="preserve">                                                                                   от   </w:t>
      </w:r>
      <w:r w:rsidR="00415172">
        <w:rPr>
          <w:rFonts w:ascii="Times New Roman" w:hAnsi="Times New Roman" w:cs="Times New Roman"/>
          <w:sz w:val="24"/>
          <w:szCs w:val="24"/>
        </w:rPr>
        <w:t>05</w:t>
      </w:r>
      <w:r w:rsidR="00B42890" w:rsidRPr="00365890">
        <w:rPr>
          <w:rFonts w:ascii="Times New Roman" w:hAnsi="Times New Roman" w:cs="Times New Roman"/>
          <w:sz w:val="24"/>
          <w:szCs w:val="24"/>
        </w:rPr>
        <w:t>.</w:t>
      </w:r>
      <w:r w:rsidR="00E25962">
        <w:rPr>
          <w:rFonts w:ascii="Times New Roman" w:hAnsi="Times New Roman" w:cs="Times New Roman"/>
          <w:sz w:val="24"/>
          <w:szCs w:val="24"/>
        </w:rPr>
        <w:t>03</w:t>
      </w:r>
      <w:r w:rsidR="00B42890" w:rsidRPr="00365890">
        <w:rPr>
          <w:rFonts w:ascii="Times New Roman" w:hAnsi="Times New Roman" w:cs="Times New Roman"/>
          <w:sz w:val="24"/>
          <w:szCs w:val="24"/>
        </w:rPr>
        <w:t>.</w:t>
      </w:r>
      <w:r w:rsidRPr="00562288">
        <w:rPr>
          <w:rFonts w:ascii="Times New Roman" w:hAnsi="Times New Roman" w:cs="Times New Roman"/>
          <w:sz w:val="24"/>
          <w:szCs w:val="24"/>
        </w:rPr>
        <w:t>202</w:t>
      </w:r>
      <w:r w:rsidR="00E25962">
        <w:rPr>
          <w:rFonts w:ascii="Times New Roman" w:hAnsi="Times New Roman" w:cs="Times New Roman"/>
          <w:sz w:val="24"/>
          <w:szCs w:val="24"/>
        </w:rPr>
        <w:t>5</w:t>
      </w:r>
      <w:r w:rsidRPr="00562288">
        <w:rPr>
          <w:rFonts w:ascii="Times New Roman" w:hAnsi="Times New Roman" w:cs="Times New Roman"/>
          <w:sz w:val="24"/>
          <w:szCs w:val="24"/>
        </w:rPr>
        <w:t>г</w:t>
      </w:r>
      <w:r w:rsidRPr="00175F08">
        <w:rPr>
          <w:rFonts w:ascii="Times New Roman" w:hAnsi="Times New Roman" w:cs="Times New Roman"/>
          <w:sz w:val="24"/>
          <w:szCs w:val="24"/>
        </w:rPr>
        <w:t xml:space="preserve">.  № </w:t>
      </w:r>
      <w:r w:rsidR="00EF4A97">
        <w:rPr>
          <w:rFonts w:ascii="Times New Roman" w:hAnsi="Times New Roman" w:cs="Times New Roman"/>
          <w:sz w:val="24"/>
          <w:szCs w:val="24"/>
        </w:rPr>
        <w:t>74-р</w:t>
      </w:r>
    </w:p>
    <w:p w:rsidR="00FF5E8A" w:rsidRPr="0015291D" w:rsidRDefault="00FF5E8A" w:rsidP="00FF5E8A">
      <w:pPr>
        <w:pStyle w:val="ConsPlusNormal"/>
        <w:widowControl/>
        <w:jc w:val="center"/>
        <w:rPr>
          <w:rFonts w:ascii="Times New Roman" w:hAnsi="Times New Roman" w:cs="Times New Roman"/>
          <w:sz w:val="28"/>
          <w:szCs w:val="28"/>
        </w:rPr>
      </w:pPr>
      <w:r w:rsidRPr="0015291D">
        <w:rPr>
          <w:rFonts w:ascii="Times New Roman" w:hAnsi="Times New Roman" w:cs="Times New Roman"/>
          <w:sz w:val="28"/>
          <w:szCs w:val="28"/>
        </w:rPr>
        <w:t xml:space="preserve">Состав </w:t>
      </w:r>
    </w:p>
    <w:p w:rsidR="00FF5E8A" w:rsidRDefault="00FF5E8A" w:rsidP="00FF5E8A">
      <w:pPr>
        <w:pStyle w:val="ConsPlusNormal"/>
        <w:jc w:val="center"/>
        <w:rPr>
          <w:rFonts w:ascii="Times New Roman" w:hAnsi="Times New Roman" w:cs="Times New Roman"/>
          <w:sz w:val="28"/>
          <w:szCs w:val="28"/>
        </w:rPr>
      </w:pPr>
      <w:r w:rsidRPr="0015291D">
        <w:rPr>
          <w:rFonts w:ascii="Times New Roman" w:hAnsi="Times New Roman" w:cs="Times New Roman"/>
          <w:sz w:val="28"/>
          <w:szCs w:val="28"/>
        </w:rPr>
        <w:t xml:space="preserve">конкурсной комиссии по </w:t>
      </w:r>
      <w:r w:rsidRPr="002E7C56">
        <w:rPr>
          <w:rFonts w:ascii="Times New Roman" w:hAnsi="Times New Roman" w:cs="Times New Roman"/>
          <w:sz w:val="28"/>
          <w:szCs w:val="28"/>
        </w:rPr>
        <w:t>проведению  открытого</w:t>
      </w:r>
      <w:r w:rsidRPr="0015291D">
        <w:rPr>
          <w:rFonts w:ascii="Times New Roman" w:hAnsi="Times New Roman" w:cs="Times New Roman"/>
          <w:sz w:val="28"/>
          <w:szCs w:val="28"/>
        </w:rPr>
        <w:t xml:space="preserve"> конкурса по </w:t>
      </w:r>
      <w:r>
        <w:rPr>
          <w:rFonts w:ascii="Times New Roman" w:hAnsi="Times New Roman" w:cs="Times New Roman"/>
          <w:sz w:val="28"/>
          <w:szCs w:val="28"/>
        </w:rPr>
        <w:t>отбору управляющей организации для управления многоквартирным дом</w:t>
      </w:r>
      <w:r w:rsidR="009051C8">
        <w:rPr>
          <w:rFonts w:ascii="Times New Roman" w:hAnsi="Times New Roman" w:cs="Times New Roman"/>
          <w:sz w:val="28"/>
          <w:szCs w:val="28"/>
        </w:rPr>
        <w:t>ом</w:t>
      </w:r>
      <w:r>
        <w:rPr>
          <w:rFonts w:ascii="Times New Roman" w:hAnsi="Times New Roman" w:cs="Times New Roman"/>
          <w:sz w:val="28"/>
          <w:szCs w:val="28"/>
        </w:rPr>
        <w:t xml:space="preserve"> на </w:t>
      </w:r>
      <w:r w:rsidRPr="00AB1692">
        <w:rPr>
          <w:rFonts w:ascii="Times New Roman" w:hAnsi="Times New Roman" w:cs="Times New Roman"/>
          <w:sz w:val="28"/>
          <w:szCs w:val="28"/>
        </w:rPr>
        <w:t xml:space="preserve">территории </w:t>
      </w:r>
      <w:r w:rsidR="00E41D24" w:rsidRPr="00AB1692">
        <w:rPr>
          <w:rFonts w:ascii="Times New Roman" w:hAnsi="Times New Roman" w:cs="Times New Roman"/>
          <w:sz w:val="28"/>
          <w:szCs w:val="28"/>
        </w:rPr>
        <w:t>Комаричского городского</w:t>
      </w:r>
      <w:r w:rsidR="00E41D24" w:rsidRPr="00AB1692">
        <w:rPr>
          <w:sz w:val="28"/>
          <w:szCs w:val="28"/>
        </w:rPr>
        <w:t xml:space="preserve"> </w:t>
      </w:r>
      <w:r w:rsidRPr="00AB1692">
        <w:rPr>
          <w:rFonts w:ascii="Times New Roman" w:hAnsi="Times New Roman" w:cs="Times New Roman"/>
          <w:sz w:val="28"/>
          <w:szCs w:val="28"/>
        </w:rPr>
        <w:t>поселения</w:t>
      </w:r>
    </w:p>
    <w:p w:rsidR="00FF5E8A" w:rsidRPr="009752BF" w:rsidRDefault="00FF5E8A" w:rsidP="00FF5E8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Комаричского муниципального района Брянской области  </w:t>
      </w:r>
    </w:p>
    <w:p w:rsidR="00FF5E8A" w:rsidRDefault="00FF5E8A" w:rsidP="00FF5E8A">
      <w:pPr>
        <w:pStyle w:val="ConsPlusNormal"/>
        <w:widowControl/>
        <w:jc w:val="center"/>
        <w:rPr>
          <w:sz w:val="28"/>
          <w:szCs w:val="28"/>
        </w:rPr>
      </w:pPr>
    </w:p>
    <w:p w:rsidR="00FF5E8A" w:rsidRDefault="00FF5E8A" w:rsidP="00FF5E8A">
      <w:pPr>
        <w:rPr>
          <w:bCs/>
          <w:iCs/>
          <w:sz w:val="28"/>
          <w:szCs w:val="28"/>
        </w:rPr>
      </w:pPr>
    </w:p>
    <w:p w:rsidR="00FF5E8A" w:rsidRDefault="00FF5E8A" w:rsidP="00FF5E8A">
      <w:pPr>
        <w:rPr>
          <w:bCs/>
          <w:iCs/>
          <w:sz w:val="28"/>
          <w:szCs w:val="28"/>
        </w:rPr>
      </w:pPr>
      <w:r>
        <w:rPr>
          <w:bCs/>
          <w:iCs/>
          <w:sz w:val="28"/>
          <w:szCs w:val="28"/>
        </w:rPr>
        <w:t>1.Демкин А.С. –  заместитель главы администрации Комаричского муниципального района, председатель комиссии;</w:t>
      </w:r>
    </w:p>
    <w:p w:rsidR="00FF5E8A" w:rsidRDefault="00FF5E8A" w:rsidP="00FF5E8A">
      <w:pPr>
        <w:rPr>
          <w:bCs/>
          <w:iCs/>
          <w:sz w:val="28"/>
          <w:szCs w:val="28"/>
        </w:rPr>
      </w:pPr>
    </w:p>
    <w:p w:rsidR="00FF5E8A" w:rsidRPr="00877BFB" w:rsidRDefault="00FF5E8A" w:rsidP="00FF5E8A">
      <w:pPr>
        <w:rPr>
          <w:bCs/>
          <w:iCs/>
          <w:sz w:val="28"/>
          <w:szCs w:val="28"/>
        </w:rPr>
      </w:pPr>
      <w:r>
        <w:rPr>
          <w:bCs/>
          <w:iCs/>
          <w:sz w:val="28"/>
          <w:szCs w:val="28"/>
        </w:rPr>
        <w:t>2. Савина Н.Н. – начальник отдела управления муниципальным имуществом администрации района, заместитель председателя комиссии;</w:t>
      </w:r>
    </w:p>
    <w:p w:rsidR="00FF5E8A" w:rsidRPr="00877BFB" w:rsidRDefault="00FF5E8A" w:rsidP="00FF5E8A">
      <w:pPr>
        <w:jc w:val="both"/>
        <w:rPr>
          <w:sz w:val="28"/>
          <w:szCs w:val="28"/>
        </w:rPr>
      </w:pPr>
      <w:r w:rsidRPr="00877BFB">
        <w:rPr>
          <w:bCs/>
          <w:iCs/>
          <w:sz w:val="28"/>
          <w:szCs w:val="28"/>
        </w:rPr>
        <w:t xml:space="preserve">                                                                        </w:t>
      </w:r>
    </w:p>
    <w:p w:rsidR="00FF5E8A" w:rsidRPr="00877BFB" w:rsidRDefault="00FF5E8A" w:rsidP="00FF5E8A">
      <w:pPr>
        <w:rPr>
          <w:sz w:val="28"/>
          <w:szCs w:val="28"/>
        </w:rPr>
      </w:pPr>
      <w:r w:rsidRPr="009C068C">
        <w:rPr>
          <w:sz w:val="28"/>
          <w:szCs w:val="28"/>
        </w:rPr>
        <w:t>3.</w:t>
      </w:r>
      <w:r w:rsidRPr="009C068C">
        <w:rPr>
          <w:bCs/>
          <w:iCs/>
          <w:sz w:val="28"/>
          <w:szCs w:val="28"/>
        </w:rPr>
        <w:t xml:space="preserve"> </w:t>
      </w:r>
      <w:r w:rsidR="00E7409C" w:rsidRPr="009C068C">
        <w:rPr>
          <w:bCs/>
          <w:iCs/>
          <w:sz w:val="28"/>
          <w:szCs w:val="28"/>
        </w:rPr>
        <w:t>Василькова Н.А</w:t>
      </w:r>
      <w:r w:rsidRPr="009C068C">
        <w:rPr>
          <w:bCs/>
          <w:iCs/>
          <w:sz w:val="28"/>
          <w:szCs w:val="28"/>
        </w:rPr>
        <w:t>.- специалист по ЖКХ администрации района</w:t>
      </w:r>
      <w:r w:rsidRPr="009C068C">
        <w:rPr>
          <w:sz w:val="28"/>
          <w:szCs w:val="28"/>
        </w:rPr>
        <w:t>, секретарь комиссии;</w:t>
      </w:r>
      <w:r>
        <w:rPr>
          <w:sz w:val="28"/>
          <w:szCs w:val="28"/>
        </w:rPr>
        <w:t xml:space="preserve"> </w:t>
      </w:r>
    </w:p>
    <w:p w:rsidR="00FF5E8A" w:rsidRPr="00877BFB" w:rsidRDefault="00FF5E8A" w:rsidP="00FF5E8A">
      <w:pPr>
        <w:jc w:val="both"/>
        <w:rPr>
          <w:sz w:val="28"/>
          <w:szCs w:val="28"/>
        </w:rPr>
      </w:pPr>
    </w:p>
    <w:p w:rsidR="00FF5E8A" w:rsidRPr="00175F08" w:rsidRDefault="00FF5E8A" w:rsidP="00FF5E8A">
      <w:pPr>
        <w:jc w:val="both"/>
        <w:rPr>
          <w:sz w:val="28"/>
          <w:szCs w:val="28"/>
        </w:rPr>
      </w:pPr>
      <w:r w:rsidRPr="00175F08">
        <w:rPr>
          <w:sz w:val="28"/>
          <w:szCs w:val="28"/>
        </w:rPr>
        <w:t>4.</w:t>
      </w:r>
      <w:r w:rsidR="006F6F12" w:rsidRPr="00175F08">
        <w:rPr>
          <w:sz w:val="28"/>
          <w:szCs w:val="28"/>
        </w:rPr>
        <w:t>Бушеев Н</w:t>
      </w:r>
      <w:r w:rsidR="00E7409C" w:rsidRPr="00175F08">
        <w:rPr>
          <w:sz w:val="28"/>
          <w:szCs w:val="28"/>
        </w:rPr>
        <w:t>.</w:t>
      </w:r>
      <w:r w:rsidR="006F6F12" w:rsidRPr="00175F08">
        <w:rPr>
          <w:sz w:val="28"/>
          <w:szCs w:val="28"/>
        </w:rPr>
        <w:t>М.</w:t>
      </w:r>
      <w:r w:rsidR="002E7C56" w:rsidRPr="00175F08">
        <w:rPr>
          <w:sz w:val="28"/>
          <w:szCs w:val="28"/>
        </w:rPr>
        <w:t xml:space="preserve"> </w:t>
      </w:r>
      <w:r w:rsidRPr="00175F08">
        <w:rPr>
          <w:sz w:val="28"/>
          <w:szCs w:val="28"/>
        </w:rPr>
        <w:t xml:space="preserve"> - депутат Совета народных депутатов</w:t>
      </w:r>
      <w:r w:rsidR="002E7C56" w:rsidRPr="00175F08">
        <w:rPr>
          <w:sz w:val="28"/>
          <w:szCs w:val="28"/>
        </w:rPr>
        <w:t xml:space="preserve"> в пгт. Комаричи</w:t>
      </w:r>
      <w:r w:rsidRPr="00175F08">
        <w:rPr>
          <w:sz w:val="28"/>
          <w:szCs w:val="28"/>
        </w:rPr>
        <w:t>, член комиссии (по согласованию)</w:t>
      </w:r>
      <w:r w:rsidR="002E7C56" w:rsidRPr="00175F08">
        <w:rPr>
          <w:sz w:val="28"/>
          <w:szCs w:val="28"/>
        </w:rPr>
        <w:t>;</w:t>
      </w:r>
    </w:p>
    <w:p w:rsidR="00FF5E8A" w:rsidRPr="00175F08" w:rsidRDefault="00FF5E8A" w:rsidP="00FF5E8A">
      <w:pPr>
        <w:jc w:val="both"/>
        <w:rPr>
          <w:sz w:val="28"/>
          <w:szCs w:val="28"/>
        </w:rPr>
      </w:pPr>
    </w:p>
    <w:p w:rsidR="00FF5E8A" w:rsidRDefault="00FF5E8A" w:rsidP="00FF5E8A">
      <w:pPr>
        <w:jc w:val="both"/>
        <w:rPr>
          <w:sz w:val="28"/>
          <w:szCs w:val="28"/>
        </w:rPr>
      </w:pPr>
      <w:r w:rsidRPr="00175F08">
        <w:rPr>
          <w:sz w:val="28"/>
          <w:szCs w:val="28"/>
        </w:rPr>
        <w:t xml:space="preserve">5. </w:t>
      </w:r>
      <w:r w:rsidR="002E7C56" w:rsidRPr="00175F08">
        <w:rPr>
          <w:sz w:val="28"/>
          <w:szCs w:val="28"/>
        </w:rPr>
        <w:t>Афанасов В</w:t>
      </w:r>
      <w:r w:rsidRPr="00175F08">
        <w:rPr>
          <w:sz w:val="28"/>
          <w:szCs w:val="28"/>
        </w:rPr>
        <w:t>.</w:t>
      </w:r>
      <w:r w:rsidR="002E7C56" w:rsidRPr="00175F08">
        <w:rPr>
          <w:sz w:val="28"/>
          <w:szCs w:val="28"/>
        </w:rPr>
        <w:t xml:space="preserve"> С.</w:t>
      </w:r>
      <w:r w:rsidRPr="00175F08">
        <w:rPr>
          <w:sz w:val="28"/>
          <w:szCs w:val="28"/>
        </w:rPr>
        <w:t xml:space="preserve"> – депутат Совета народных депутатов</w:t>
      </w:r>
      <w:r w:rsidR="002E7C56" w:rsidRPr="00175F08">
        <w:rPr>
          <w:sz w:val="28"/>
          <w:szCs w:val="28"/>
        </w:rPr>
        <w:t xml:space="preserve"> в пгт. Комаричи</w:t>
      </w:r>
      <w:r w:rsidRPr="00175F08">
        <w:rPr>
          <w:sz w:val="28"/>
          <w:szCs w:val="28"/>
        </w:rPr>
        <w:t>, член комиссии (по согласованию).</w:t>
      </w:r>
    </w:p>
    <w:p w:rsidR="00FF5E8A" w:rsidRPr="00877BFB" w:rsidRDefault="00FF5E8A" w:rsidP="00FF5E8A">
      <w:pPr>
        <w:rPr>
          <w:sz w:val="28"/>
          <w:szCs w:val="28"/>
        </w:rPr>
      </w:pPr>
      <w:r w:rsidRPr="00877BFB">
        <w:rPr>
          <w:sz w:val="28"/>
          <w:szCs w:val="28"/>
        </w:rPr>
        <w:t xml:space="preserve">                                                                        </w:t>
      </w:r>
    </w:p>
    <w:p w:rsidR="00FF5E8A" w:rsidRPr="00877BFB" w:rsidRDefault="00FF5E8A" w:rsidP="00FF5E8A">
      <w:pPr>
        <w:rPr>
          <w:sz w:val="28"/>
          <w:szCs w:val="28"/>
        </w:rPr>
      </w:pPr>
      <w:r w:rsidRPr="00877BFB">
        <w:rPr>
          <w:sz w:val="28"/>
          <w:szCs w:val="28"/>
        </w:rPr>
        <w:t xml:space="preserve">                                                                        </w:t>
      </w:r>
    </w:p>
    <w:p w:rsidR="00FF5E8A" w:rsidRDefault="00FF5E8A" w:rsidP="00FF5E8A">
      <w:pPr>
        <w:jc w:val="both"/>
        <w:rPr>
          <w:sz w:val="28"/>
          <w:szCs w:val="28"/>
        </w:rPr>
      </w:pPr>
    </w:p>
    <w:p w:rsidR="00EF4AFF" w:rsidRPr="00EC4FB8" w:rsidRDefault="00EF4AFF" w:rsidP="00EF4AFF">
      <w:pPr>
        <w:pStyle w:val="ConsPlusNormal"/>
        <w:jc w:val="both"/>
        <w:rPr>
          <w:rFonts w:ascii="Times New Roman" w:hAnsi="Times New Roman" w:cs="Times New Roman"/>
          <w:sz w:val="28"/>
          <w:szCs w:val="28"/>
        </w:rPr>
      </w:pPr>
    </w:p>
    <w:p w:rsidR="00EF4AFF" w:rsidRDefault="00EF4AFF" w:rsidP="00EF4AFF">
      <w:pPr>
        <w:pStyle w:val="ConsPlusNormal"/>
        <w:jc w:val="center"/>
        <w:rPr>
          <w:rFonts w:ascii="Times New Roman" w:hAnsi="Times New Roman" w:cs="Times New Roman"/>
          <w:b/>
          <w:sz w:val="28"/>
          <w:szCs w:val="28"/>
        </w:rPr>
      </w:pPr>
    </w:p>
    <w:p w:rsidR="00EF4AFF" w:rsidRDefault="00EF4AFF" w:rsidP="00EF4AFF">
      <w:pPr>
        <w:pStyle w:val="ConsPlusNormal"/>
        <w:jc w:val="center"/>
        <w:rPr>
          <w:rFonts w:ascii="Times New Roman" w:hAnsi="Times New Roman" w:cs="Times New Roman"/>
          <w:b/>
          <w:sz w:val="28"/>
          <w:szCs w:val="28"/>
        </w:rPr>
      </w:pPr>
    </w:p>
    <w:p w:rsidR="00EF4AFF" w:rsidRDefault="00EF4AFF" w:rsidP="00EF4AFF">
      <w:pPr>
        <w:pStyle w:val="ConsPlusNormal"/>
        <w:jc w:val="center"/>
        <w:rPr>
          <w:rFonts w:ascii="Times New Roman" w:hAnsi="Times New Roman" w:cs="Times New Roman"/>
          <w:b/>
          <w:sz w:val="28"/>
          <w:szCs w:val="28"/>
        </w:rPr>
      </w:pPr>
    </w:p>
    <w:p w:rsidR="00EF4AFF" w:rsidRDefault="00EF4AFF" w:rsidP="00EF4AFF">
      <w:pPr>
        <w:pStyle w:val="ConsPlusNormal"/>
        <w:jc w:val="center"/>
        <w:rPr>
          <w:rFonts w:ascii="Times New Roman" w:hAnsi="Times New Roman" w:cs="Times New Roman"/>
          <w:b/>
          <w:sz w:val="28"/>
          <w:szCs w:val="28"/>
        </w:rPr>
      </w:pPr>
    </w:p>
    <w:p w:rsidR="00EF4AFF" w:rsidRDefault="00EF4AFF" w:rsidP="00EF4AFF">
      <w:pPr>
        <w:pStyle w:val="ConsPlusNormal"/>
        <w:jc w:val="center"/>
        <w:rPr>
          <w:rFonts w:ascii="Times New Roman" w:hAnsi="Times New Roman" w:cs="Times New Roman"/>
          <w:b/>
          <w:sz w:val="28"/>
          <w:szCs w:val="28"/>
        </w:rPr>
      </w:pPr>
    </w:p>
    <w:p w:rsidR="00EF4AFF" w:rsidRDefault="00EF4AFF" w:rsidP="00EF4AFF">
      <w:pPr>
        <w:pStyle w:val="ConsPlusNormal"/>
        <w:jc w:val="center"/>
        <w:rPr>
          <w:rFonts w:ascii="Times New Roman" w:hAnsi="Times New Roman" w:cs="Times New Roman"/>
          <w:b/>
          <w:sz w:val="28"/>
          <w:szCs w:val="28"/>
        </w:rPr>
      </w:pPr>
    </w:p>
    <w:p w:rsidR="00EF4AFF" w:rsidRDefault="00EF4AFF" w:rsidP="00EF4AFF">
      <w:pPr>
        <w:pStyle w:val="ConsPlusNormal"/>
        <w:jc w:val="right"/>
        <w:rPr>
          <w:rFonts w:ascii="Times New Roman" w:hAnsi="Times New Roman" w:cs="Times New Roman"/>
          <w:sz w:val="28"/>
          <w:szCs w:val="28"/>
        </w:rPr>
      </w:pPr>
    </w:p>
    <w:p w:rsidR="00EF4AFF" w:rsidRDefault="00EF4AFF" w:rsidP="00EF4AFF">
      <w:pPr>
        <w:pStyle w:val="ConsPlusNormal"/>
        <w:jc w:val="right"/>
        <w:rPr>
          <w:rFonts w:ascii="Times New Roman" w:hAnsi="Times New Roman" w:cs="Times New Roman"/>
          <w:sz w:val="28"/>
          <w:szCs w:val="28"/>
        </w:rPr>
      </w:pPr>
    </w:p>
    <w:p w:rsidR="00EF4AFF" w:rsidRDefault="00EF4AFF" w:rsidP="00EF4AFF">
      <w:pPr>
        <w:pStyle w:val="ConsPlusNormal"/>
        <w:jc w:val="right"/>
        <w:rPr>
          <w:rFonts w:ascii="Times New Roman" w:hAnsi="Times New Roman" w:cs="Times New Roman"/>
          <w:sz w:val="28"/>
          <w:szCs w:val="28"/>
        </w:rPr>
      </w:pPr>
    </w:p>
    <w:p w:rsidR="00EF4AFF" w:rsidRDefault="00EF4AFF" w:rsidP="00EF4AFF">
      <w:pPr>
        <w:pStyle w:val="ConsPlusNormal"/>
        <w:jc w:val="right"/>
        <w:rPr>
          <w:rFonts w:ascii="Times New Roman" w:hAnsi="Times New Roman" w:cs="Times New Roman"/>
          <w:sz w:val="28"/>
          <w:szCs w:val="28"/>
        </w:rPr>
      </w:pPr>
    </w:p>
    <w:p w:rsidR="00EF4AFF" w:rsidRDefault="00EF4AFF" w:rsidP="00EF4AFF">
      <w:pPr>
        <w:pStyle w:val="ConsPlusNormal"/>
        <w:jc w:val="right"/>
        <w:rPr>
          <w:rFonts w:ascii="Times New Roman" w:hAnsi="Times New Roman" w:cs="Times New Roman"/>
          <w:sz w:val="28"/>
          <w:szCs w:val="28"/>
        </w:rPr>
      </w:pPr>
    </w:p>
    <w:p w:rsidR="00562288" w:rsidRDefault="00562288" w:rsidP="00482A29">
      <w:pPr>
        <w:pStyle w:val="ConsPlusNormal"/>
        <w:widowControl/>
        <w:rPr>
          <w:rFonts w:ascii="Times New Roman" w:hAnsi="Times New Roman" w:cs="Times New Roman"/>
          <w:sz w:val="24"/>
          <w:szCs w:val="24"/>
        </w:rPr>
      </w:pPr>
    </w:p>
    <w:p w:rsidR="00FF5E8A" w:rsidRPr="0015291D" w:rsidRDefault="00FF5E8A" w:rsidP="00FF5E8A">
      <w:pPr>
        <w:pStyle w:val="ConsPlusNormal"/>
        <w:widowControl/>
        <w:jc w:val="right"/>
        <w:rPr>
          <w:rFonts w:ascii="Times New Roman" w:hAnsi="Times New Roman" w:cs="Times New Roman"/>
          <w:sz w:val="24"/>
          <w:szCs w:val="24"/>
        </w:rPr>
      </w:pPr>
      <w:r w:rsidRPr="0015291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562288" w:rsidRDefault="00562288" w:rsidP="00562288">
      <w:pPr>
        <w:jc w:val="right"/>
      </w:pPr>
      <w:r>
        <w:t>к распоряжению о</w:t>
      </w:r>
      <w:r w:rsidRPr="007D7CBE">
        <w:rPr>
          <w:sz w:val="28"/>
          <w:szCs w:val="28"/>
        </w:rPr>
        <w:t xml:space="preserve"> </w:t>
      </w:r>
      <w:r>
        <w:t>создании конкурсной комиссии</w:t>
      </w:r>
    </w:p>
    <w:p w:rsidR="00562288" w:rsidRPr="0015291D" w:rsidRDefault="00562288" w:rsidP="00562288">
      <w:pPr>
        <w:jc w:val="right"/>
      </w:pPr>
      <w:r>
        <w:t xml:space="preserve"> по проведению </w:t>
      </w:r>
      <w:r w:rsidRPr="0015291D">
        <w:t xml:space="preserve">открытого конкурса </w:t>
      </w:r>
    </w:p>
    <w:p w:rsidR="00562288" w:rsidRPr="0015291D" w:rsidRDefault="00562288" w:rsidP="00562288">
      <w:pPr>
        <w:jc w:val="right"/>
      </w:pPr>
      <w:r w:rsidRPr="0015291D">
        <w:t xml:space="preserve">по отбору управляющей организации </w:t>
      </w:r>
    </w:p>
    <w:p w:rsidR="00562288" w:rsidRDefault="00562288" w:rsidP="00562288">
      <w:pPr>
        <w:jc w:val="right"/>
      </w:pPr>
      <w:r w:rsidRPr="00562288">
        <w:t xml:space="preserve">для управления многоквартирным домом </w:t>
      </w:r>
    </w:p>
    <w:p w:rsidR="00562288" w:rsidRPr="00562288" w:rsidRDefault="00562288" w:rsidP="00562288">
      <w:pPr>
        <w:jc w:val="right"/>
      </w:pPr>
      <w:r w:rsidRPr="00562288">
        <w:t>на территории Комаричского городского</w:t>
      </w:r>
    </w:p>
    <w:p w:rsidR="00562288" w:rsidRPr="00562288" w:rsidRDefault="00562288" w:rsidP="00562288">
      <w:pPr>
        <w:jc w:val="right"/>
      </w:pPr>
      <w:r w:rsidRPr="00562288">
        <w:t xml:space="preserve">поселения Комаричского муниципального </w:t>
      </w:r>
    </w:p>
    <w:p w:rsidR="00562288" w:rsidRPr="00562288" w:rsidRDefault="00562288" w:rsidP="00562288">
      <w:pPr>
        <w:jc w:val="right"/>
      </w:pPr>
      <w:r w:rsidRPr="00562288">
        <w:t>района Брянской области</w:t>
      </w:r>
    </w:p>
    <w:p w:rsidR="00562288" w:rsidRPr="00562288" w:rsidRDefault="00562288" w:rsidP="00562288">
      <w:pPr>
        <w:pStyle w:val="ConsPlusNormal"/>
        <w:widowControl/>
        <w:jc w:val="right"/>
        <w:rPr>
          <w:rFonts w:ascii="Times New Roman" w:hAnsi="Times New Roman" w:cs="Times New Roman"/>
          <w:sz w:val="24"/>
          <w:szCs w:val="24"/>
        </w:rPr>
      </w:pPr>
      <w:r w:rsidRPr="00562288">
        <w:rPr>
          <w:rFonts w:ascii="Times New Roman" w:hAnsi="Times New Roman" w:cs="Times New Roman"/>
          <w:sz w:val="24"/>
          <w:szCs w:val="24"/>
        </w:rPr>
        <w:t xml:space="preserve">                                                                                   </w:t>
      </w:r>
      <w:r w:rsidRPr="00175F08">
        <w:rPr>
          <w:rFonts w:ascii="Times New Roman" w:hAnsi="Times New Roman" w:cs="Times New Roman"/>
          <w:sz w:val="24"/>
          <w:szCs w:val="24"/>
        </w:rPr>
        <w:t xml:space="preserve">от  </w:t>
      </w:r>
      <w:r w:rsidR="00415172" w:rsidRPr="00175F08">
        <w:rPr>
          <w:rFonts w:ascii="Times New Roman" w:hAnsi="Times New Roman" w:cs="Times New Roman"/>
          <w:sz w:val="24"/>
          <w:szCs w:val="24"/>
        </w:rPr>
        <w:t>05</w:t>
      </w:r>
      <w:r w:rsidR="00B42890" w:rsidRPr="00175F08">
        <w:rPr>
          <w:rFonts w:ascii="Times New Roman" w:hAnsi="Times New Roman" w:cs="Times New Roman"/>
          <w:sz w:val="24"/>
          <w:szCs w:val="24"/>
        </w:rPr>
        <w:t>.</w:t>
      </w:r>
      <w:r w:rsidR="00E25962" w:rsidRPr="00175F08">
        <w:rPr>
          <w:rFonts w:ascii="Times New Roman" w:hAnsi="Times New Roman" w:cs="Times New Roman"/>
          <w:sz w:val="24"/>
          <w:szCs w:val="24"/>
        </w:rPr>
        <w:t>03</w:t>
      </w:r>
      <w:r w:rsidRPr="00175F08">
        <w:rPr>
          <w:rFonts w:ascii="Times New Roman" w:hAnsi="Times New Roman" w:cs="Times New Roman"/>
          <w:sz w:val="24"/>
          <w:szCs w:val="24"/>
        </w:rPr>
        <w:t>.202</w:t>
      </w:r>
      <w:r w:rsidR="00E25962" w:rsidRPr="00175F08">
        <w:rPr>
          <w:rFonts w:ascii="Times New Roman" w:hAnsi="Times New Roman" w:cs="Times New Roman"/>
          <w:sz w:val="24"/>
          <w:szCs w:val="24"/>
        </w:rPr>
        <w:t>5</w:t>
      </w:r>
      <w:r w:rsidRPr="00175F08">
        <w:rPr>
          <w:rFonts w:ascii="Times New Roman" w:hAnsi="Times New Roman" w:cs="Times New Roman"/>
          <w:sz w:val="24"/>
          <w:szCs w:val="24"/>
        </w:rPr>
        <w:t>г.  №</w:t>
      </w:r>
      <w:r w:rsidR="00517C26" w:rsidRPr="00175F08">
        <w:rPr>
          <w:rFonts w:ascii="Times New Roman" w:hAnsi="Times New Roman" w:cs="Times New Roman"/>
          <w:sz w:val="24"/>
          <w:szCs w:val="24"/>
        </w:rPr>
        <w:t xml:space="preserve"> </w:t>
      </w:r>
      <w:r w:rsidR="00EF4A97">
        <w:rPr>
          <w:rFonts w:ascii="Times New Roman" w:hAnsi="Times New Roman" w:cs="Times New Roman"/>
          <w:sz w:val="24"/>
          <w:szCs w:val="24"/>
        </w:rPr>
        <w:t>74-р</w:t>
      </w:r>
      <w:bookmarkStart w:id="0" w:name="_GoBack"/>
      <w:bookmarkEnd w:id="0"/>
      <w:r w:rsidR="00175F08">
        <w:rPr>
          <w:rFonts w:ascii="Times New Roman" w:hAnsi="Times New Roman" w:cs="Times New Roman"/>
          <w:sz w:val="24"/>
          <w:szCs w:val="24"/>
        </w:rPr>
        <w:t xml:space="preserve">      </w:t>
      </w:r>
      <w:r w:rsidRPr="00562288">
        <w:rPr>
          <w:rFonts w:ascii="Times New Roman" w:hAnsi="Times New Roman" w:cs="Times New Roman"/>
          <w:sz w:val="24"/>
          <w:szCs w:val="24"/>
        </w:rPr>
        <w:t xml:space="preserve"> </w:t>
      </w:r>
    </w:p>
    <w:p w:rsidR="00EF4AFF" w:rsidRDefault="00EF4AFF" w:rsidP="00562288">
      <w:pPr>
        <w:jc w:val="right"/>
        <w:rPr>
          <w:sz w:val="28"/>
          <w:szCs w:val="28"/>
        </w:rPr>
      </w:pPr>
    </w:p>
    <w:p w:rsidR="00EF4AFF" w:rsidRDefault="00EF4AFF" w:rsidP="00EF4AFF">
      <w:pPr>
        <w:pStyle w:val="ConsPlusNormal"/>
        <w:jc w:val="center"/>
        <w:rPr>
          <w:rFonts w:ascii="Times New Roman" w:hAnsi="Times New Roman" w:cs="Times New Roman"/>
          <w:sz w:val="28"/>
          <w:szCs w:val="28"/>
        </w:rPr>
      </w:pPr>
    </w:p>
    <w:p w:rsidR="00EF4AFF" w:rsidRDefault="00EF4AFF" w:rsidP="00EF4AF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EF4AFF" w:rsidRDefault="00EF4AFF" w:rsidP="00EF4AFF">
      <w:pPr>
        <w:pStyle w:val="ConsPlusNormal"/>
        <w:jc w:val="center"/>
        <w:rPr>
          <w:rFonts w:ascii="Times New Roman" w:hAnsi="Times New Roman" w:cs="Times New Roman"/>
          <w:sz w:val="28"/>
          <w:szCs w:val="28"/>
        </w:rPr>
      </w:pPr>
      <w:r>
        <w:rPr>
          <w:rFonts w:ascii="Times New Roman" w:hAnsi="Times New Roman" w:cs="Times New Roman"/>
          <w:sz w:val="28"/>
          <w:szCs w:val="28"/>
        </w:rPr>
        <w:t>о конкурсной комиссии по отбору управляющей организации для управления многоквартирным домом</w:t>
      </w:r>
    </w:p>
    <w:p w:rsidR="00EF4AFF" w:rsidRDefault="00EF4AFF" w:rsidP="00EF4AFF">
      <w:pPr>
        <w:pStyle w:val="ConsPlusNormal"/>
        <w:jc w:val="center"/>
        <w:rPr>
          <w:rFonts w:ascii="Times New Roman" w:hAnsi="Times New Roman" w:cs="Times New Roman"/>
          <w:sz w:val="28"/>
          <w:szCs w:val="28"/>
        </w:rPr>
      </w:pP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(далее - Конкурсная комиссия).</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 xml:space="preserve">2. Конкурсная комиссия в своей деятельности руководствуется Жилищным кодексом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Правительства Российской Федерации от 06.02.2006 N 75, нормативными правовыми актами органов местного самоуправления </w:t>
      </w:r>
      <w:r w:rsidR="00FF5E8A">
        <w:rPr>
          <w:rFonts w:ascii="Times New Roman" w:hAnsi="Times New Roman" w:cs="Times New Roman"/>
          <w:sz w:val="28"/>
          <w:szCs w:val="28"/>
        </w:rPr>
        <w:t>Комаричского</w:t>
      </w:r>
      <w:r>
        <w:rPr>
          <w:rFonts w:ascii="Times New Roman" w:hAnsi="Times New Roman" w:cs="Times New Roman"/>
          <w:sz w:val="28"/>
          <w:szCs w:val="28"/>
        </w:rPr>
        <w:t xml:space="preserve"> муниципального района</w:t>
      </w:r>
      <w:r w:rsidRPr="00A05CCE">
        <w:rPr>
          <w:rFonts w:ascii="Times New Roman" w:hAnsi="Times New Roman" w:cs="Times New Roman"/>
          <w:sz w:val="28"/>
          <w:szCs w:val="28"/>
        </w:rPr>
        <w:t xml:space="preserve"> и настоящим Положением.</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4. Задачами Конкурсной комиссии являются:</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EF4AFF"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4.2. Обеспечение доступности информации о проведении конкурса и открытости его проведения.</w:t>
      </w:r>
    </w:p>
    <w:p w:rsidR="00EF4AFF" w:rsidRPr="00F52FC4" w:rsidRDefault="00EF4AFF" w:rsidP="00EF4AFF">
      <w:pPr>
        <w:ind w:firstLine="709"/>
        <w:jc w:val="both"/>
        <w:rPr>
          <w:sz w:val="28"/>
          <w:szCs w:val="28"/>
        </w:rPr>
      </w:pPr>
      <w:r w:rsidRPr="00F52FC4">
        <w:rPr>
          <w:sz w:val="28"/>
          <w:szCs w:val="28"/>
        </w:rPr>
        <w:t xml:space="preserve">4.3. </w:t>
      </w:r>
      <w:r>
        <w:rPr>
          <w:sz w:val="28"/>
          <w:szCs w:val="28"/>
        </w:rPr>
        <w:t>О</w:t>
      </w:r>
      <w:r w:rsidRPr="00F52FC4">
        <w:rPr>
          <w:sz w:val="28"/>
          <w:szCs w:val="28"/>
        </w:rPr>
        <w:t>беспечение объективности и беспристрастности при рассмотрении и оценке заявок на участие в конкур</w:t>
      </w:r>
      <w:r>
        <w:rPr>
          <w:sz w:val="28"/>
          <w:szCs w:val="28"/>
        </w:rPr>
        <w:t>се.</w:t>
      </w:r>
    </w:p>
    <w:p w:rsidR="00EF4AFF" w:rsidRPr="00F52FC4" w:rsidRDefault="00EF4AFF" w:rsidP="00EF4AFF">
      <w:pPr>
        <w:pStyle w:val="ConsPlusNormal"/>
        <w:ind w:firstLine="709"/>
        <w:jc w:val="both"/>
        <w:rPr>
          <w:rFonts w:ascii="Times New Roman" w:hAnsi="Times New Roman" w:cs="Times New Roman"/>
          <w:sz w:val="28"/>
          <w:szCs w:val="28"/>
        </w:rPr>
      </w:pPr>
      <w:r w:rsidRPr="00F52FC4">
        <w:rPr>
          <w:rFonts w:ascii="Times New Roman" w:hAnsi="Times New Roman" w:cs="Times New Roman"/>
          <w:sz w:val="28"/>
          <w:szCs w:val="28"/>
        </w:rPr>
        <w:t xml:space="preserve">4.4. </w:t>
      </w:r>
      <w:r>
        <w:rPr>
          <w:rFonts w:ascii="Times New Roman" w:hAnsi="Times New Roman" w:cs="Times New Roman"/>
          <w:sz w:val="28"/>
          <w:szCs w:val="28"/>
        </w:rPr>
        <w:t>У</w:t>
      </w:r>
      <w:r w:rsidRPr="00F52FC4">
        <w:rPr>
          <w:rFonts w:ascii="Times New Roman" w:hAnsi="Times New Roman" w:cs="Times New Roman"/>
          <w:sz w:val="28"/>
          <w:szCs w:val="28"/>
        </w:rPr>
        <w:t xml:space="preserve">странение возможностей злоупотребления и </w:t>
      </w:r>
      <w:r>
        <w:rPr>
          <w:rFonts w:ascii="Times New Roman" w:hAnsi="Times New Roman" w:cs="Times New Roman"/>
          <w:sz w:val="28"/>
          <w:szCs w:val="28"/>
        </w:rPr>
        <w:t>коррупции при выборе победителя.</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5. Конкурсная комиссия является коллегиальным органом.</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 xml:space="preserve">1) Персональный состав Конкурсной комиссии утверждается </w:t>
      </w:r>
      <w:r>
        <w:rPr>
          <w:rFonts w:ascii="Times New Roman" w:hAnsi="Times New Roman" w:cs="Times New Roman"/>
          <w:sz w:val="28"/>
          <w:szCs w:val="28"/>
        </w:rPr>
        <w:t>распоряжением</w:t>
      </w:r>
      <w:r w:rsidRPr="00A05CC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FF5E8A">
        <w:rPr>
          <w:rFonts w:ascii="Times New Roman" w:hAnsi="Times New Roman" w:cs="Times New Roman"/>
          <w:sz w:val="28"/>
          <w:szCs w:val="28"/>
        </w:rPr>
        <w:t>Комаричского</w:t>
      </w:r>
      <w:r>
        <w:rPr>
          <w:rFonts w:ascii="Times New Roman" w:hAnsi="Times New Roman" w:cs="Times New Roman"/>
          <w:sz w:val="28"/>
          <w:szCs w:val="28"/>
        </w:rPr>
        <w:t xml:space="preserve"> района</w:t>
      </w:r>
      <w:r w:rsidRPr="00A05CCE">
        <w:rPr>
          <w:rFonts w:ascii="Times New Roman" w:hAnsi="Times New Roman" w:cs="Times New Roman"/>
          <w:sz w:val="28"/>
          <w:szCs w:val="28"/>
        </w:rPr>
        <w:t>.</w:t>
      </w:r>
    </w:p>
    <w:p w:rsidR="00EF4AFF"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2) В состав Конкурсной комиссии входит не менее пяти человек, в том числе должностные лица органа местного самоуправления</w:t>
      </w:r>
      <w:r>
        <w:rPr>
          <w:rFonts w:ascii="Times New Roman" w:hAnsi="Times New Roman" w:cs="Times New Roman"/>
          <w:sz w:val="28"/>
          <w:szCs w:val="28"/>
        </w:rPr>
        <w:t xml:space="preserve">, являющегося </w:t>
      </w:r>
      <w:r>
        <w:rPr>
          <w:rFonts w:ascii="Times New Roman" w:hAnsi="Times New Roman" w:cs="Times New Roman"/>
          <w:sz w:val="28"/>
          <w:szCs w:val="28"/>
        </w:rPr>
        <w:lastRenderedPageBreak/>
        <w:t>организатором конкурса.</w:t>
      </w:r>
    </w:p>
    <w:p w:rsidR="00EF4AFF" w:rsidRPr="00A05CCE" w:rsidRDefault="00EF4AFF" w:rsidP="00EF4A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Комиссия состоит из председателя</w:t>
      </w:r>
      <w:r w:rsidRPr="00A05CCE">
        <w:rPr>
          <w:rFonts w:ascii="Times New Roman" w:hAnsi="Times New Roman" w:cs="Times New Roman"/>
          <w:sz w:val="28"/>
          <w:szCs w:val="28"/>
        </w:rPr>
        <w:t xml:space="preserve"> к</w:t>
      </w:r>
      <w:r>
        <w:rPr>
          <w:rFonts w:ascii="Times New Roman" w:hAnsi="Times New Roman" w:cs="Times New Roman"/>
          <w:sz w:val="28"/>
          <w:szCs w:val="28"/>
        </w:rPr>
        <w:t xml:space="preserve">онкурсной комиссии, заместителя </w:t>
      </w:r>
      <w:r w:rsidRPr="00A05CCE">
        <w:rPr>
          <w:rFonts w:ascii="Times New Roman" w:hAnsi="Times New Roman" w:cs="Times New Roman"/>
          <w:sz w:val="28"/>
          <w:szCs w:val="28"/>
        </w:rPr>
        <w:t>председателя конк</w:t>
      </w:r>
      <w:r>
        <w:rPr>
          <w:rFonts w:ascii="Times New Roman" w:hAnsi="Times New Roman" w:cs="Times New Roman"/>
          <w:sz w:val="28"/>
          <w:szCs w:val="28"/>
        </w:rPr>
        <w:t>урсной комиссии, секретаря и членов</w:t>
      </w:r>
      <w:r w:rsidRPr="00A05CCE">
        <w:rPr>
          <w:rFonts w:ascii="Times New Roman" w:hAnsi="Times New Roman" w:cs="Times New Roman"/>
          <w:sz w:val="28"/>
          <w:szCs w:val="28"/>
        </w:rPr>
        <w:t xml:space="preserve"> конкурсной комиссии.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6. Основными функциями Конкурсной комиссии являются:</w:t>
      </w:r>
    </w:p>
    <w:p w:rsidR="00EF4AFF" w:rsidRPr="00F52FC4" w:rsidRDefault="00EF4AFF" w:rsidP="00EF4AFF">
      <w:pPr>
        <w:jc w:val="both"/>
        <w:rPr>
          <w:sz w:val="28"/>
          <w:szCs w:val="28"/>
        </w:rPr>
      </w:pPr>
      <w:r w:rsidRPr="00F52FC4">
        <w:rPr>
          <w:sz w:val="28"/>
          <w:szCs w:val="28"/>
        </w:rPr>
        <w:t>1) проверка правильности подачи документов, представленных претендентами;</w:t>
      </w:r>
    </w:p>
    <w:p w:rsidR="00EF4AFF" w:rsidRPr="00F52FC4" w:rsidRDefault="00EF4AFF" w:rsidP="00EF4AFF">
      <w:pPr>
        <w:jc w:val="both"/>
        <w:rPr>
          <w:sz w:val="28"/>
          <w:szCs w:val="28"/>
        </w:rPr>
      </w:pPr>
      <w:r w:rsidRPr="00F52FC4">
        <w:rPr>
          <w:sz w:val="28"/>
          <w:szCs w:val="28"/>
        </w:rPr>
        <w:t>2) объявление лицам, присутствующим при вскрытии конвертов с заявками, о возможности подать заявку на участие в конкурсе, изменить или отозвать поданные заявки до начала процедуры вскрытия конвертов;</w:t>
      </w:r>
    </w:p>
    <w:p w:rsidR="00EF4AFF" w:rsidRPr="00F52FC4" w:rsidRDefault="00EF4AFF" w:rsidP="00EF4AFF">
      <w:pPr>
        <w:jc w:val="both"/>
        <w:rPr>
          <w:sz w:val="28"/>
          <w:szCs w:val="28"/>
        </w:rPr>
      </w:pPr>
      <w:r w:rsidRPr="00F52FC4">
        <w:rPr>
          <w:sz w:val="28"/>
          <w:szCs w:val="28"/>
        </w:rPr>
        <w:t>3) вскрытие конвертов с заявками на участие в конкурсе, которые поступили организатору конкурса до начала процедуры вскрытия конвертов;</w:t>
      </w:r>
    </w:p>
    <w:p w:rsidR="00EF4AFF" w:rsidRPr="00F52FC4" w:rsidRDefault="00EF4AFF" w:rsidP="00EF4AFF">
      <w:pPr>
        <w:jc w:val="both"/>
        <w:rPr>
          <w:sz w:val="28"/>
          <w:szCs w:val="28"/>
        </w:rPr>
      </w:pPr>
      <w:r w:rsidRPr="00F52FC4">
        <w:rPr>
          <w:sz w:val="28"/>
          <w:szCs w:val="28"/>
        </w:rPr>
        <w:t>4) ведение протокола вскрытия конвертов с заявками на участие в конкурсе;</w:t>
      </w:r>
    </w:p>
    <w:p w:rsidR="00EF4AFF" w:rsidRPr="00F52FC4" w:rsidRDefault="00EF4AFF" w:rsidP="00EF4AFF">
      <w:pPr>
        <w:jc w:val="both"/>
        <w:rPr>
          <w:sz w:val="28"/>
          <w:szCs w:val="28"/>
        </w:rPr>
      </w:pPr>
      <w:r w:rsidRPr="00F52FC4">
        <w:rPr>
          <w:sz w:val="28"/>
          <w:szCs w:val="28"/>
        </w:rPr>
        <w:t>5) ведение аудиозаписи;</w:t>
      </w:r>
    </w:p>
    <w:p w:rsidR="00EF4AFF" w:rsidRPr="00F52FC4" w:rsidRDefault="00EF4AFF" w:rsidP="00EF4AFF">
      <w:pPr>
        <w:jc w:val="both"/>
        <w:rPr>
          <w:sz w:val="28"/>
          <w:szCs w:val="28"/>
        </w:rPr>
      </w:pPr>
      <w:r w:rsidRPr="00F52FC4">
        <w:rPr>
          <w:sz w:val="28"/>
          <w:szCs w:val="28"/>
        </w:rPr>
        <w:t>6) подписание протокола вскрытия конвертов всеми членами конкурсной комиссии, участвующими в заседании, непосредственно после вскрытия всех конвертов;</w:t>
      </w:r>
    </w:p>
    <w:p w:rsidR="00EF4AFF" w:rsidRPr="00F52FC4" w:rsidRDefault="00EF4AFF" w:rsidP="00EF4AFF">
      <w:pPr>
        <w:jc w:val="both"/>
        <w:rPr>
          <w:sz w:val="28"/>
          <w:szCs w:val="28"/>
        </w:rPr>
      </w:pPr>
      <w:r w:rsidRPr="00F52FC4">
        <w:rPr>
          <w:sz w:val="28"/>
          <w:szCs w:val="28"/>
        </w:rPr>
        <w:t>7) оценка заявок на участие в конкурсе на соответствие требованиям, установленным конкурсной документацией;</w:t>
      </w:r>
    </w:p>
    <w:p w:rsidR="00EF4AFF" w:rsidRPr="00F52FC4" w:rsidRDefault="00EF4AFF" w:rsidP="00EF4AFF">
      <w:pPr>
        <w:jc w:val="both"/>
        <w:rPr>
          <w:sz w:val="28"/>
          <w:szCs w:val="28"/>
        </w:rPr>
      </w:pPr>
      <w:r w:rsidRPr="00F52FC4">
        <w:rPr>
          <w:sz w:val="28"/>
          <w:szCs w:val="28"/>
        </w:rPr>
        <w:t>8) оценка заявок на участие в конкурсе на соответствие претендентов требованиям, установленным пунктом 15 Правил. Комиссия не вправе предъявлять дополнительные, а также изменять предусмотренные конкурсной документацией требования к претендентам;</w:t>
      </w:r>
    </w:p>
    <w:p w:rsidR="00EF4AFF" w:rsidRPr="00F52FC4" w:rsidRDefault="00EF4AFF" w:rsidP="00EF4AFF">
      <w:pPr>
        <w:jc w:val="both"/>
        <w:rPr>
          <w:sz w:val="28"/>
          <w:szCs w:val="28"/>
        </w:rPr>
      </w:pPr>
      <w:r w:rsidRPr="00F52FC4">
        <w:rPr>
          <w:sz w:val="28"/>
          <w:szCs w:val="28"/>
        </w:rPr>
        <w:t xml:space="preserve">9) принятие решения об устранении участника конкурса от участия в конкурсе на любом этапе его проведения в случае установления фактов несоответствия </w:t>
      </w:r>
      <w:r w:rsidRPr="00F52FC4">
        <w:rPr>
          <w:sz w:val="28"/>
          <w:szCs w:val="28"/>
        </w:rPr>
        <w:lastRenderedPageBreak/>
        <w:t>участника конкурса требованиям к претендентам, установленным пунктом 15 Правил;</w:t>
      </w:r>
    </w:p>
    <w:p w:rsidR="00EF4AFF" w:rsidRPr="00F52FC4" w:rsidRDefault="00EF4AFF" w:rsidP="00EF4AFF">
      <w:pPr>
        <w:jc w:val="both"/>
        <w:rPr>
          <w:sz w:val="28"/>
          <w:szCs w:val="28"/>
        </w:rPr>
      </w:pPr>
      <w:r w:rsidRPr="00F52FC4">
        <w:rPr>
          <w:sz w:val="28"/>
          <w:szCs w:val="28"/>
        </w:rPr>
        <w:t>10) принятие решения о признании претендента участником конкурса или об отказе в допуске претендента к участию в конкурсе;</w:t>
      </w:r>
    </w:p>
    <w:p w:rsidR="00EF4AFF" w:rsidRPr="00F52FC4" w:rsidRDefault="00EF4AFF" w:rsidP="00EF4AFF">
      <w:pPr>
        <w:jc w:val="both"/>
        <w:rPr>
          <w:sz w:val="28"/>
          <w:szCs w:val="28"/>
        </w:rPr>
      </w:pPr>
      <w:r w:rsidRPr="00F52FC4">
        <w:rPr>
          <w:sz w:val="28"/>
          <w:szCs w:val="28"/>
        </w:rPr>
        <w:t>11) вынесение решения о победителе конкурса путем открытого голосования;</w:t>
      </w:r>
    </w:p>
    <w:p w:rsidR="00EF4AFF" w:rsidRPr="00F52FC4" w:rsidRDefault="00EF4AFF" w:rsidP="00EF4AFF">
      <w:pPr>
        <w:jc w:val="both"/>
        <w:rPr>
          <w:sz w:val="28"/>
          <w:szCs w:val="28"/>
        </w:rPr>
      </w:pPr>
      <w:r w:rsidRPr="00F52FC4">
        <w:rPr>
          <w:sz w:val="28"/>
          <w:szCs w:val="28"/>
        </w:rPr>
        <w:t>12) ведение протокола конкурса по утвержденной форме;</w:t>
      </w:r>
    </w:p>
    <w:p w:rsidR="00EF4AFF" w:rsidRPr="00F52FC4" w:rsidRDefault="00EF4AFF" w:rsidP="00EF4AFF">
      <w:pPr>
        <w:jc w:val="both"/>
        <w:rPr>
          <w:sz w:val="28"/>
          <w:szCs w:val="28"/>
        </w:rPr>
      </w:pPr>
      <w:r w:rsidRPr="00F52FC4">
        <w:rPr>
          <w:sz w:val="28"/>
          <w:szCs w:val="28"/>
        </w:rPr>
        <w:t>13) решения комиссии оформляются протоколами, которые подписывают члены конкурсной комиссии, принявшие участие в заседании в день проведения конкурса. Не допускается заполнение протоколов карандашом и внесение в них исправлений;</w:t>
      </w:r>
    </w:p>
    <w:p w:rsidR="00EF4AFF" w:rsidRPr="00F52FC4" w:rsidRDefault="00EF4AFF" w:rsidP="00EF4AFF">
      <w:pPr>
        <w:jc w:val="both"/>
        <w:rPr>
          <w:sz w:val="28"/>
          <w:szCs w:val="28"/>
        </w:rPr>
      </w:pPr>
      <w:r w:rsidRPr="00F52FC4">
        <w:rPr>
          <w:sz w:val="28"/>
          <w:szCs w:val="28"/>
        </w:rPr>
        <w:t>14) размещение протокола на официальном сайте torgi.gov.ru в сроки, установленные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7.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Конкурсная комиссия обязана:</w:t>
      </w:r>
    </w:p>
    <w:p w:rsidR="00EF4AFF" w:rsidRPr="00A05CCE" w:rsidRDefault="00EF4AFF" w:rsidP="00EF4AFF">
      <w:pPr>
        <w:pStyle w:val="ConsPlusNormal"/>
        <w:ind w:firstLine="709"/>
        <w:jc w:val="both"/>
        <w:rPr>
          <w:rFonts w:ascii="Times New Roman" w:hAnsi="Times New Roman" w:cs="Times New Roman"/>
          <w:sz w:val="28"/>
          <w:szCs w:val="28"/>
        </w:rPr>
      </w:pPr>
      <w:r w:rsidRPr="00076C72">
        <w:rPr>
          <w:rFonts w:ascii="Times New Roman" w:hAnsi="Times New Roman" w:cs="Times New Roman"/>
          <w:sz w:val="28"/>
          <w:szCs w:val="28"/>
        </w:rPr>
        <w:t xml:space="preserve">1) Обеспечить размещение на официальном сайте администрации </w:t>
      </w:r>
      <w:r w:rsidR="00076C72" w:rsidRPr="00076C72">
        <w:rPr>
          <w:rFonts w:ascii="Times New Roman" w:hAnsi="Times New Roman" w:cs="Times New Roman"/>
          <w:sz w:val="28"/>
          <w:szCs w:val="28"/>
        </w:rPr>
        <w:t>Комаричского</w:t>
      </w:r>
      <w:r w:rsidRPr="00076C72">
        <w:rPr>
          <w:rFonts w:ascii="Times New Roman" w:hAnsi="Times New Roman" w:cs="Times New Roman"/>
          <w:sz w:val="28"/>
          <w:szCs w:val="28"/>
        </w:rPr>
        <w:t xml:space="preserve"> района в сети Интернет извещения и о проведении конкурса;</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8. Конкурсная комиссия вправе:</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2) Обратиться к соответствующему структурному подразделению Организатора за разъяснениями положений по предмету конкурса.</w:t>
      </w:r>
    </w:p>
    <w:p w:rsidR="00EF4AFF" w:rsidRPr="00CD6677" w:rsidRDefault="00EF4AFF" w:rsidP="00EF4AFF">
      <w:pPr>
        <w:ind w:firstLine="709"/>
        <w:jc w:val="both"/>
        <w:rPr>
          <w:sz w:val="28"/>
          <w:szCs w:val="28"/>
        </w:rPr>
      </w:pPr>
      <w:r w:rsidRPr="00CD6677">
        <w:rPr>
          <w:sz w:val="28"/>
          <w:szCs w:val="28"/>
        </w:rPr>
        <w:t>9. Члены комиссии обладают равными правами при рассмотрении вопросов, связанных с осуществлением возложенных на нее функций.</w:t>
      </w:r>
    </w:p>
    <w:p w:rsidR="00EF4AFF" w:rsidRPr="00CD6677" w:rsidRDefault="00EF4AFF" w:rsidP="00EF4AFF">
      <w:pPr>
        <w:pStyle w:val="ConsPlusNormal"/>
        <w:ind w:firstLine="709"/>
        <w:jc w:val="both"/>
        <w:rPr>
          <w:rFonts w:ascii="Times New Roman" w:hAnsi="Times New Roman" w:cs="Times New Roman"/>
          <w:sz w:val="28"/>
          <w:szCs w:val="28"/>
        </w:rPr>
      </w:pPr>
      <w:r w:rsidRPr="00CD6677">
        <w:rPr>
          <w:rFonts w:ascii="Times New Roman" w:hAnsi="Times New Roman" w:cs="Times New Roman"/>
          <w:sz w:val="28"/>
          <w:szCs w:val="28"/>
        </w:rPr>
        <w:t>Секретарь конкурсной комиссии является членом указанной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A05CCE">
        <w:rPr>
          <w:rFonts w:ascii="Times New Roman" w:hAnsi="Times New Roman" w:cs="Times New Roman"/>
          <w:sz w:val="28"/>
          <w:szCs w:val="28"/>
        </w:rPr>
        <w:t>Члены Конкурсной комиссии обязаны:</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lastRenderedPageBreak/>
        <w:t>3) Соблюдать правила рассмотрения и оценки конкурсных заявок;</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10. Председатель Конкурсной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 Осуществляет общее руководство работой Конкурсной комиссии и обеспечивает исполнение настоящего Положения;</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2) Утверждает график проведения заседаний Конкурсной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3) Объявляет заседание правомочным или выносит решение о его переносе из-за отсутствия необходимого количества членов;</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4) Открывает и ведет заседания Конкурсной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5) Объявляет состав Конкурсной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6) Определяет порядок рассмотрения обсуждаемых вопросов;</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7) Назначает члена Конкурсной комиссии, который будет осуществлять вскрытие конвертов с заявками на участие в конкурсе;</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8) Объявляет сведения, подлежащие объявлению на процедуре вскрытия конвертов с заявками на участие в конкурсе;</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9) В случае необходимости выносит на обсуждение конкурсной комиссии вопрос о привлечении к работе комиссии экспертов;</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10) Объявляет победителя конкурса;</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11)Осуществляет иные действия в соответствии с законодательством Российской Федерации и настоящим Положением.</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11. Секретарь Конкурсной комиссии: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12. Работа Конкурсной комиссии осуществляется на ее заседаниях. Заседание Конкурсной комиссии считается правомочным, если на заседании присутствуют более 50 процентов общего числа ее членов.</w:t>
      </w:r>
    </w:p>
    <w:p w:rsidR="00EF4AFF"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EF4AFF" w:rsidRPr="00CD6677" w:rsidRDefault="00EF4AFF" w:rsidP="00EF4AFF">
      <w:pPr>
        <w:ind w:firstLine="709"/>
        <w:jc w:val="both"/>
        <w:rPr>
          <w:sz w:val="28"/>
          <w:szCs w:val="28"/>
        </w:rPr>
      </w:pPr>
      <w:r w:rsidRPr="00CD6677">
        <w:rPr>
          <w:sz w:val="28"/>
          <w:szCs w:val="28"/>
        </w:rPr>
        <w:lastRenderedPageBreak/>
        <w:t xml:space="preserve">12.1.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w:t>
      </w:r>
      <w:r w:rsidR="00076C72">
        <w:rPr>
          <w:sz w:val="28"/>
          <w:szCs w:val="28"/>
        </w:rPr>
        <w:t xml:space="preserve">Комаричского </w:t>
      </w:r>
      <w:r>
        <w:rPr>
          <w:sz w:val="28"/>
          <w:szCs w:val="28"/>
        </w:rPr>
        <w:t xml:space="preserve">муниципального района </w:t>
      </w:r>
      <w:r w:rsidRPr="00CD6677">
        <w:rPr>
          <w:sz w:val="28"/>
          <w:szCs w:val="28"/>
        </w:rPr>
        <w:t>а также представители общественных объединений потребителей (их ассоциаций, союзов), действующих на территории муниципального образования. Полномочия указанных представителей подтверждаются документально.</w:t>
      </w:r>
    </w:p>
    <w:p w:rsidR="00EF4AFF" w:rsidRPr="00A05CCE" w:rsidRDefault="00EF4AFF" w:rsidP="00EF4AFF">
      <w:pPr>
        <w:ind w:firstLine="709"/>
        <w:jc w:val="both"/>
        <w:rPr>
          <w:sz w:val="28"/>
          <w:szCs w:val="28"/>
        </w:rPr>
      </w:pPr>
      <w:r w:rsidRPr="00CD6677">
        <w:rPr>
          <w:sz w:val="28"/>
          <w:szCs w:val="28"/>
        </w:rPr>
        <w:t>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EF4AFF" w:rsidRPr="00A05CCE"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 xml:space="preserve">13.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конкурса. </w:t>
      </w:r>
    </w:p>
    <w:p w:rsidR="00EF4AFF" w:rsidRDefault="00EF4AFF" w:rsidP="00EF4AFF">
      <w:pPr>
        <w:pStyle w:val="ConsPlusNormal"/>
        <w:ind w:firstLine="709"/>
        <w:jc w:val="both"/>
        <w:rPr>
          <w:rFonts w:ascii="Times New Roman" w:hAnsi="Times New Roman" w:cs="Times New Roman"/>
          <w:sz w:val="28"/>
          <w:szCs w:val="28"/>
        </w:rPr>
      </w:pPr>
      <w:r w:rsidRPr="00A05CCE">
        <w:rPr>
          <w:rFonts w:ascii="Times New Roman" w:hAnsi="Times New Roman" w:cs="Times New Roman"/>
          <w:sz w:val="28"/>
          <w:szCs w:val="28"/>
        </w:rPr>
        <w:t>14.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F4AFF" w:rsidRPr="00712D63" w:rsidRDefault="00EF4AFF" w:rsidP="00EF4AFF">
      <w:pPr>
        <w:ind w:firstLine="709"/>
        <w:jc w:val="both"/>
        <w:rPr>
          <w:sz w:val="28"/>
          <w:szCs w:val="28"/>
        </w:rPr>
      </w:pPr>
      <w:r w:rsidRPr="00712D63">
        <w:rPr>
          <w:sz w:val="28"/>
          <w:szCs w:val="28"/>
        </w:rPr>
        <w:t>15. Делопроизводство комиссии</w:t>
      </w:r>
      <w:r>
        <w:rPr>
          <w:sz w:val="28"/>
          <w:szCs w:val="28"/>
        </w:rPr>
        <w:t>.</w:t>
      </w:r>
    </w:p>
    <w:p w:rsidR="00EF4AFF" w:rsidRPr="00712D63" w:rsidRDefault="00EF4AFF" w:rsidP="00EF4AFF">
      <w:pPr>
        <w:ind w:firstLine="709"/>
        <w:jc w:val="both"/>
        <w:rPr>
          <w:sz w:val="28"/>
          <w:szCs w:val="28"/>
        </w:rPr>
      </w:pPr>
      <w:r>
        <w:rPr>
          <w:sz w:val="28"/>
          <w:szCs w:val="28"/>
        </w:rPr>
        <w:t xml:space="preserve">15.1. </w:t>
      </w:r>
      <w:r w:rsidRPr="00712D63">
        <w:rPr>
          <w:sz w:val="28"/>
          <w:szCs w:val="28"/>
        </w:rPr>
        <w:t>Для решения вопросов, отнесенных законодательством к полномочиям комиссии, в обязательном порядке ведется следующая документация:</w:t>
      </w:r>
    </w:p>
    <w:p w:rsidR="00EF4AFF" w:rsidRPr="00712D63" w:rsidRDefault="00EF4AFF" w:rsidP="00EF4AFF">
      <w:pPr>
        <w:ind w:firstLine="709"/>
        <w:jc w:val="both"/>
        <w:rPr>
          <w:sz w:val="28"/>
          <w:szCs w:val="28"/>
        </w:rPr>
      </w:pPr>
      <w:r w:rsidRPr="00712D63">
        <w:rPr>
          <w:sz w:val="28"/>
          <w:szCs w:val="28"/>
        </w:rPr>
        <w:t>1) журнал регистрации материалов, поступающих на рассмотрение комиссии, с отражением в нем вынесенного по каждому рассмотренному вопросу решения комиссии и результатов его исполнения;</w:t>
      </w:r>
    </w:p>
    <w:p w:rsidR="00EF4AFF" w:rsidRPr="00712D63" w:rsidRDefault="00EF4AFF" w:rsidP="00EF4AFF">
      <w:pPr>
        <w:ind w:firstLine="709"/>
        <w:jc w:val="both"/>
        <w:rPr>
          <w:sz w:val="28"/>
          <w:szCs w:val="28"/>
        </w:rPr>
      </w:pPr>
      <w:r w:rsidRPr="00712D63">
        <w:rPr>
          <w:sz w:val="28"/>
          <w:szCs w:val="28"/>
        </w:rPr>
        <w:t>2) протоколы заседаний комиссии и материалы к ним;</w:t>
      </w:r>
    </w:p>
    <w:p w:rsidR="00EF4AFF" w:rsidRPr="00712D63" w:rsidRDefault="00EF4AFF" w:rsidP="00EF4AFF">
      <w:pPr>
        <w:ind w:firstLine="709"/>
        <w:jc w:val="both"/>
        <w:rPr>
          <w:sz w:val="28"/>
          <w:szCs w:val="28"/>
        </w:rPr>
      </w:pPr>
      <w:r w:rsidRPr="00712D63">
        <w:rPr>
          <w:sz w:val="28"/>
          <w:szCs w:val="28"/>
        </w:rPr>
        <w:t>3) аудиозапись.</w:t>
      </w:r>
    </w:p>
    <w:p w:rsidR="00EF4AFF" w:rsidRDefault="00EF4AFF" w:rsidP="00EF4AFF">
      <w:pPr>
        <w:ind w:firstLine="709"/>
        <w:jc w:val="both"/>
        <w:rPr>
          <w:sz w:val="28"/>
          <w:szCs w:val="28"/>
        </w:rPr>
      </w:pPr>
      <w:r>
        <w:rPr>
          <w:sz w:val="28"/>
          <w:szCs w:val="28"/>
        </w:rPr>
        <w:t>15.2</w:t>
      </w:r>
      <w:r w:rsidRPr="00712D63">
        <w:rPr>
          <w:sz w:val="28"/>
          <w:szCs w:val="28"/>
        </w:rPr>
        <w:t>. При необходимости председателем комиссии может быть признано целесообразным ведение иной документации, способствующей улучшению организации работы комиссии.</w:t>
      </w:r>
    </w:p>
    <w:p w:rsidR="00EF4AFF" w:rsidRPr="00712D63" w:rsidRDefault="00EF4AFF" w:rsidP="00EF4AFF">
      <w:pPr>
        <w:ind w:firstLine="709"/>
        <w:jc w:val="both"/>
        <w:rPr>
          <w:sz w:val="28"/>
          <w:szCs w:val="28"/>
        </w:rPr>
      </w:pPr>
      <w:r w:rsidRPr="00712D63">
        <w:rPr>
          <w:sz w:val="28"/>
          <w:szCs w:val="28"/>
        </w:rPr>
        <w:t>16. По всем остальным вопросам, не урегулированным настоящим Положением, комиссия руководствуется действующим законодательством Российской Федерации.</w:t>
      </w:r>
    </w:p>
    <w:p w:rsidR="00EF4AFF" w:rsidRPr="00A05CCE" w:rsidRDefault="00EF4AFF" w:rsidP="00EF4AFF">
      <w:pPr>
        <w:pStyle w:val="ConsPlusNormal"/>
        <w:ind w:firstLine="709"/>
        <w:jc w:val="both"/>
        <w:rPr>
          <w:rFonts w:ascii="Times New Roman" w:hAnsi="Times New Roman" w:cs="Times New Roman"/>
          <w:sz w:val="28"/>
          <w:szCs w:val="28"/>
        </w:rPr>
      </w:pPr>
    </w:p>
    <w:p w:rsidR="00EF4AFF" w:rsidRPr="00A05CCE" w:rsidRDefault="00EF4AFF" w:rsidP="00EF4AFF">
      <w:pPr>
        <w:pStyle w:val="ConsPlusNormal"/>
        <w:ind w:firstLine="709"/>
        <w:jc w:val="both"/>
        <w:rPr>
          <w:rFonts w:ascii="Times New Roman" w:hAnsi="Times New Roman" w:cs="Times New Roman"/>
          <w:sz w:val="28"/>
          <w:szCs w:val="28"/>
        </w:rPr>
      </w:pPr>
    </w:p>
    <w:p w:rsidR="00EF4AFF" w:rsidRDefault="00EF4AFF" w:rsidP="00EF4AFF">
      <w:pPr>
        <w:pStyle w:val="ConsPlusNormal"/>
        <w:jc w:val="both"/>
        <w:rPr>
          <w:rFonts w:ascii="Times New Roman" w:hAnsi="Times New Roman" w:cs="Times New Roman"/>
          <w:sz w:val="28"/>
          <w:szCs w:val="28"/>
        </w:rPr>
      </w:pPr>
    </w:p>
    <w:p w:rsidR="00EF4AFF" w:rsidRDefault="00EF4AFF" w:rsidP="00EF4AFF"/>
    <w:p w:rsidR="00EF4AFF" w:rsidRDefault="00EF4AFF" w:rsidP="00EF4AFF"/>
    <w:p w:rsidR="005D1BD4" w:rsidRDefault="005D1BD4"/>
    <w:sectPr w:rsidR="005D1BD4" w:rsidSect="00003863">
      <w:head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088" w:rsidRDefault="00D25088" w:rsidP="003557DC">
      <w:r>
        <w:separator/>
      </w:r>
    </w:p>
  </w:endnote>
  <w:endnote w:type="continuationSeparator" w:id="0">
    <w:p w:rsidR="00D25088" w:rsidRDefault="00D25088" w:rsidP="0035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088" w:rsidRDefault="00D25088" w:rsidP="003557DC">
      <w:r>
        <w:separator/>
      </w:r>
    </w:p>
  </w:footnote>
  <w:footnote w:type="continuationSeparator" w:id="0">
    <w:p w:rsidR="00D25088" w:rsidRDefault="00D25088" w:rsidP="0035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49148"/>
      <w:docPartObj>
        <w:docPartGallery w:val="Page Numbers (Top of Page)"/>
        <w:docPartUnique/>
      </w:docPartObj>
    </w:sdtPr>
    <w:sdtEndPr/>
    <w:sdtContent>
      <w:p w:rsidR="003557DC" w:rsidRDefault="003557DC">
        <w:pPr>
          <w:pStyle w:val="a5"/>
          <w:jc w:val="right"/>
        </w:pPr>
        <w:r>
          <w:fldChar w:fldCharType="begin"/>
        </w:r>
        <w:r>
          <w:instrText>PAGE   \* MERGEFORMAT</w:instrText>
        </w:r>
        <w:r>
          <w:fldChar w:fldCharType="separate"/>
        </w:r>
        <w:r>
          <w:t>2</w:t>
        </w:r>
        <w:r>
          <w:fldChar w:fldCharType="end"/>
        </w:r>
      </w:p>
    </w:sdtContent>
  </w:sdt>
  <w:p w:rsidR="003557DC" w:rsidRDefault="003557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FF"/>
    <w:rsid w:val="00003863"/>
    <w:rsid w:val="00076C72"/>
    <w:rsid w:val="0010339F"/>
    <w:rsid w:val="001460CE"/>
    <w:rsid w:val="00175F08"/>
    <w:rsid w:val="00261910"/>
    <w:rsid w:val="002A2434"/>
    <w:rsid w:val="002E7C56"/>
    <w:rsid w:val="00324FC7"/>
    <w:rsid w:val="003557DC"/>
    <w:rsid w:val="00365890"/>
    <w:rsid w:val="003C735C"/>
    <w:rsid w:val="003F59D7"/>
    <w:rsid w:val="00415172"/>
    <w:rsid w:val="00475932"/>
    <w:rsid w:val="00482A29"/>
    <w:rsid w:val="00512051"/>
    <w:rsid w:val="00517C26"/>
    <w:rsid w:val="0053182E"/>
    <w:rsid w:val="00562288"/>
    <w:rsid w:val="00590977"/>
    <w:rsid w:val="005A578F"/>
    <w:rsid w:val="005D0C24"/>
    <w:rsid w:val="005D1BD4"/>
    <w:rsid w:val="00610FD1"/>
    <w:rsid w:val="006F6F12"/>
    <w:rsid w:val="007D7446"/>
    <w:rsid w:val="009051C8"/>
    <w:rsid w:val="009C068C"/>
    <w:rsid w:val="00A74040"/>
    <w:rsid w:val="00AB1692"/>
    <w:rsid w:val="00B42890"/>
    <w:rsid w:val="00BC1DB3"/>
    <w:rsid w:val="00BD6FDB"/>
    <w:rsid w:val="00BE3A74"/>
    <w:rsid w:val="00C7324D"/>
    <w:rsid w:val="00C82EF7"/>
    <w:rsid w:val="00D168EB"/>
    <w:rsid w:val="00D25088"/>
    <w:rsid w:val="00D4430C"/>
    <w:rsid w:val="00DA6F94"/>
    <w:rsid w:val="00E25962"/>
    <w:rsid w:val="00E41D24"/>
    <w:rsid w:val="00E7409C"/>
    <w:rsid w:val="00EF4A97"/>
    <w:rsid w:val="00EF4AFF"/>
    <w:rsid w:val="00F44487"/>
    <w:rsid w:val="00F62638"/>
    <w:rsid w:val="00FF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5EA8"/>
  <w15:chartTrackingRefBased/>
  <w15:docId w15:val="{25E05CAE-00B1-4AD2-8F76-7FA5A67B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F4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A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3557DC"/>
    <w:rPr>
      <w:rFonts w:ascii="Segoe UI" w:hAnsi="Segoe UI" w:cs="Segoe UI"/>
      <w:sz w:val="18"/>
      <w:szCs w:val="18"/>
    </w:rPr>
  </w:style>
  <w:style w:type="character" w:customStyle="1" w:styleId="a4">
    <w:name w:val="Текст выноски Знак"/>
    <w:basedOn w:val="a0"/>
    <w:link w:val="a3"/>
    <w:uiPriority w:val="99"/>
    <w:semiHidden/>
    <w:rsid w:val="003557DC"/>
    <w:rPr>
      <w:rFonts w:ascii="Segoe UI" w:eastAsia="Times New Roman" w:hAnsi="Segoe UI" w:cs="Segoe UI"/>
      <w:sz w:val="18"/>
      <w:szCs w:val="18"/>
      <w:lang w:eastAsia="ru-RU"/>
    </w:rPr>
  </w:style>
  <w:style w:type="paragraph" w:styleId="a5">
    <w:name w:val="header"/>
    <w:basedOn w:val="a"/>
    <w:link w:val="a6"/>
    <w:uiPriority w:val="99"/>
    <w:unhideWhenUsed/>
    <w:rsid w:val="003557DC"/>
    <w:pPr>
      <w:tabs>
        <w:tab w:val="center" w:pos="4677"/>
        <w:tab w:val="right" w:pos="9355"/>
      </w:tabs>
    </w:pPr>
  </w:style>
  <w:style w:type="character" w:customStyle="1" w:styleId="a6">
    <w:name w:val="Верхний колонтитул Знак"/>
    <w:basedOn w:val="a0"/>
    <w:link w:val="a5"/>
    <w:uiPriority w:val="99"/>
    <w:rsid w:val="003557D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57DC"/>
    <w:pPr>
      <w:tabs>
        <w:tab w:val="center" w:pos="4677"/>
        <w:tab w:val="right" w:pos="9355"/>
      </w:tabs>
    </w:pPr>
  </w:style>
  <w:style w:type="character" w:customStyle="1" w:styleId="a8">
    <w:name w:val="Нижний колонтитул Знак"/>
    <w:basedOn w:val="a0"/>
    <w:link w:val="a7"/>
    <w:uiPriority w:val="99"/>
    <w:rsid w:val="003557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C8EB-4AFC-49B9-A25C-96BF2DF9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GKH_02</dc:creator>
  <cp:keywords/>
  <dc:description/>
  <cp:lastModifiedBy>GKH_02</cp:lastModifiedBy>
  <cp:revision>10</cp:revision>
  <cp:lastPrinted>2024-04-02T06:08:00Z</cp:lastPrinted>
  <dcterms:created xsi:type="dcterms:W3CDTF">2024-10-29T11:36:00Z</dcterms:created>
  <dcterms:modified xsi:type="dcterms:W3CDTF">2025-03-05T05:44:00Z</dcterms:modified>
</cp:coreProperties>
</file>