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845F7" w14:textId="77777777" w:rsidR="00CF730D" w:rsidRPr="00CF730D" w:rsidRDefault="00CF730D" w:rsidP="00CF730D">
      <w:pPr>
        <w:shd w:val="clear" w:color="auto" w:fill="FFFFFF"/>
        <w:spacing w:after="0"/>
        <w:ind w:hanging="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730D">
        <w:rPr>
          <w:rFonts w:ascii="Times New Roman" w:hAnsi="Times New Roman" w:cs="Times New Roman"/>
          <w:b/>
          <w:sz w:val="28"/>
          <w:szCs w:val="28"/>
        </w:rPr>
        <w:t xml:space="preserve">КОНТРОЛЬНО-СЧЁТНАЯ ПАЛАТА </w:t>
      </w:r>
    </w:p>
    <w:p w14:paraId="4280F9E2" w14:textId="30C6D52E" w:rsidR="00CF730D" w:rsidRPr="00CF730D" w:rsidRDefault="00D942A4" w:rsidP="00CF730D">
      <w:pPr>
        <w:shd w:val="clear" w:color="auto" w:fill="FFFFFF"/>
        <w:spacing w:after="0"/>
        <w:ind w:hanging="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КОМАРИЧСКОГО МУНИЦИПАЛЬНОГО РАЙОЛНА</w:t>
      </w:r>
      <w:r w:rsidR="00CF730D" w:rsidRPr="00CF730D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14:paraId="68FF352E" w14:textId="77777777" w:rsidR="00CF730D" w:rsidRPr="00CF730D" w:rsidRDefault="00CF730D" w:rsidP="00CF730D">
      <w:pPr>
        <w:spacing w:after="0"/>
        <w:ind w:hanging="5"/>
        <w:jc w:val="center"/>
        <w:rPr>
          <w:rFonts w:ascii="Times New Roman" w:hAnsi="Times New Roman" w:cs="Times New Roman"/>
          <w:sz w:val="28"/>
          <w:szCs w:val="28"/>
        </w:rPr>
      </w:pPr>
    </w:p>
    <w:p w14:paraId="21A81D00" w14:textId="77777777" w:rsidR="00CF730D" w:rsidRPr="00CF730D" w:rsidRDefault="00CF730D" w:rsidP="00CF730D">
      <w:pPr>
        <w:spacing w:after="0"/>
        <w:ind w:hanging="5"/>
        <w:jc w:val="center"/>
        <w:rPr>
          <w:rFonts w:ascii="Times New Roman" w:hAnsi="Times New Roman" w:cs="Times New Roman"/>
          <w:sz w:val="28"/>
          <w:szCs w:val="28"/>
        </w:rPr>
      </w:pPr>
    </w:p>
    <w:p w14:paraId="496D4312" w14:textId="77777777" w:rsidR="00CF730D" w:rsidRPr="00CF730D" w:rsidRDefault="00CF730D" w:rsidP="00CF730D">
      <w:pPr>
        <w:spacing w:after="0"/>
        <w:ind w:hanging="5"/>
        <w:jc w:val="center"/>
        <w:rPr>
          <w:rFonts w:ascii="Times New Roman" w:hAnsi="Times New Roman" w:cs="Times New Roman"/>
          <w:sz w:val="28"/>
          <w:szCs w:val="28"/>
        </w:rPr>
      </w:pPr>
    </w:p>
    <w:p w14:paraId="7FB2DA9C" w14:textId="77777777" w:rsidR="00CF730D" w:rsidRPr="00CF730D" w:rsidRDefault="00CF730D" w:rsidP="00CF730D">
      <w:pPr>
        <w:spacing w:after="0"/>
        <w:ind w:hanging="5"/>
        <w:jc w:val="center"/>
        <w:rPr>
          <w:rFonts w:ascii="Times New Roman" w:hAnsi="Times New Roman" w:cs="Times New Roman"/>
          <w:sz w:val="28"/>
          <w:szCs w:val="28"/>
        </w:rPr>
      </w:pPr>
    </w:p>
    <w:p w14:paraId="0B79810B" w14:textId="77777777" w:rsidR="00CF730D" w:rsidRPr="00CF730D" w:rsidRDefault="00CF730D" w:rsidP="00CF730D">
      <w:pPr>
        <w:spacing w:after="0"/>
        <w:ind w:hanging="5"/>
        <w:jc w:val="center"/>
        <w:rPr>
          <w:rFonts w:ascii="Times New Roman" w:hAnsi="Times New Roman" w:cs="Times New Roman"/>
          <w:sz w:val="28"/>
          <w:szCs w:val="28"/>
        </w:rPr>
      </w:pPr>
    </w:p>
    <w:p w14:paraId="4F584BE7" w14:textId="77777777" w:rsidR="00CF730D" w:rsidRPr="00CF730D" w:rsidRDefault="00CF730D" w:rsidP="00CF730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730D">
        <w:rPr>
          <w:rFonts w:ascii="Times New Roman" w:hAnsi="Times New Roman" w:cs="Times New Roman"/>
          <w:b/>
          <w:sz w:val="28"/>
          <w:szCs w:val="28"/>
        </w:rPr>
        <w:t>СТАНДАРТ ВНЕШНЕГО МУНИЦИПАЛЬНОГО</w:t>
      </w:r>
    </w:p>
    <w:p w14:paraId="0964ACA5" w14:textId="77777777" w:rsidR="00CF730D" w:rsidRPr="00CF730D" w:rsidRDefault="00CF730D" w:rsidP="00CF730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730D">
        <w:rPr>
          <w:rFonts w:ascii="Times New Roman" w:hAnsi="Times New Roman" w:cs="Times New Roman"/>
          <w:b/>
          <w:sz w:val="28"/>
          <w:szCs w:val="28"/>
        </w:rPr>
        <w:t>ФИНАНСОВОГО КОНТРОЛЯ</w:t>
      </w:r>
    </w:p>
    <w:p w14:paraId="763FF39B" w14:textId="77777777" w:rsidR="00CF730D" w:rsidRPr="00CF730D" w:rsidRDefault="00CF730D" w:rsidP="00CF730D">
      <w:pPr>
        <w:spacing w:after="0"/>
        <w:ind w:hanging="5"/>
        <w:jc w:val="center"/>
        <w:rPr>
          <w:rFonts w:ascii="Times New Roman" w:hAnsi="Times New Roman" w:cs="Times New Roman"/>
          <w:sz w:val="28"/>
          <w:szCs w:val="28"/>
        </w:rPr>
      </w:pPr>
    </w:p>
    <w:p w14:paraId="0E716DF5" w14:textId="77777777" w:rsidR="00CF730D" w:rsidRPr="00CF730D" w:rsidRDefault="00CF730D" w:rsidP="00CF730D">
      <w:pPr>
        <w:spacing w:after="0"/>
        <w:ind w:hanging="5"/>
        <w:jc w:val="center"/>
        <w:rPr>
          <w:rFonts w:ascii="Times New Roman" w:hAnsi="Times New Roman" w:cs="Times New Roman"/>
          <w:sz w:val="28"/>
          <w:szCs w:val="28"/>
        </w:rPr>
      </w:pPr>
    </w:p>
    <w:p w14:paraId="3094122B" w14:textId="77777777" w:rsidR="00CF730D" w:rsidRPr="00CF730D" w:rsidRDefault="00CF730D" w:rsidP="00CF730D">
      <w:pPr>
        <w:spacing w:after="0"/>
        <w:ind w:hanging="5"/>
        <w:jc w:val="center"/>
        <w:rPr>
          <w:rFonts w:ascii="Times New Roman" w:hAnsi="Times New Roman" w:cs="Times New Roman"/>
          <w:sz w:val="28"/>
          <w:szCs w:val="28"/>
        </w:rPr>
      </w:pPr>
    </w:p>
    <w:p w14:paraId="3B89BE02" w14:textId="77777777" w:rsidR="00CF730D" w:rsidRPr="00CF730D" w:rsidRDefault="00CF730D" w:rsidP="00CF730D">
      <w:pPr>
        <w:spacing w:after="0"/>
        <w:ind w:hanging="5"/>
        <w:jc w:val="center"/>
        <w:rPr>
          <w:rFonts w:ascii="Times New Roman" w:hAnsi="Times New Roman" w:cs="Times New Roman"/>
          <w:sz w:val="28"/>
          <w:szCs w:val="28"/>
        </w:rPr>
      </w:pPr>
    </w:p>
    <w:p w14:paraId="2E4B2A05" w14:textId="77777777" w:rsidR="00CF730D" w:rsidRPr="00CF730D" w:rsidRDefault="00CF730D" w:rsidP="00CF730D">
      <w:pPr>
        <w:spacing w:after="0"/>
        <w:ind w:hanging="5"/>
        <w:jc w:val="center"/>
        <w:rPr>
          <w:rFonts w:ascii="Times New Roman" w:hAnsi="Times New Roman" w:cs="Times New Roman"/>
          <w:sz w:val="28"/>
          <w:szCs w:val="28"/>
        </w:rPr>
      </w:pPr>
    </w:p>
    <w:p w14:paraId="1497CCBF" w14:textId="77777777" w:rsidR="00CF730D" w:rsidRPr="00CF730D" w:rsidRDefault="00CF730D" w:rsidP="00CF730D">
      <w:pPr>
        <w:spacing w:after="0"/>
        <w:ind w:hanging="5"/>
        <w:jc w:val="center"/>
        <w:rPr>
          <w:rFonts w:ascii="Times New Roman" w:hAnsi="Times New Roman" w:cs="Times New Roman"/>
          <w:sz w:val="28"/>
          <w:szCs w:val="28"/>
        </w:rPr>
      </w:pPr>
    </w:p>
    <w:p w14:paraId="1E968771" w14:textId="77777777" w:rsidR="00CF730D" w:rsidRPr="00CF730D" w:rsidRDefault="00CF730D" w:rsidP="00CF730D">
      <w:pPr>
        <w:spacing w:after="0"/>
        <w:ind w:hanging="5"/>
        <w:jc w:val="center"/>
        <w:rPr>
          <w:rFonts w:ascii="Times New Roman" w:hAnsi="Times New Roman" w:cs="Times New Roman"/>
          <w:sz w:val="28"/>
          <w:szCs w:val="28"/>
        </w:rPr>
      </w:pPr>
    </w:p>
    <w:p w14:paraId="0FD6BB8B" w14:textId="77777777" w:rsidR="00CF730D" w:rsidRPr="00CF730D" w:rsidRDefault="00CF730D" w:rsidP="00CF730D">
      <w:pPr>
        <w:spacing w:after="0"/>
        <w:ind w:hanging="5"/>
        <w:jc w:val="center"/>
        <w:rPr>
          <w:rFonts w:ascii="Times New Roman" w:hAnsi="Times New Roman" w:cs="Times New Roman"/>
          <w:sz w:val="28"/>
          <w:szCs w:val="28"/>
        </w:rPr>
      </w:pPr>
    </w:p>
    <w:p w14:paraId="3BE56D88" w14:textId="77777777" w:rsidR="00CF730D" w:rsidRPr="00CF730D" w:rsidRDefault="00CF730D" w:rsidP="00CF730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6BA7D06C" w14:textId="371581A9" w:rsidR="00CF730D" w:rsidRPr="00200753" w:rsidRDefault="00CF730D" w:rsidP="00CF730D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00753">
        <w:rPr>
          <w:rFonts w:ascii="Times New Roman" w:hAnsi="Times New Roman" w:cs="Times New Roman"/>
          <w:b/>
          <w:sz w:val="32"/>
          <w:szCs w:val="32"/>
        </w:rPr>
        <w:t>СВМФК 103 «</w:t>
      </w:r>
      <w:r w:rsidRPr="00200753">
        <w:rPr>
          <w:rFonts w:ascii="Times New Roman" w:hAnsi="Times New Roman" w:cs="Times New Roman"/>
          <w:b/>
          <w:bCs/>
          <w:sz w:val="32"/>
          <w:szCs w:val="32"/>
        </w:rPr>
        <w:t xml:space="preserve">ПОСЛЕДУЮЩИЙ КОНТРОЛЬ ИСПОЛНЕНИЯ БЮДЖЕТА </w:t>
      </w:r>
      <w:r w:rsidR="00D942A4" w:rsidRPr="00200753">
        <w:rPr>
          <w:rFonts w:ascii="Times New Roman" w:hAnsi="Times New Roman" w:cs="Times New Roman"/>
          <w:b/>
          <w:bCs/>
          <w:sz w:val="32"/>
          <w:szCs w:val="32"/>
        </w:rPr>
        <w:t xml:space="preserve">КОМАРИЧСКОГО МУНИЦИПАЛЬНОГО </w:t>
      </w:r>
      <w:r w:rsidRPr="00200753">
        <w:rPr>
          <w:rFonts w:ascii="Times New Roman" w:hAnsi="Times New Roman" w:cs="Times New Roman"/>
          <w:b/>
          <w:bCs/>
          <w:sz w:val="32"/>
          <w:szCs w:val="32"/>
        </w:rPr>
        <w:t xml:space="preserve"> РАЙОНА</w:t>
      </w:r>
      <w:r w:rsidRPr="00200753">
        <w:rPr>
          <w:rFonts w:ascii="Times New Roman" w:hAnsi="Times New Roman" w:cs="Times New Roman"/>
          <w:b/>
          <w:sz w:val="32"/>
          <w:szCs w:val="32"/>
        </w:rPr>
        <w:t>»</w:t>
      </w:r>
    </w:p>
    <w:p w14:paraId="1FF3AD28" w14:textId="77777777" w:rsidR="00CF730D" w:rsidRPr="00D942A4" w:rsidRDefault="00CF730D" w:rsidP="00CF730D">
      <w:pPr>
        <w:spacing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14:paraId="62469CFD" w14:textId="0167BF1D" w:rsidR="00CF730D" w:rsidRPr="00200753" w:rsidRDefault="00CF730D" w:rsidP="00CF730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00753">
        <w:rPr>
          <w:rFonts w:ascii="Times New Roman" w:hAnsi="Times New Roman" w:cs="Times New Roman"/>
          <w:sz w:val="28"/>
          <w:szCs w:val="28"/>
        </w:rPr>
        <w:t>(утвержден</w:t>
      </w:r>
      <w:r w:rsidR="005212D2" w:rsidRPr="00200753">
        <w:rPr>
          <w:rFonts w:ascii="Times New Roman" w:hAnsi="Times New Roman" w:cs="Times New Roman"/>
          <w:sz w:val="28"/>
          <w:szCs w:val="28"/>
        </w:rPr>
        <w:t xml:space="preserve"> приказо</w:t>
      </w:r>
      <w:r w:rsidR="00200753" w:rsidRPr="00200753">
        <w:rPr>
          <w:rFonts w:ascii="Times New Roman" w:hAnsi="Times New Roman" w:cs="Times New Roman"/>
          <w:sz w:val="28"/>
          <w:szCs w:val="28"/>
        </w:rPr>
        <w:t xml:space="preserve">м </w:t>
      </w:r>
      <w:r w:rsidRPr="00200753">
        <w:rPr>
          <w:rFonts w:ascii="Times New Roman" w:hAnsi="Times New Roman" w:cs="Times New Roman"/>
          <w:sz w:val="28"/>
          <w:szCs w:val="28"/>
        </w:rPr>
        <w:t xml:space="preserve">Контрольно-счётной палаты </w:t>
      </w:r>
      <w:r w:rsidR="00200753" w:rsidRPr="00200753">
        <w:rPr>
          <w:rFonts w:ascii="Times New Roman" w:hAnsi="Times New Roman" w:cs="Times New Roman"/>
          <w:sz w:val="28"/>
          <w:szCs w:val="28"/>
        </w:rPr>
        <w:t xml:space="preserve">Комаричского муниципального  </w:t>
      </w:r>
      <w:r w:rsidRPr="00200753">
        <w:rPr>
          <w:rFonts w:ascii="Times New Roman" w:hAnsi="Times New Roman" w:cs="Times New Roman"/>
          <w:sz w:val="28"/>
          <w:szCs w:val="28"/>
        </w:rPr>
        <w:t xml:space="preserve"> района от </w:t>
      </w:r>
      <w:r w:rsidR="00200753" w:rsidRPr="00200753">
        <w:rPr>
          <w:rFonts w:ascii="Times New Roman" w:hAnsi="Times New Roman" w:cs="Times New Roman"/>
          <w:sz w:val="28"/>
          <w:szCs w:val="28"/>
        </w:rPr>
        <w:t>03 июня 2024</w:t>
      </w:r>
      <w:r w:rsidRPr="00200753">
        <w:rPr>
          <w:rFonts w:ascii="Times New Roman" w:hAnsi="Times New Roman" w:cs="Times New Roman"/>
          <w:sz w:val="28"/>
          <w:szCs w:val="28"/>
        </w:rPr>
        <w:t xml:space="preserve"> г. № </w:t>
      </w:r>
      <w:r w:rsidR="00200753" w:rsidRPr="00200753">
        <w:rPr>
          <w:rFonts w:ascii="Times New Roman" w:hAnsi="Times New Roman" w:cs="Times New Roman"/>
          <w:sz w:val="28"/>
          <w:szCs w:val="28"/>
        </w:rPr>
        <w:t>16-П</w:t>
      </w:r>
      <w:r w:rsidRPr="00200753">
        <w:rPr>
          <w:rFonts w:ascii="Times New Roman" w:hAnsi="Times New Roman" w:cs="Times New Roman"/>
          <w:sz w:val="28"/>
          <w:szCs w:val="28"/>
        </w:rPr>
        <w:t>)</w:t>
      </w:r>
    </w:p>
    <w:p w14:paraId="36597134" w14:textId="77777777" w:rsidR="00CF730D" w:rsidRPr="00200753" w:rsidRDefault="00CF730D" w:rsidP="00CF730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2058B34E" w14:textId="77777777" w:rsidR="00CF730D" w:rsidRPr="00200753" w:rsidRDefault="00CF730D" w:rsidP="00CF730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05E381E5" w14:textId="77777777" w:rsidR="00CF730D" w:rsidRPr="00CF730D" w:rsidRDefault="00CF730D" w:rsidP="00CF730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03FAD768" w14:textId="77777777" w:rsidR="00CF730D" w:rsidRPr="00CF730D" w:rsidRDefault="00CF730D" w:rsidP="00CF730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49266083" w14:textId="77777777" w:rsidR="00CF730D" w:rsidRPr="00CF730D" w:rsidRDefault="00CF730D" w:rsidP="00CF730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6051501D" w14:textId="77777777" w:rsidR="00CF730D" w:rsidRPr="00CF730D" w:rsidRDefault="00CF730D" w:rsidP="00CF730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2A7B502A" w14:textId="77777777" w:rsidR="00CF730D" w:rsidRPr="00CF730D" w:rsidRDefault="00CF730D" w:rsidP="00CF730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57BF16C0" w14:textId="77777777" w:rsidR="00CF730D" w:rsidRPr="00CF730D" w:rsidRDefault="00CF730D" w:rsidP="00CF730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58D8A621" w14:textId="77777777" w:rsidR="00CF730D" w:rsidRPr="00CF730D" w:rsidRDefault="00CF730D" w:rsidP="00CF730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0A6A2CCA" w14:textId="77777777" w:rsidR="00CF730D" w:rsidRPr="00CF730D" w:rsidRDefault="00CF730D" w:rsidP="00CF730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2644EAF8" w14:textId="77777777" w:rsidR="00CF730D" w:rsidRPr="00CF730D" w:rsidRDefault="00CF730D" w:rsidP="00CF730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3CF6FEAA" w14:textId="3C328A27" w:rsidR="00CF730D" w:rsidRDefault="00CF730D" w:rsidP="00CF730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79EAD41E" w14:textId="40D8723E" w:rsidR="00200753" w:rsidRDefault="00200753" w:rsidP="00CF730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4AA38B5D" w14:textId="7F265CA0" w:rsidR="00200753" w:rsidRDefault="00200753" w:rsidP="00CF730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7DBC7143" w14:textId="41522362" w:rsidR="00200753" w:rsidRDefault="00200753" w:rsidP="00CF730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6A94A00A" w14:textId="77777777" w:rsidR="00CF730D" w:rsidRPr="00CF730D" w:rsidRDefault="00CF730D" w:rsidP="00CF730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62CC8921" w14:textId="6F70D12E" w:rsidR="00CF730D" w:rsidRPr="00CF730D" w:rsidRDefault="00D942A4" w:rsidP="00CF730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Комаричи </w:t>
      </w:r>
    </w:p>
    <w:p w14:paraId="5BB5AD99" w14:textId="49E513ED" w:rsidR="00CF730D" w:rsidRPr="00CF730D" w:rsidRDefault="00CF730D" w:rsidP="00CF730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F730D">
        <w:rPr>
          <w:rFonts w:ascii="Times New Roman" w:hAnsi="Times New Roman" w:cs="Times New Roman"/>
          <w:sz w:val="28"/>
          <w:szCs w:val="28"/>
        </w:rPr>
        <w:t>20</w:t>
      </w:r>
      <w:r w:rsidR="00D942A4">
        <w:rPr>
          <w:rFonts w:ascii="Times New Roman" w:hAnsi="Times New Roman" w:cs="Times New Roman"/>
          <w:sz w:val="28"/>
          <w:szCs w:val="28"/>
        </w:rPr>
        <w:t>24</w:t>
      </w:r>
    </w:p>
    <w:p w14:paraId="63D1B506" w14:textId="77777777" w:rsidR="00CF730D" w:rsidRPr="00CF730D" w:rsidRDefault="00CF730D" w:rsidP="00CF730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7F1A9D57" w14:textId="77777777" w:rsidR="00CF730D" w:rsidRPr="00CF730D" w:rsidRDefault="00CF730D" w:rsidP="00CF730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3B12FD9B" w14:textId="77777777" w:rsidR="00CF730D" w:rsidRPr="00CF730D" w:rsidRDefault="00CF730D" w:rsidP="00CF730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730D">
        <w:rPr>
          <w:rFonts w:ascii="Times New Roman" w:hAnsi="Times New Roman" w:cs="Times New Roman"/>
          <w:b/>
          <w:sz w:val="28"/>
          <w:szCs w:val="28"/>
        </w:rPr>
        <w:lastRenderedPageBreak/>
        <w:t>1. Общие положения</w:t>
      </w:r>
    </w:p>
    <w:p w14:paraId="6297E578" w14:textId="77777777" w:rsidR="00CF730D" w:rsidRPr="00CF730D" w:rsidRDefault="00CF730D" w:rsidP="00CF73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730D">
        <w:rPr>
          <w:rFonts w:ascii="Times New Roman" w:hAnsi="Times New Roman" w:cs="Times New Roman"/>
          <w:sz w:val="28"/>
          <w:szCs w:val="28"/>
        </w:rPr>
        <w:t xml:space="preserve">1.1. Стандарт внешнего государственного финансового контроля «Последующий контроль исполнения </w:t>
      </w:r>
      <w:r w:rsidR="00C24464">
        <w:rPr>
          <w:rFonts w:ascii="Times New Roman" w:hAnsi="Times New Roman" w:cs="Times New Roman"/>
          <w:sz w:val="28"/>
          <w:szCs w:val="28"/>
        </w:rPr>
        <w:t>бюджета района</w:t>
      </w:r>
      <w:r w:rsidRPr="00CF730D">
        <w:rPr>
          <w:rFonts w:ascii="Times New Roman" w:hAnsi="Times New Roman" w:cs="Times New Roman"/>
          <w:sz w:val="28"/>
          <w:szCs w:val="28"/>
        </w:rPr>
        <w:t>» (далее – Стандарт) разработан с учетом положений:</w:t>
      </w:r>
    </w:p>
    <w:p w14:paraId="784B1557" w14:textId="77777777" w:rsidR="00CF730D" w:rsidRPr="00CF730D" w:rsidRDefault="00CF730D" w:rsidP="00CF73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730D">
        <w:rPr>
          <w:rFonts w:ascii="Times New Roman" w:hAnsi="Times New Roman" w:cs="Times New Roman"/>
          <w:sz w:val="28"/>
          <w:szCs w:val="28"/>
        </w:rPr>
        <w:t>статей 157, 264.4 Бюджетного кодекса Российской Федерации;</w:t>
      </w:r>
    </w:p>
    <w:p w14:paraId="737EA842" w14:textId="20DDF747" w:rsidR="00CF730D" w:rsidRPr="00200753" w:rsidRDefault="00CF730D" w:rsidP="00CF73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753">
        <w:rPr>
          <w:rFonts w:ascii="Times New Roman" w:hAnsi="Times New Roman" w:cs="Times New Roman"/>
          <w:sz w:val="28"/>
          <w:szCs w:val="28"/>
        </w:rPr>
        <w:t>статей 5, 1</w:t>
      </w:r>
      <w:r w:rsidR="00200753" w:rsidRPr="00200753">
        <w:rPr>
          <w:rFonts w:ascii="Times New Roman" w:hAnsi="Times New Roman" w:cs="Times New Roman"/>
          <w:sz w:val="28"/>
          <w:szCs w:val="28"/>
        </w:rPr>
        <w:t>3</w:t>
      </w:r>
      <w:r w:rsidRPr="00200753">
        <w:rPr>
          <w:rFonts w:ascii="Times New Roman" w:hAnsi="Times New Roman" w:cs="Times New Roman"/>
          <w:sz w:val="28"/>
          <w:szCs w:val="28"/>
        </w:rPr>
        <w:t xml:space="preserve"> и 1</w:t>
      </w:r>
      <w:r w:rsidR="00200753" w:rsidRPr="00200753">
        <w:rPr>
          <w:rFonts w:ascii="Times New Roman" w:hAnsi="Times New Roman" w:cs="Times New Roman"/>
          <w:sz w:val="28"/>
          <w:szCs w:val="28"/>
        </w:rPr>
        <w:t>4</w:t>
      </w:r>
      <w:r w:rsidRPr="00200753">
        <w:rPr>
          <w:rFonts w:ascii="Times New Roman" w:hAnsi="Times New Roman" w:cs="Times New Roman"/>
          <w:sz w:val="28"/>
          <w:szCs w:val="28"/>
        </w:rPr>
        <w:t xml:space="preserve"> Положения «О контрольно-счетной палате </w:t>
      </w:r>
      <w:r w:rsidR="00D942A4" w:rsidRPr="00200753">
        <w:rPr>
          <w:rFonts w:ascii="Times New Roman" w:hAnsi="Times New Roman" w:cs="Times New Roman"/>
          <w:sz w:val="28"/>
          <w:szCs w:val="28"/>
        </w:rPr>
        <w:t>Комаричского муниципального</w:t>
      </w:r>
      <w:r w:rsidRPr="00200753">
        <w:rPr>
          <w:rFonts w:ascii="Times New Roman" w:hAnsi="Times New Roman" w:cs="Times New Roman"/>
          <w:sz w:val="28"/>
          <w:szCs w:val="28"/>
        </w:rPr>
        <w:t xml:space="preserve"> района»;</w:t>
      </w:r>
    </w:p>
    <w:p w14:paraId="5D09DD57" w14:textId="7F501AE5" w:rsidR="00CF730D" w:rsidRPr="00CF730D" w:rsidRDefault="00CF730D" w:rsidP="00CF73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730D">
        <w:rPr>
          <w:rFonts w:ascii="Times New Roman" w:hAnsi="Times New Roman" w:cs="Times New Roman"/>
          <w:sz w:val="28"/>
          <w:szCs w:val="28"/>
        </w:rPr>
        <w:t xml:space="preserve">Регламента Контрольно-счетной палаты </w:t>
      </w:r>
      <w:r w:rsidR="00D942A4">
        <w:rPr>
          <w:rFonts w:ascii="Times New Roman" w:hAnsi="Times New Roman" w:cs="Times New Roman"/>
          <w:sz w:val="28"/>
          <w:szCs w:val="28"/>
        </w:rPr>
        <w:t>Комаричского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CF730D">
        <w:rPr>
          <w:rFonts w:ascii="Times New Roman" w:hAnsi="Times New Roman" w:cs="Times New Roman"/>
          <w:sz w:val="28"/>
          <w:szCs w:val="28"/>
        </w:rPr>
        <w:t xml:space="preserve"> (далее - Регламент);</w:t>
      </w:r>
    </w:p>
    <w:p w14:paraId="5E7D4C10" w14:textId="7E642021" w:rsidR="00CF730D" w:rsidRPr="00200753" w:rsidRDefault="00CF730D" w:rsidP="00CF73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753">
        <w:rPr>
          <w:rFonts w:ascii="Times New Roman" w:hAnsi="Times New Roman" w:cs="Times New Roman"/>
          <w:sz w:val="28"/>
          <w:szCs w:val="28"/>
        </w:rPr>
        <w:t xml:space="preserve">стандартов внешнего </w:t>
      </w:r>
      <w:r w:rsidR="00C24464" w:rsidRPr="00200753">
        <w:rPr>
          <w:rFonts w:ascii="Times New Roman" w:hAnsi="Times New Roman" w:cs="Times New Roman"/>
          <w:sz w:val="28"/>
          <w:szCs w:val="28"/>
        </w:rPr>
        <w:t>муниципального</w:t>
      </w:r>
      <w:r w:rsidRPr="00200753">
        <w:rPr>
          <w:rFonts w:ascii="Times New Roman" w:hAnsi="Times New Roman" w:cs="Times New Roman"/>
          <w:sz w:val="28"/>
          <w:szCs w:val="28"/>
        </w:rPr>
        <w:t xml:space="preserve"> финансового контроля и стандартов организации деятельности Контрольно-счетной палаты </w:t>
      </w:r>
      <w:r w:rsidR="00D942A4" w:rsidRPr="00200753">
        <w:rPr>
          <w:rFonts w:ascii="Times New Roman" w:hAnsi="Times New Roman" w:cs="Times New Roman"/>
          <w:sz w:val="28"/>
          <w:szCs w:val="28"/>
        </w:rPr>
        <w:t>Комаричского муниципального</w:t>
      </w:r>
      <w:r w:rsidR="00C24464" w:rsidRPr="00200753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200753">
        <w:rPr>
          <w:rFonts w:ascii="Times New Roman" w:hAnsi="Times New Roman" w:cs="Times New Roman"/>
          <w:sz w:val="28"/>
          <w:szCs w:val="28"/>
        </w:rPr>
        <w:t xml:space="preserve"> (далее – Контрольно-счетной палаты, либо КСП).</w:t>
      </w:r>
    </w:p>
    <w:p w14:paraId="07DBEC84" w14:textId="77777777" w:rsidR="00CF730D" w:rsidRPr="00CF730D" w:rsidRDefault="00CF730D" w:rsidP="00CF73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730D">
        <w:rPr>
          <w:rFonts w:ascii="Times New Roman" w:hAnsi="Times New Roman" w:cs="Times New Roman"/>
          <w:sz w:val="28"/>
          <w:szCs w:val="28"/>
        </w:rPr>
        <w:t>Стандарт разработан с учетом действующего стандарта Счетной палаты Российской Федерации СГА 203 «Последующий контроль за исполнением федерального бюджета» (утвержден постановлением Коллегии Счетной палаты Российской Федерации от 21 апреля 2017 г. № 3ПК).</w:t>
      </w:r>
    </w:p>
    <w:p w14:paraId="1B0D2A3E" w14:textId="344B6983" w:rsidR="00CF730D" w:rsidRPr="00CF730D" w:rsidRDefault="00CF730D" w:rsidP="00CF73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730D">
        <w:rPr>
          <w:rFonts w:ascii="Times New Roman" w:hAnsi="Times New Roman" w:cs="Times New Roman"/>
          <w:sz w:val="28"/>
          <w:szCs w:val="28"/>
        </w:rPr>
        <w:t xml:space="preserve">1.2. Стандарт разработан для использования сотрудниками КСП при организации и проведении комплекса мероприятий по проверке исполнения </w:t>
      </w:r>
      <w:r w:rsidR="00C24464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="003228B1">
        <w:rPr>
          <w:rFonts w:ascii="Times New Roman" w:hAnsi="Times New Roman" w:cs="Times New Roman"/>
          <w:sz w:val="28"/>
          <w:szCs w:val="28"/>
        </w:rPr>
        <w:t>Комаричского</w:t>
      </w:r>
      <w:r w:rsidR="00C24464">
        <w:rPr>
          <w:rFonts w:ascii="Times New Roman" w:hAnsi="Times New Roman" w:cs="Times New Roman"/>
          <w:sz w:val="28"/>
          <w:szCs w:val="28"/>
        </w:rPr>
        <w:t xml:space="preserve"> районного Совета народных депутатов о бюджете</w:t>
      </w:r>
      <w:r w:rsidRPr="00CF730D">
        <w:rPr>
          <w:rFonts w:ascii="Times New Roman" w:hAnsi="Times New Roman" w:cs="Times New Roman"/>
          <w:sz w:val="28"/>
          <w:szCs w:val="28"/>
        </w:rPr>
        <w:t xml:space="preserve"> на отчетный финансовый год и на плановый период органами </w:t>
      </w:r>
      <w:r w:rsidR="00C24464">
        <w:rPr>
          <w:rFonts w:ascii="Times New Roman" w:hAnsi="Times New Roman" w:cs="Times New Roman"/>
          <w:sz w:val="28"/>
          <w:szCs w:val="28"/>
        </w:rPr>
        <w:t>местного самоуправления</w:t>
      </w:r>
      <w:r w:rsidRPr="00CF730D">
        <w:rPr>
          <w:rFonts w:ascii="Times New Roman" w:hAnsi="Times New Roman" w:cs="Times New Roman"/>
          <w:sz w:val="28"/>
          <w:szCs w:val="28"/>
        </w:rPr>
        <w:t xml:space="preserve"> и организациями – главными администраторами средств бюджета</w:t>
      </w:r>
      <w:r w:rsidR="00C24464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CF730D">
        <w:rPr>
          <w:rFonts w:ascii="Times New Roman" w:hAnsi="Times New Roman" w:cs="Times New Roman"/>
          <w:sz w:val="28"/>
          <w:szCs w:val="28"/>
        </w:rPr>
        <w:t>и получателями средств бюджета</w:t>
      </w:r>
      <w:r w:rsidR="00C24464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CF730D">
        <w:rPr>
          <w:rFonts w:ascii="Times New Roman" w:hAnsi="Times New Roman" w:cs="Times New Roman"/>
          <w:sz w:val="28"/>
          <w:szCs w:val="28"/>
        </w:rPr>
        <w:t xml:space="preserve">, годовой бюджетной отчетности, отчета об исполнении бюджета </w:t>
      </w:r>
      <w:r w:rsidR="00C24464">
        <w:rPr>
          <w:rFonts w:ascii="Times New Roman" w:hAnsi="Times New Roman" w:cs="Times New Roman"/>
          <w:sz w:val="28"/>
          <w:szCs w:val="28"/>
        </w:rPr>
        <w:t xml:space="preserve">района </w:t>
      </w:r>
      <w:r w:rsidRPr="00CF730D">
        <w:rPr>
          <w:rFonts w:ascii="Times New Roman" w:hAnsi="Times New Roman" w:cs="Times New Roman"/>
          <w:sz w:val="28"/>
          <w:szCs w:val="28"/>
        </w:rPr>
        <w:t xml:space="preserve">за отчетный финансовый год и при подготовке заключения Контрольно-счетной палаты на отчет об исполнении о бюджета </w:t>
      </w:r>
      <w:r w:rsidR="00C24464">
        <w:rPr>
          <w:rFonts w:ascii="Times New Roman" w:hAnsi="Times New Roman" w:cs="Times New Roman"/>
          <w:sz w:val="28"/>
          <w:szCs w:val="28"/>
        </w:rPr>
        <w:t xml:space="preserve">района </w:t>
      </w:r>
      <w:r w:rsidRPr="00CF730D">
        <w:rPr>
          <w:rFonts w:ascii="Times New Roman" w:hAnsi="Times New Roman" w:cs="Times New Roman"/>
          <w:sz w:val="28"/>
          <w:szCs w:val="28"/>
        </w:rPr>
        <w:t>за отчетный финансовый год (далее – заключение Контрольно-счетной палаты).</w:t>
      </w:r>
    </w:p>
    <w:p w14:paraId="631A5F64" w14:textId="77777777" w:rsidR="00CF730D" w:rsidRPr="00CF730D" w:rsidRDefault="00CF730D" w:rsidP="00CF73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730D">
        <w:rPr>
          <w:rFonts w:ascii="Times New Roman" w:hAnsi="Times New Roman" w:cs="Times New Roman"/>
          <w:sz w:val="28"/>
          <w:szCs w:val="28"/>
        </w:rPr>
        <w:t>Под комплексом мероприятий в настоящем стандарте понимается совокупность взаимосвязанных мероприятий, объединенных общим предметом и позволяющих подготовить заключения Контрольно-счетной палаты по результатам внешней проверки годовой бюджетной отчетности главных администраторов средств бюджета</w:t>
      </w:r>
      <w:r w:rsidR="00C24464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CF730D"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 Бюджетного кодекса Российской Федерации.</w:t>
      </w:r>
    </w:p>
    <w:p w14:paraId="05CA7B7D" w14:textId="77777777" w:rsidR="00CF730D" w:rsidRPr="00CF730D" w:rsidRDefault="00CF730D" w:rsidP="00CF73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730D">
        <w:rPr>
          <w:rFonts w:ascii="Times New Roman" w:hAnsi="Times New Roman" w:cs="Times New Roman"/>
          <w:sz w:val="28"/>
          <w:szCs w:val="28"/>
        </w:rPr>
        <w:t>1.3. Целью Стандарта является установление единых организационно-правовых, информационных, методических основ проведения комплекса экспертно-аналитических мероприятий и подготовки заключения Контрольно-счетной палаты в соответствии с требованиями вышеупомянутых документов.</w:t>
      </w:r>
    </w:p>
    <w:p w14:paraId="43F01D10" w14:textId="77777777" w:rsidR="00CF730D" w:rsidRPr="00CF730D" w:rsidRDefault="00CF730D" w:rsidP="00CF73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730D">
        <w:rPr>
          <w:rFonts w:ascii="Times New Roman" w:hAnsi="Times New Roman" w:cs="Times New Roman"/>
          <w:sz w:val="28"/>
          <w:szCs w:val="28"/>
        </w:rPr>
        <w:t>1.4. Настоящий Стандарт устанавливает:</w:t>
      </w:r>
    </w:p>
    <w:p w14:paraId="6D97C08F" w14:textId="77777777" w:rsidR="00CF730D" w:rsidRPr="00CF730D" w:rsidRDefault="00CF730D" w:rsidP="00CF73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730D">
        <w:rPr>
          <w:rFonts w:ascii="Times New Roman" w:hAnsi="Times New Roman" w:cs="Times New Roman"/>
          <w:sz w:val="28"/>
          <w:szCs w:val="28"/>
        </w:rPr>
        <w:t>основные этапы организации и проведения комплекса экспертно-аналитических мероприятий и подготовки заключений Контрольно-счетной палаты;</w:t>
      </w:r>
    </w:p>
    <w:p w14:paraId="71C30E4E" w14:textId="77777777" w:rsidR="00CF730D" w:rsidRPr="00CF730D" w:rsidRDefault="00CF730D" w:rsidP="00CF73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730D">
        <w:rPr>
          <w:rFonts w:ascii="Times New Roman" w:hAnsi="Times New Roman" w:cs="Times New Roman"/>
          <w:sz w:val="28"/>
          <w:szCs w:val="28"/>
        </w:rPr>
        <w:t>требования по оформлению результатов проведения комплекса экспертно-аналитических мероприятий;</w:t>
      </w:r>
    </w:p>
    <w:p w14:paraId="6308B6F4" w14:textId="77777777" w:rsidR="00CF730D" w:rsidRPr="00CF730D" w:rsidRDefault="00CF730D" w:rsidP="00CF73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730D">
        <w:rPr>
          <w:rFonts w:ascii="Times New Roman" w:hAnsi="Times New Roman" w:cs="Times New Roman"/>
          <w:sz w:val="28"/>
          <w:szCs w:val="28"/>
        </w:rPr>
        <w:t xml:space="preserve">порядок организации взаимодействия между направлениями деятельности, возглавляемыми аудиторами КСП, и отделом финансового, правового и административного обеспечения Контрольно-счетной палаты в ходе проведения комплекса экспертно-аналитических мероприятий и подготовки заключения </w:t>
      </w:r>
      <w:r w:rsidRPr="00CF730D">
        <w:rPr>
          <w:rFonts w:ascii="Times New Roman" w:hAnsi="Times New Roman" w:cs="Times New Roman"/>
          <w:sz w:val="28"/>
          <w:szCs w:val="28"/>
        </w:rPr>
        <w:lastRenderedPageBreak/>
        <w:t>Контрольно-счетной палаты;</w:t>
      </w:r>
    </w:p>
    <w:p w14:paraId="605F88C7" w14:textId="77777777" w:rsidR="00CF730D" w:rsidRPr="00CF730D" w:rsidRDefault="00CF730D" w:rsidP="00CF73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730D">
        <w:rPr>
          <w:rFonts w:ascii="Times New Roman" w:hAnsi="Times New Roman" w:cs="Times New Roman"/>
          <w:sz w:val="28"/>
          <w:szCs w:val="28"/>
        </w:rPr>
        <w:t>структуру и содержание заключений по главным администраторам средств бюджета</w:t>
      </w:r>
      <w:r w:rsidR="00C24464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CF730D">
        <w:rPr>
          <w:rFonts w:ascii="Times New Roman" w:hAnsi="Times New Roman" w:cs="Times New Roman"/>
          <w:sz w:val="28"/>
          <w:szCs w:val="28"/>
        </w:rPr>
        <w:t>;</w:t>
      </w:r>
    </w:p>
    <w:p w14:paraId="4C0F27D6" w14:textId="77777777" w:rsidR="00CF730D" w:rsidRPr="00CF730D" w:rsidRDefault="00CF730D" w:rsidP="00CF73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730D">
        <w:rPr>
          <w:rFonts w:ascii="Times New Roman" w:hAnsi="Times New Roman" w:cs="Times New Roman"/>
          <w:sz w:val="28"/>
          <w:szCs w:val="28"/>
        </w:rPr>
        <w:t xml:space="preserve">структуру и содержание заключения Контрольно-счетной палаты на отчет об исполнении бюджета </w:t>
      </w:r>
      <w:r w:rsidR="00C24464">
        <w:rPr>
          <w:rFonts w:ascii="Times New Roman" w:hAnsi="Times New Roman" w:cs="Times New Roman"/>
          <w:sz w:val="28"/>
          <w:szCs w:val="28"/>
        </w:rPr>
        <w:t xml:space="preserve">района </w:t>
      </w:r>
      <w:r w:rsidRPr="00CF730D">
        <w:rPr>
          <w:rFonts w:ascii="Times New Roman" w:hAnsi="Times New Roman" w:cs="Times New Roman"/>
          <w:sz w:val="28"/>
          <w:szCs w:val="28"/>
        </w:rPr>
        <w:t>за отчетный финансовый год;</w:t>
      </w:r>
    </w:p>
    <w:p w14:paraId="7C782C02" w14:textId="41939164" w:rsidR="00CF730D" w:rsidRPr="00CF730D" w:rsidRDefault="00CF730D" w:rsidP="00CF73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730D">
        <w:rPr>
          <w:rFonts w:ascii="Times New Roman" w:hAnsi="Times New Roman" w:cs="Times New Roman"/>
          <w:sz w:val="28"/>
          <w:szCs w:val="28"/>
        </w:rPr>
        <w:t xml:space="preserve">порядок рассмотрения и утверждения заключения Контрольно-счетной палаты, представления его в </w:t>
      </w:r>
      <w:r w:rsidR="003228B1">
        <w:rPr>
          <w:rFonts w:ascii="Times New Roman" w:hAnsi="Times New Roman" w:cs="Times New Roman"/>
          <w:sz w:val="28"/>
          <w:szCs w:val="28"/>
        </w:rPr>
        <w:t>Комаричский</w:t>
      </w:r>
      <w:r w:rsidR="003A5E39">
        <w:rPr>
          <w:rFonts w:ascii="Times New Roman" w:hAnsi="Times New Roman" w:cs="Times New Roman"/>
          <w:sz w:val="28"/>
          <w:szCs w:val="28"/>
        </w:rPr>
        <w:t xml:space="preserve"> районный Совет народных депутатов</w:t>
      </w:r>
      <w:r w:rsidRPr="00CF730D">
        <w:rPr>
          <w:rFonts w:ascii="Times New Roman" w:hAnsi="Times New Roman" w:cs="Times New Roman"/>
          <w:sz w:val="28"/>
          <w:szCs w:val="28"/>
        </w:rPr>
        <w:t xml:space="preserve">, а также направления в </w:t>
      </w:r>
      <w:r w:rsidR="003A5E39"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r w:rsidR="003228B1">
        <w:rPr>
          <w:rFonts w:ascii="Times New Roman" w:hAnsi="Times New Roman" w:cs="Times New Roman"/>
          <w:sz w:val="28"/>
          <w:szCs w:val="28"/>
        </w:rPr>
        <w:t xml:space="preserve">Комаричского муниципального </w:t>
      </w:r>
      <w:r w:rsidR="003A5E39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CF730D">
        <w:rPr>
          <w:rFonts w:ascii="Times New Roman" w:hAnsi="Times New Roman" w:cs="Times New Roman"/>
          <w:sz w:val="28"/>
          <w:szCs w:val="28"/>
        </w:rPr>
        <w:t>.</w:t>
      </w:r>
    </w:p>
    <w:p w14:paraId="293D3ED1" w14:textId="6FD523BA" w:rsidR="00CF730D" w:rsidRPr="00CF730D" w:rsidRDefault="00CF730D" w:rsidP="00CF73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730D">
        <w:rPr>
          <w:rFonts w:ascii="Times New Roman" w:hAnsi="Times New Roman" w:cs="Times New Roman"/>
          <w:sz w:val="28"/>
          <w:szCs w:val="28"/>
        </w:rPr>
        <w:t xml:space="preserve">1.5. При организации и проведении комплекса экспертно-аналитических мероприятий, оформлении их результатов, должностные лица Контрольно-счетной палаты руководствуются Конституцией Российской Федерации, Бюджетным кодексом Российской Федерации, </w:t>
      </w:r>
      <w:r w:rsidR="00C24464">
        <w:rPr>
          <w:rFonts w:ascii="Times New Roman" w:hAnsi="Times New Roman" w:cs="Times New Roman"/>
          <w:sz w:val="28"/>
          <w:szCs w:val="28"/>
        </w:rPr>
        <w:t xml:space="preserve">Положением </w:t>
      </w:r>
      <w:r w:rsidRPr="00CF730D">
        <w:rPr>
          <w:rFonts w:ascii="Times New Roman" w:hAnsi="Times New Roman" w:cs="Times New Roman"/>
          <w:sz w:val="28"/>
          <w:szCs w:val="28"/>
        </w:rPr>
        <w:t xml:space="preserve"> «О Контрольно-счетной палате </w:t>
      </w:r>
      <w:r w:rsidR="003228B1">
        <w:rPr>
          <w:rFonts w:ascii="Times New Roman" w:hAnsi="Times New Roman" w:cs="Times New Roman"/>
          <w:sz w:val="28"/>
          <w:szCs w:val="28"/>
        </w:rPr>
        <w:t xml:space="preserve">Комаричского муниципального </w:t>
      </w:r>
      <w:r w:rsidR="00C24464">
        <w:rPr>
          <w:rFonts w:ascii="Times New Roman" w:hAnsi="Times New Roman" w:cs="Times New Roman"/>
          <w:sz w:val="28"/>
          <w:szCs w:val="28"/>
        </w:rPr>
        <w:t>района</w:t>
      </w:r>
      <w:r w:rsidRPr="00CF730D">
        <w:rPr>
          <w:rFonts w:ascii="Times New Roman" w:hAnsi="Times New Roman" w:cs="Times New Roman"/>
          <w:sz w:val="28"/>
          <w:szCs w:val="28"/>
        </w:rPr>
        <w:t xml:space="preserve">», </w:t>
      </w:r>
      <w:r w:rsidR="00C24464">
        <w:rPr>
          <w:rFonts w:ascii="Times New Roman" w:hAnsi="Times New Roman" w:cs="Times New Roman"/>
          <w:sz w:val="28"/>
          <w:szCs w:val="28"/>
        </w:rPr>
        <w:t xml:space="preserve">решением о </w:t>
      </w:r>
      <w:r w:rsidRPr="00CF730D">
        <w:rPr>
          <w:rFonts w:ascii="Times New Roman" w:hAnsi="Times New Roman" w:cs="Times New Roman"/>
          <w:sz w:val="28"/>
          <w:szCs w:val="28"/>
        </w:rPr>
        <w:t>бюджете</w:t>
      </w:r>
      <w:r w:rsidR="00C24464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CF730D">
        <w:rPr>
          <w:rFonts w:ascii="Times New Roman" w:hAnsi="Times New Roman" w:cs="Times New Roman"/>
          <w:sz w:val="28"/>
          <w:szCs w:val="28"/>
        </w:rPr>
        <w:t xml:space="preserve"> на отчетный финансовый год и на плановый период, другими законодательными и нормативными правовыми актами Российской Федерации и Брянской области, Регламентом, стандартами внешнего </w:t>
      </w:r>
      <w:r w:rsidR="00C24464">
        <w:rPr>
          <w:rFonts w:ascii="Times New Roman" w:hAnsi="Times New Roman" w:cs="Times New Roman"/>
          <w:sz w:val="28"/>
          <w:szCs w:val="28"/>
        </w:rPr>
        <w:t>муниципального</w:t>
      </w:r>
      <w:r w:rsidRPr="00CF730D">
        <w:rPr>
          <w:rFonts w:ascii="Times New Roman" w:hAnsi="Times New Roman" w:cs="Times New Roman"/>
          <w:sz w:val="28"/>
          <w:szCs w:val="28"/>
        </w:rPr>
        <w:t xml:space="preserve"> финансового контроля, </w:t>
      </w:r>
      <w:r w:rsidR="00C24464">
        <w:rPr>
          <w:rFonts w:ascii="Times New Roman" w:hAnsi="Times New Roman" w:cs="Times New Roman"/>
          <w:sz w:val="28"/>
          <w:szCs w:val="28"/>
        </w:rPr>
        <w:t>распоряжениями</w:t>
      </w:r>
      <w:r w:rsidRPr="00CF730D">
        <w:rPr>
          <w:rFonts w:ascii="Times New Roman" w:hAnsi="Times New Roman" w:cs="Times New Roman"/>
          <w:sz w:val="28"/>
          <w:szCs w:val="28"/>
        </w:rPr>
        <w:t xml:space="preserve"> Контрольно-счетной палаты, а также настоящим Стандартом.</w:t>
      </w:r>
    </w:p>
    <w:p w14:paraId="2D9F9598" w14:textId="51D86D4E" w:rsidR="00CF730D" w:rsidRPr="00CF730D" w:rsidRDefault="00CF730D" w:rsidP="00CF73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730D">
        <w:rPr>
          <w:rFonts w:ascii="Times New Roman" w:hAnsi="Times New Roman" w:cs="Times New Roman"/>
          <w:sz w:val="28"/>
          <w:szCs w:val="28"/>
        </w:rPr>
        <w:t xml:space="preserve">1.6. Внесение изменений и дополнений в настоящий Стандарт осуществляется на основании </w:t>
      </w:r>
      <w:r w:rsidR="003228B1">
        <w:rPr>
          <w:rFonts w:ascii="Times New Roman" w:hAnsi="Times New Roman" w:cs="Times New Roman"/>
          <w:sz w:val="28"/>
          <w:szCs w:val="28"/>
        </w:rPr>
        <w:t>приказа председателя</w:t>
      </w:r>
      <w:r w:rsidRPr="00CF730D">
        <w:rPr>
          <w:rFonts w:ascii="Times New Roman" w:hAnsi="Times New Roman" w:cs="Times New Roman"/>
          <w:sz w:val="28"/>
          <w:szCs w:val="28"/>
        </w:rPr>
        <w:t xml:space="preserve"> Контрольно-счетной палаты. Решение вопросов, не урегулированных настоящим Стандартом, осуществляется председателем Контрольно-счетной палаты и вводится в действие приказом по Контрольно-счетной палате.</w:t>
      </w:r>
    </w:p>
    <w:p w14:paraId="5E3AAE80" w14:textId="77777777" w:rsidR="00CF730D" w:rsidRPr="00CF730D" w:rsidRDefault="00CF730D" w:rsidP="00CF73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730D">
        <w:rPr>
          <w:rFonts w:ascii="Times New Roman" w:hAnsi="Times New Roman" w:cs="Times New Roman"/>
          <w:sz w:val="28"/>
          <w:szCs w:val="28"/>
        </w:rPr>
        <w:t>1.7. Председателем Контрольно-счетной палаты ежегодно утверждается программа осуществления последующего контроля исполнения бюджета</w:t>
      </w:r>
      <w:r w:rsidR="00C24464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CF730D">
        <w:rPr>
          <w:rFonts w:ascii="Times New Roman" w:hAnsi="Times New Roman" w:cs="Times New Roman"/>
          <w:sz w:val="28"/>
          <w:szCs w:val="28"/>
        </w:rPr>
        <w:t xml:space="preserve">, в которой отражаются особенности осуществления внешней проверки годового отчета об исполнении бюджета </w:t>
      </w:r>
      <w:r w:rsidR="00C24464">
        <w:rPr>
          <w:rFonts w:ascii="Times New Roman" w:hAnsi="Times New Roman" w:cs="Times New Roman"/>
          <w:sz w:val="28"/>
          <w:szCs w:val="28"/>
        </w:rPr>
        <w:t>района</w:t>
      </w:r>
      <w:r w:rsidR="00C24464" w:rsidRPr="00CF730D">
        <w:rPr>
          <w:rFonts w:ascii="Times New Roman" w:hAnsi="Times New Roman" w:cs="Times New Roman"/>
          <w:sz w:val="28"/>
          <w:szCs w:val="28"/>
        </w:rPr>
        <w:t xml:space="preserve"> </w:t>
      </w:r>
      <w:r w:rsidRPr="00CF730D">
        <w:rPr>
          <w:rFonts w:ascii="Times New Roman" w:hAnsi="Times New Roman" w:cs="Times New Roman"/>
          <w:sz w:val="28"/>
          <w:szCs w:val="28"/>
        </w:rPr>
        <w:t>конкретного финансового года.</w:t>
      </w:r>
    </w:p>
    <w:p w14:paraId="0C454CE1" w14:textId="6B9EE769" w:rsidR="00CF730D" w:rsidRDefault="00CF730D" w:rsidP="00CF73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730D">
        <w:rPr>
          <w:rFonts w:ascii="Times New Roman" w:hAnsi="Times New Roman" w:cs="Times New Roman"/>
          <w:sz w:val="28"/>
          <w:szCs w:val="28"/>
        </w:rPr>
        <w:t>1.8. Календарные сроки проведения комплекса экспертно-аналитических мероприятий, подготовки и рассмотрения заключения Контрольно-счетной палаты устанавливаются настоящим Стандартом исходя из требований статьи 264.4 Бюджетного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730D">
        <w:rPr>
          <w:rFonts w:ascii="Times New Roman" w:hAnsi="Times New Roman" w:cs="Times New Roman"/>
          <w:sz w:val="28"/>
          <w:szCs w:val="28"/>
        </w:rPr>
        <w:t>кодекса Российской Федерации.</w:t>
      </w:r>
    </w:p>
    <w:p w14:paraId="4A20A70C" w14:textId="77777777" w:rsidR="009E14D6" w:rsidRPr="00CF730D" w:rsidRDefault="009E14D6" w:rsidP="00CF73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B09310D" w14:textId="77777777" w:rsidR="009E14D6" w:rsidRDefault="00CF730D" w:rsidP="00FA54D6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54D6">
        <w:rPr>
          <w:rFonts w:ascii="Times New Roman" w:hAnsi="Times New Roman" w:cs="Times New Roman"/>
          <w:b/>
          <w:sz w:val="28"/>
          <w:szCs w:val="28"/>
        </w:rPr>
        <w:t>2. Правовые, организационные, информационные и методические основы подготовки заключения Контрольно-счетной палаты</w:t>
      </w:r>
    </w:p>
    <w:p w14:paraId="59A30830" w14:textId="72C1ACA5" w:rsidR="00CF730D" w:rsidRDefault="00CF730D" w:rsidP="00FA54D6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54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E14D6">
        <w:rPr>
          <w:rFonts w:ascii="Times New Roman" w:hAnsi="Times New Roman" w:cs="Times New Roman"/>
          <w:b/>
          <w:sz w:val="28"/>
          <w:szCs w:val="28"/>
        </w:rPr>
        <w:t xml:space="preserve">Комаричского муниципального </w:t>
      </w:r>
      <w:r w:rsidR="00FA54D6" w:rsidRPr="00FA54D6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14:paraId="0454DF11" w14:textId="77777777" w:rsidR="009E14D6" w:rsidRPr="00FA54D6" w:rsidRDefault="009E14D6" w:rsidP="00FA54D6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E7DF8F8" w14:textId="77777777" w:rsidR="00CF730D" w:rsidRPr="00FA54D6" w:rsidRDefault="00CF730D" w:rsidP="00FA54D6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54D6">
        <w:rPr>
          <w:rFonts w:ascii="Times New Roman" w:hAnsi="Times New Roman" w:cs="Times New Roman"/>
          <w:b/>
          <w:sz w:val="28"/>
          <w:szCs w:val="28"/>
        </w:rPr>
        <w:t>2.1. Правовые, организационные основы подготовки заключения</w:t>
      </w:r>
    </w:p>
    <w:p w14:paraId="21C532A3" w14:textId="73FB0497" w:rsidR="00CF730D" w:rsidRPr="00FA54D6" w:rsidRDefault="00CF730D" w:rsidP="00FA54D6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54D6">
        <w:rPr>
          <w:rFonts w:ascii="Times New Roman" w:hAnsi="Times New Roman" w:cs="Times New Roman"/>
          <w:b/>
          <w:sz w:val="28"/>
          <w:szCs w:val="28"/>
        </w:rPr>
        <w:t xml:space="preserve">Контрольно-счетной палаты </w:t>
      </w:r>
      <w:r w:rsidR="009E14D6">
        <w:rPr>
          <w:rFonts w:ascii="Times New Roman" w:hAnsi="Times New Roman" w:cs="Times New Roman"/>
          <w:b/>
          <w:sz w:val="28"/>
          <w:szCs w:val="28"/>
        </w:rPr>
        <w:t>Комаричского муниципального</w:t>
      </w:r>
      <w:r w:rsidR="00FA54D6" w:rsidRPr="00FA54D6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14:paraId="25346A50" w14:textId="04139AA1" w:rsidR="00CF730D" w:rsidRPr="00CF730D" w:rsidRDefault="00CF730D" w:rsidP="00CF73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730D">
        <w:rPr>
          <w:rFonts w:ascii="Times New Roman" w:hAnsi="Times New Roman" w:cs="Times New Roman"/>
          <w:sz w:val="28"/>
          <w:szCs w:val="28"/>
        </w:rPr>
        <w:t>2.1.1. Правовой основой подготовки заключения Контрольно-счетной палаты являются законодательные акты Российской Федерации и Брянской области, Указы Президента Российской Федерации, нормативные правовые акты Правительства Российской Федерации, федеральных органов исполнительной власти, Правительства Брянской области и органов исполнительной власти Брянской области</w:t>
      </w:r>
      <w:r w:rsidR="00FA54D6">
        <w:rPr>
          <w:rFonts w:ascii="Times New Roman" w:hAnsi="Times New Roman" w:cs="Times New Roman"/>
          <w:sz w:val="28"/>
          <w:szCs w:val="28"/>
        </w:rPr>
        <w:t xml:space="preserve">, </w:t>
      </w:r>
      <w:r w:rsidR="00FA54D6" w:rsidRPr="00CF730D">
        <w:rPr>
          <w:rFonts w:ascii="Times New Roman" w:hAnsi="Times New Roman" w:cs="Times New Roman"/>
          <w:sz w:val="28"/>
          <w:szCs w:val="28"/>
        </w:rPr>
        <w:t>нормативные правовые акты</w:t>
      </w:r>
      <w:r w:rsidR="00FA54D6">
        <w:rPr>
          <w:rFonts w:ascii="Times New Roman" w:hAnsi="Times New Roman" w:cs="Times New Roman"/>
          <w:sz w:val="28"/>
          <w:szCs w:val="28"/>
        </w:rPr>
        <w:t xml:space="preserve"> </w:t>
      </w:r>
      <w:r w:rsidR="00C85FE1">
        <w:rPr>
          <w:rFonts w:ascii="Times New Roman" w:hAnsi="Times New Roman" w:cs="Times New Roman"/>
          <w:sz w:val="28"/>
          <w:szCs w:val="28"/>
        </w:rPr>
        <w:t xml:space="preserve">Комаричского муниципального </w:t>
      </w:r>
      <w:r w:rsidR="00FA54D6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CF730D">
        <w:rPr>
          <w:rFonts w:ascii="Times New Roman" w:hAnsi="Times New Roman" w:cs="Times New Roman"/>
          <w:sz w:val="28"/>
          <w:szCs w:val="28"/>
        </w:rPr>
        <w:t>.</w:t>
      </w:r>
    </w:p>
    <w:p w14:paraId="66DF4365" w14:textId="0F617475" w:rsidR="00CF730D" w:rsidRPr="00CF730D" w:rsidRDefault="00CF730D" w:rsidP="00CF73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730D">
        <w:rPr>
          <w:rFonts w:ascii="Times New Roman" w:hAnsi="Times New Roman" w:cs="Times New Roman"/>
          <w:sz w:val="28"/>
          <w:szCs w:val="28"/>
        </w:rPr>
        <w:t xml:space="preserve">Осуществление Контрольно-счетной палатой комплекса контрольных </w:t>
      </w:r>
      <w:r w:rsidRPr="009655A6">
        <w:rPr>
          <w:rFonts w:ascii="Times New Roman" w:hAnsi="Times New Roman" w:cs="Times New Roman"/>
          <w:sz w:val="28"/>
          <w:szCs w:val="28"/>
        </w:rPr>
        <w:t xml:space="preserve">мероприятий основывается на статьях 5, </w:t>
      </w:r>
      <w:r w:rsidR="009655A6" w:rsidRPr="009655A6">
        <w:rPr>
          <w:rFonts w:ascii="Times New Roman" w:hAnsi="Times New Roman" w:cs="Times New Roman"/>
          <w:sz w:val="28"/>
          <w:szCs w:val="28"/>
        </w:rPr>
        <w:t>8</w:t>
      </w:r>
      <w:r w:rsidRPr="009655A6">
        <w:rPr>
          <w:rFonts w:ascii="Times New Roman" w:hAnsi="Times New Roman" w:cs="Times New Roman"/>
          <w:sz w:val="28"/>
          <w:szCs w:val="28"/>
        </w:rPr>
        <w:t xml:space="preserve">, </w:t>
      </w:r>
      <w:r w:rsidR="009655A6" w:rsidRPr="009655A6">
        <w:rPr>
          <w:rFonts w:ascii="Times New Roman" w:hAnsi="Times New Roman" w:cs="Times New Roman"/>
          <w:sz w:val="28"/>
          <w:szCs w:val="28"/>
        </w:rPr>
        <w:t>14</w:t>
      </w:r>
      <w:r w:rsidRPr="009655A6">
        <w:rPr>
          <w:rFonts w:ascii="Times New Roman" w:hAnsi="Times New Roman" w:cs="Times New Roman"/>
          <w:sz w:val="28"/>
          <w:szCs w:val="28"/>
        </w:rPr>
        <w:t xml:space="preserve"> и 1</w:t>
      </w:r>
      <w:r w:rsidR="009655A6" w:rsidRPr="009655A6">
        <w:rPr>
          <w:rFonts w:ascii="Times New Roman" w:hAnsi="Times New Roman" w:cs="Times New Roman"/>
          <w:sz w:val="28"/>
          <w:szCs w:val="28"/>
        </w:rPr>
        <w:t>7</w:t>
      </w:r>
      <w:r w:rsidRPr="009655A6">
        <w:rPr>
          <w:rFonts w:ascii="Times New Roman" w:hAnsi="Times New Roman" w:cs="Times New Roman"/>
          <w:sz w:val="28"/>
          <w:szCs w:val="28"/>
        </w:rPr>
        <w:t xml:space="preserve"> </w:t>
      </w:r>
      <w:r w:rsidR="00FA54D6" w:rsidRPr="009655A6">
        <w:rPr>
          <w:rFonts w:ascii="Times New Roman" w:hAnsi="Times New Roman" w:cs="Times New Roman"/>
          <w:sz w:val="28"/>
          <w:szCs w:val="28"/>
        </w:rPr>
        <w:t>Положения</w:t>
      </w:r>
      <w:r w:rsidRPr="009655A6">
        <w:rPr>
          <w:rFonts w:ascii="Times New Roman" w:hAnsi="Times New Roman" w:cs="Times New Roman"/>
          <w:sz w:val="28"/>
          <w:szCs w:val="28"/>
        </w:rPr>
        <w:t xml:space="preserve"> «О Контрольно-</w:t>
      </w:r>
      <w:r w:rsidRPr="00CF730D">
        <w:rPr>
          <w:rFonts w:ascii="Times New Roman" w:hAnsi="Times New Roman" w:cs="Times New Roman"/>
          <w:sz w:val="28"/>
          <w:szCs w:val="28"/>
        </w:rPr>
        <w:lastRenderedPageBreak/>
        <w:t xml:space="preserve">счетной палате </w:t>
      </w:r>
      <w:r w:rsidR="00C85FE1">
        <w:rPr>
          <w:rFonts w:ascii="Times New Roman" w:hAnsi="Times New Roman" w:cs="Times New Roman"/>
          <w:sz w:val="28"/>
          <w:szCs w:val="28"/>
        </w:rPr>
        <w:t>Комаричского муниципального</w:t>
      </w:r>
      <w:r w:rsidR="00FA54D6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CF730D">
        <w:rPr>
          <w:rFonts w:ascii="Times New Roman" w:hAnsi="Times New Roman" w:cs="Times New Roman"/>
          <w:sz w:val="28"/>
          <w:szCs w:val="28"/>
        </w:rPr>
        <w:t>», статьях 157, 264.4 Бюджетного кодекса Российской Федерации, иных нормативных правовых актах Российской Федерации, Брянской области</w:t>
      </w:r>
      <w:r w:rsidR="00FA54D6">
        <w:rPr>
          <w:rFonts w:ascii="Times New Roman" w:hAnsi="Times New Roman" w:cs="Times New Roman"/>
          <w:sz w:val="28"/>
          <w:szCs w:val="28"/>
        </w:rPr>
        <w:t>, Дятьковского района</w:t>
      </w:r>
      <w:r w:rsidRPr="00CF730D">
        <w:rPr>
          <w:rFonts w:ascii="Times New Roman" w:hAnsi="Times New Roman" w:cs="Times New Roman"/>
          <w:sz w:val="28"/>
          <w:szCs w:val="28"/>
        </w:rPr>
        <w:t>.</w:t>
      </w:r>
    </w:p>
    <w:p w14:paraId="1E296CB5" w14:textId="77777777" w:rsidR="00CF730D" w:rsidRPr="00CF730D" w:rsidRDefault="00CF730D" w:rsidP="00CF73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730D">
        <w:rPr>
          <w:rFonts w:ascii="Times New Roman" w:hAnsi="Times New Roman" w:cs="Times New Roman"/>
          <w:sz w:val="28"/>
          <w:szCs w:val="28"/>
        </w:rPr>
        <w:t>2.1.2. Целью комплекса экспертно-аналитических мероприятий является решение следующей совокупности задач:</w:t>
      </w:r>
    </w:p>
    <w:p w14:paraId="363C2EA0" w14:textId="31BD5B19" w:rsidR="00CF730D" w:rsidRPr="00CF730D" w:rsidRDefault="00CF730D" w:rsidP="00CF73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730D">
        <w:rPr>
          <w:rFonts w:ascii="Times New Roman" w:hAnsi="Times New Roman" w:cs="Times New Roman"/>
          <w:sz w:val="28"/>
          <w:szCs w:val="28"/>
        </w:rPr>
        <w:t xml:space="preserve">установление соответствия исполнения </w:t>
      </w:r>
      <w:r w:rsidR="00951735">
        <w:rPr>
          <w:rFonts w:ascii="Times New Roman" w:hAnsi="Times New Roman" w:cs="Times New Roman"/>
          <w:sz w:val="28"/>
          <w:szCs w:val="28"/>
        </w:rPr>
        <w:t>решения</w:t>
      </w:r>
      <w:r w:rsidRPr="00CF730D">
        <w:rPr>
          <w:rFonts w:ascii="Times New Roman" w:hAnsi="Times New Roman" w:cs="Times New Roman"/>
          <w:sz w:val="28"/>
          <w:szCs w:val="28"/>
        </w:rPr>
        <w:t xml:space="preserve"> </w:t>
      </w:r>
      <w:r w:rsidR="00C24464">
        <w:rPr>
          <w:rFonts w:ascii="Times New Roman" w:hAnsi="Times New Roman" w:cs="Times New Roman"/>
          <w:sz w:val="28"/>
          <w:szCs w:val="28"/>
        </w:rPr>
        <w:t xml:space="preserve">о бюджете района </w:t>
      </w:r>
      <w:r w:rsidRPr="00CF730D">
        <w:rPr>
          <w:rFonts w:ascii="Times New Roman" w:hAnsi="Times New Roman" w:cs="Times New Roman"/>
          <w:sz w:val="28"/>
          <w:szCs w:val="28"/>
        </w:rPr>
        <w:t xml:space="preserve">на отчетный финансовый год и на плановый период </w:t>
      </w:r>
      <w:r w:rsidR="00951735">
        <w:rPr>
          <w:rFonts w:ascii="Times New Roman" w:hAnsi="Times New Roman" w:cs="Times New Roman"/>
          <w:sz w:val="28"/>
          <w:szCs w:val="28"/>
        </w:rPr>
        <w:t xml:space="preserve">финансовым управлением администрации </w:t>
      </w:r>
      <w:r w:rsidR="004419A0">
        <w:rPr>
          <w:rFonts w:ascii="Times New Roman" w:hAnsi="Times New Roman" w:cs="Times New Roman"/>
          <w:sz w:val="28"/>
          <w:szCs w:val="28"/>
        </w:rPr>
        <w:t>Комаричского муниципального</w:t>
      </w:r>
      <w:r w:rsidR="00951735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CF730D">
        <w:rPr>
          <w:rFonts w:ascii="Times New Roman" w:hAnsi="Times New Roman" w:cs="Times New Roman"/>
          <w:sz w:val="28"/>
          <w:szCs w:val="28"/>
        </w:rPr>
        <w:t xml:space="preserve">, главными администраторами средств </w:t>
      </w:r>
      <w:r w:rsidR="00C24464">
        <w:rPr>
          <w:rFonts w:ascii="Times New Roman" w:hAnsi="Times New Roman" w:cs="Times New Roman"/>
          <w:sz w:val="28"/>
          <w:szCs w:val="28"/>
        </w:rPr>
        <w:t>бюджета района</w:t>
      </w:r>
      <w:r w:rsidRPr="00CF730D">
        <w:rPr>
          <w:rFonts w:ascii="Times New Roman" w:hAnsi="Times New Roman" w:cs="Times New Roman"/>
          <w:sz w:val="28"/>
          <w:szCs w:val="28"/>
        </w:rPr>
        <w:t xml:space="preserve"> положениям Бюджетного кодекса Российской Федерации и иным нормативным правовым актам;</w:t>
      </w:r>
    </w:p>
    <w:p w14:paraId="3DD585EB" w14:textId="77777777" w:rsidR="00CF730D" w:rsidRPr="00CF730D" w:rsidRDefault="00CF730D" w:rsidP="00CF73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730D">
        <w:rPr>
          <w:rFonts w:ascii="Times New Roman" w:hAnsi="Times New Roman" w:cs="Times New Roman"/>
          <w:sz w:val="28"/>
          <w:szCs w:val="28"/>
        </w:rPr>
        <w:t xml:space="preserve">установление кассового исполнения </w:t>
      </w:r>
      <w:r w:rsidR="00951735">
        <w:rPr>
          <w:rFonts w:ascii="Times New Roman" w:hAnsi="Times New Roman" w:cs="Times New Roman"/>
          <w:sz w:val="28"/>
          <w:szCs w:val="28"/>
        </w:rPr>
        <w:t>решения</w:t>
      </w:r>
      <w:r w:rsidRPr="00CF730D">
        <w:rPr>
          <w:rFonts w:ascii="Times New Roman" w:hAnsi="Times New Roman" w:cs="Times New Roman"/>
          <w:sz w:val="28"/>
          <w:szCs w:val="28"/>
        </w:rPr>
        <w:t xml:space="preserve"> </w:t>
      </w:r>
      <w:r w:rsidR="00C24464">
        <w:rPr>
          <w:rFonts w:ascii="Times New Roman" w:hAnsi="Times New Roman" w:cs="Times New Roman"/>
          <w:sz w:val="28"/>
          <w:szCs w:val="28"/>
        </w:rPr>
        <w:t xml:space="preserve">о бюджете района </w:t>
      </w:r>
      <w:r w:rsidRPr="00CF730D">
        <w:rPr>
          <w:rFonts w:ascii="Times New Roman" w:hAnsi="Times New Roman" w:cs="Times New Roman"/>
          <w:sz w:val="28"/>
          <w:szCs w:val="28"/>
        </w:rPr>
        <w:t>на отчетный финансовый год и на плановый период в части:</w:t>
      </w:r>
    </w:p>
    <w:p w14:paraId="437F6163" w14:textId="77777777" w:rsidR="00CF730D" w:rsidRPr="00CF730D" w:rsidRDefault="00CF730D" w:rsidP="00CF73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730D">
        <w:rPr>
          <w:rFonts w:ascii="Times New Roman" w:hAnsi="Times New Roman" w:cs="Times New Roman"/>
          <w:sz w:val="28"/>
          <w:szCs w:val="28"/>
        </w:rPr>
        <w:t xml:space="preserve">объема и структуры поступивших доходов </w:t>
      </w:r>
      <w:r w:rsidR="00C24464">
        <w:rPr>
          <w:rFonts w:ascii="Times New Roman" w:hAnsi="Times New Roman" w:cs="Times New Roman"/>
          <w:sz w:val="28"/>
          <w:szCs w:val="28"/>
        </w:rPr>
        <w:t>бюджета района</w:t>
      </w:r>
      <w:r w:rsidRPr="00CF730D">
        <w:rPr>
          <w:rFonts w:ascii="Times New Roman" w:hAnsi="Times New Roman" w:cs="Times New Roman"/>
          <w:sz w:val="28"/>
          <w:szCs w:val="28"/>
        </w:rPr>
        <w:t xml:space="preserve"> в разрезе кодов классификации доходов бюджетов Российской Федерации;</w:t>
      </w:r>
    </w:p>
    <w:p w14:paraId="08C7E4B7" w14:textId="77777777" w:rsidR="00CF730D" w:rsidRPr="00CF730D" w:rsidRDefault="00CF730D" w:rsidP="00CF73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730D">
        <w:rPr>
          <w:rFonts w:ascii="Times New Roman" w:hAnsi="Times New Roman" w:cs="Times New Roman"/>
          <w:sz w:val="28"/>
          <w:szCs w:val="28"/>
        </w:rPr>
        <w:t xml:space="preserve">объема и структуры расходов </w:t>
      </w:r>
      <w:r w:rsidR="00C24464">
        <w:rPr>
          <w:rFonts w:ascii="Times New Roman" w:hAnsi="Times New Roman" w:cs="Times New Roman"/>
          <w:sz w:val="28"/>
          <w:szCs w:val="28"/>
        </w:rPr>
        <w:t>бюджета района</w:t>
      </w:r>
      <w:r w:rsidRPr="00CF730D">
        <w:rPr>
          <w:rFonts w:ascii="Times New Roman" w:hAnsi="Times New Roman" w:cs="Times New Roman"/>
          <w:sz w:val="28"/>
          <w:szCs w:val="28"/>
        </w:rPr>
        <w:t xml:space="preserve"> в разрезе кодов классификации расходов бюджетов Российской Федерации;</w:t>
      </w:r>
    </w:p>
    <w:p w14:paraId="779DFA79" w14:textId="77777777" w:rsidR="00CF730D" w:rsidRPr="009655A6" w:rsidRDefault="00CF730D" w:rsidP="00CF73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730D">
        <w:rPr>
          <w:rFonts w:ascii="Times New Roman" w:hAnsi="Times New Roman" w:cs="Times New Roman"/>
          <w:sz w:val="28"/>
          <w:szCs w:val="28"/>
        </w:rPr>
        <w:t xml:space="preserve">исполнения </w:t>
      </w:r>
      <w:r w:rsidR="00FA54D6">
        <w:rPr>
          <w:rFonts w:ascii="Times New Roman" w:hAnsi="Times New Roman" w:cs="Times New Roman"/>
          <w:sz w:val="28"/>
          <w:szCs w:val="28"/>
        </w:rPr>
        <w:t>муниципальных</w:t>
      </w:r>
      <w:r w:rsidRPr="00CF730D">
        <w:rPr>
          <w:rFonts w:ascii="Times New Roman" w:hAnsi="Times New Roman" w:cs="Times New Roman"/>
          <w:sz w:val="28"/>
          <w:szCs w:val="28"/>
        </w:rPr>
        <w:t xml:space="preserve"> программ и </w:t>
      </w:r>
      <w:r w:rsidRPr="009655A6">
        <w:rPr>
          <w:rFonts w:ascii="Times New Roman" w:hAnsi="Times New Roman" w:cs="Times New Roman"/>
          <w:sz w:val="28"/>
          <w:szCs w:val="28"/>
        </w:rPr>
        <w:t>региональной адресной инвестиционной программы (далее – РАИП);</w:t>
      </w:r>
    </w:p>
    <w:p w14:paraId="029EE46E" w14:textId="77777777" w:rsidR="00CF730D" w:rsidRPr="00CF730D" w:rsidRDefault="00CF730D" w:rsidP="00CF73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730D">
        <w:rPr>
          <w:rFonts w:ascii="Times New Roman" w:hAnsi="Times New Roman" w:cs="Times New Roman"/>
          <w:sz w:val="28"/>
          <w:szCs w:val="28"/>
        </w:rPr>
        <w:t xml:space="preserve">объема и структуры источников финансирования дефицита </w:t>
      </w:r>
      <w:r w:rsidR="00C24464">
        <w:rPr>
          <w:rFonts w:ascii="Times New Roman" w:hAnsi="Times New Roman" w:cs="Times New Roman"/>
          <w:sz w:val="28"/>
          <w:szCs w:val="28"/>
        </w:rPr>
        <w:t>бюджета района</w:t>
      </w:r>
      <w:r w:rsidRPr="00CF730D">
        <w:rPr>
          <w:rFonts w:ascii="Times New Roman" w:hAnsi="Times New Roman" w:cs="Times New Roman"/>
          <w:sz w:val="28"/>
          <w:szCs w:val="28"/>
        </w:rPr>
        <w:t>;</w:t>
      </w:r>
    </w:p>
    <w:p w14:paraId="24ADF5CD" w14:textId="77777777" w:rsidR="00CF730D" w:rsidRPr="00CF730D" w:rsidRDefault="00CF730D" w:rsidP="00CF73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730D">
        <w:rPr>
          <w:rFonts w:ascii="Times New Roman" w:hAnsi="Times New Roman" w:cs="Times New Roman"/>
          <w:sz w:val="28"/>
          <w:szCs w:val="28"/>
        </w:rPr>
        <w:t>использования средств резервного фонда;</w:t>
      </w:r>
    </w:p>
    <w:p w14:paraId="40BB88E6" w14:textId="77777777" w:rsidR="00CF730D" w:rsidRPr="00CF730D" w:rsidRDefault="00CF730D" w:rsidP="00CF73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730D">
        <w:rPr>
          <w:rFonts w:ascii="Times New Roman" w:hAnsi="Times New Roman" w:cs="Times New Roman"/>
          <w:sz w:val="28"/>
          <w:szCs w:val="28"/>
        </w:rPr>
        <w:t>установление достоверности годовой бюджетной отчетности каждого главного</w:t>
      </w:r>
      <w:r w:rsidR="00FA54D6">
        <w:rPr>
          <w:rFonts w:ascii="Times New Roman" w:hAnsi="Times New Roman" w:cs="Times New Roman"/>
          <w:sz w:val="28"/>
          <w:szCs w:val="28"/>
        </w:rPr>
        <w:t xml:space="preserve"> </w:t>
      </w:r>
      <w:r w:rsidRPr="00CF730D">
        <w:rPr>
          <w:rFonts w:ascii="Times New Roman" w:hAnsi="Times New Roman" w:cs="Times New Roman"/>
          <w:sz w:val="28"/>
          <w:szCs w:val="28"/>
        </w:rPr>
        <w:t xml:space="preserve">администратора средств </w:t>
      </w:r>
      <w:r w:rsidR="00C24464">
        <w:rPr>
          <w:rFonts w:ascii="Times New Roman" w:hAnsi="Times New Roman" w:cs="Times New Roman"/>
          <w:sz w:val="28"/>
          <w:szCs w:val="28"/>
        </w:rPr>
        <w:t>бюджета района</w:t>
      </w:r>
      <w:r w:rsidRPr="00CF730D">
        <w:rPr>
          <w:rFonts w:ascii="Times New Roman" w:hAnsi="Times New Roman" w:cs="Times New Roman"/>
          <w:sz w:val="28"/>
          <w:szCs w:val="28"/>
        </w:rPr>
        <w:t>;</w:t>
      </w:r>
    </w:p>
    <w:p w14:paraId="757FBEB6" w14:textId="77777777" w:rsidR="00CF730D" w:rsidRPr="00CF730D" w:rsidRDefault="00CF730D" w:rsidP="00CF73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730D">
        <w:rPr>
          <w:rFonts w:ascii="Times New Roman" w:hAnsi="Times New Roman" w:cs="Times New Roman"/>
          <w:sz w:val="28"/>
          <w:szCs w:val="28"/>
        </w:rPr>
        <w:t xml:space="preserve">установление достоверности показателей отчета об исполнении </w:t>
      </w:r>
      <w:r w:rsidR="00C24464">
        <w:rPr>
          <w:rFonts w:ascii="Times New Roman" w:hAnsi="Times New Roman" w:cs="Times New Roman"/>
          <w:sz w:val="28"/>
          <w:szCs w:val="28"/>
        </w:rPr>
        <w:t>бюджета района</w:t>
      </w:r>
      <w:r w:rsidRPr="00CF730D">
        <w:rPr>
          <w:rFonts w:ascii="Times New Roman" w:hAnsi="Times New Roman" w:cs="Times New Roman"/>
          <w:sz w:val="28"/>
          <w:szCs w:val="28"/>
        </w:rPr>
        <w:t xml:space="preserve"> за отчетный финансовый год, документов и материалов, представляемых одновременно с ним;</w:t>
      </w:r>
    </w:p>
    <w:p w14:paraId="40C4402E" w14:textId="4546AD08" w:rsidR="00CF730D" w:rsidRPr="00CF730D" w:rsidRDefault="00CF730D" w:rsidP="00CF73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730D">
        <w:rPr>
          <w:rFonts w:ascii="Times New Roman" w:hAnsi="Times New Roman" w:cs="Times New Roman"/>
          <w:sz w:val="28"/>
          <w:szCs w:val="28"/>
        </w:rPr>
        <w:t xml:space="preserve">установление эффективности управления </w:t>
      </w:r>
      <w:r w:rsidR="00FA54D6"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Pr="00CF730D">
        <w:rPr>
          <w:rFonts w:ascii="Times New Roman" w:hAnsi="Times New Roman" w:cs="Times New Roman"/>
          <w:sz w:val="28"/>
          <w:szCs w:val="28"/>
        </w:rPr>
        <w:t xml:space="preserve">внутренним долгом </w:t>
      </w:r>
      <w:r w:rsidR="00C3510C">
        <w:rPr>
          <w:rFonts w:ascii="Times New Roman" w:hAnsi="Times New Roman" w:cs="Times New Roman"/>
          <w:sz w:val="28"/>
          <w:szCs w:val="28"/>
        </w:rPr>
        <w:t xml:space="preserve"> Комаричского муниципального</w:t>
      </w:r>
      <w:r w:rsidR="00FA54D6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CF730D">
        <w:rPr>
          <w:rFonts w:ascii="Times New Roman" w:hAnsi="Times New Roman" w:cs="Times New Roman"/>
          <w:sz w:val="28"/>
          <w:szCs w:val="28"/>
        </w:rPr>
        <w:t>;</w:t>
      </w:r>
    </w:p>
    <w:p w14:paraId="43DF0C7D" w14:textId="77777777" w:rsidR="00CF730D" w:rsidRPr="00CF730D" w:rsidRDefault="00CF730D" w:rsidP="00CF73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730D">
        <w:rPr>
          <w:rFonts w:ascii="Times New Roman" w:hAnsi="Times New Roman" w:cs="Times New Roman"/>
          <w:sz w:val="28"/>
          <w:szCs w:val="28"/>
        </w:rPr>
        <w:t>подготовка заключений Контрольно-счетной палаты.</w:t>
      </w:r>
    </w:p>
    <w:p w14:paraId="5EEEE0D7" w14:textId="10A6D7EB" w:rsidR="00CF730D" w:rsidRPr="00CF730D" w:rsidRDefault="00CF730D" w:rsidP="00CF73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730D">
        <w:rPr>
          <w:rFonts w:ascii="Times New Roman" w:hAnsi="Times New Roman" w:cs="Times New Roman"/>
          <w:sz w:val="28"/>
          <w:szCs w:val="28"/>
        </w:rPr>
        <w:t xml:space="preserve">2.1.3. Объектами комплекса экспертно-аналитических мероприятий являются </w:t>
      </w:r>
      <w:r w:rsidR="00FA54D6">
        <w:rPr>
          <w:rFonts w:ascii="Times New Roman" w:hAnsi="Times New Roman" w:cs="Times New Roman"/>
          <w:sz w:val="28"/>
          <w:szCs w:val="28"/>
        </w:rPr>
        <w:t xml:space="preserve">финансовое управление администрации </w:t>
      </w:r>
      <w:r w:rsidR="00C3510C">
        <w:rPr>
          <w:rFonts w:ascii="Times New Roman" w:hAnsi="Times New Roman" w:cs="Times New Roman"/>
          <w:sz w:val="28"/>
          <w:szCs w:val="28"/>
        </w:rPr>
        <w:t>Комаричского муниципального</w:t>
      </w:r>
      <w:r w:rsidR="00FA54D6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CF730D">
        <w:rPr>
          <w:rFonts w:ascii="Times New Roman" w:hAnsi="Times New Roman" w:cs="Times New Roman"/>
          <w:sz w:val="28"/>
          <w:szCs w:val="28"/>
        </w:rPr>
        <w:t xml:space="preserve">, главные администраторы средств </w:t>
      </w:r>
      <w:r w:rsidR="00C24464">
        <w:rPr>
          <w:rFonts w:ascii="Times New Roman" w:hAnsi="Times New Roman" w:cs="Times New Roman"/>
          <w:sz w:val="28"/>
          <w:szCs w:val="28"/>
        </w:rPr>
        <w:t>бюджета района</w:t>
      </w:r>
      <w:r w:rsidRPr="00CF730D">
        <w:rPr>
          <w:rFonts w:ascii="Times New Roman" w:hAnsi="Times New Roman" w:cs="Times New Roman"/>
          <w:sz w:val="28"/>
          <w:szCs w:val="28"/>
        </w:rPr>
        <w:t>.</w:t>
      </w:r>
    </w:p>
    <w:p w14:paraId="0D34723F" w14:textId="77777777" w:rsidR="00CF730D" w:rsidRPr="00CF730D" w:rsidRDefault="00CF730D" w:rsidP="00CF73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730D">
        <w:rPr>
          <w:rFonts w:ascii="Times New Roman" w:hAnsi="Times New Roman" w:cs="Times New Roman"/>
          <w:sz w:val="28"/>
          <w:szCs w:val="28"/>
        </w:rPr>
        <w:t>2.1.4. Предметом экспертно-аналитических мероприятий является:</w:t>
      </w:r>
    </w:p>
    <w:p w14:paraId="300FA212" w14:textId="77777777" w:rsidR="00CF730D" w:rsidRPr="00CF730D" w:rsidRDefault="00CF730D" w:rsidP="00CF73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730D">
        <w:rPr>
          <w:rFonts w:ascii="Times New Roman" w:hAnsi="Times New Roman" w:cs="Times New Roman"/>
          <w:sz w:val="28"/>
          <w:szCs w:val="28"/>
        </w:rPr>
        <w:t xml:space="preserve">исполнение </w:t>
      </w:r>
      <w:r w:rsidR="00951735">
        <w:rPr>
          <w:rFonts w:ascii="Times New Roman" w:hAnsi="Times New Roman" w:cs="Times New Roman"/>
          <w:sz w:val="28"/>
          <w:szCs w:val="28"/>
        </w:rPr>
        <w:t>решения</w:t>
      </w:r>
      <w:r w:rsidRPr="00CF730D">
        <w:rPr>
          <w:rFonts w:ascii="Times New Roman" w:hAnsi="Times New Roman" w:cs="Times New Roman"/>
          <w:sz w:val="28"/>
          <w:szCs w:val="28"/>
        </w:rPr>
        <w:t xml:space="preserve"> </w:t>
      </w:r>
      <w:r w:rsidR="00C24464">
        <w:rPr>
          <w:rFonts w:ascii="Times New Roman" w:hAnsi="Times New Roman" w:cs="Times New Roman"/>
          <w:sz w:val="28"/>
          <w:szCs w:val="28"/>
        </w:rPr>
        <w:t>о бюджете района</w:t>
      </w:r>
      <w:r w:rsidR="00FA54D6">
        <w:rPr>
          <w:rFonts w:ascii="Times New Roman" w:hAnsi="Times New Roman" w:cs="Times New Roman"/>
          <w:sz w:val="28"/>
          <w:szCs w:val="28"/>
        </w:rPr>
        <w:t xml:space="preserve"> </w:t>
      </w:r>
      <w:r w:rsidRPr="00CF730D">
        <w:rPr>
          <w:rFonts w:ascii="Times New Roman" w:hAnsi="Times New Roman" w:cs="Times New Roman"/>
          <w:sz w:val="28"/>
          <w:szCs w:val="28"/>
        </w:rPr>
        <w:t>на отчетный финансовый год и на плановый период.</w:t>
      </w:r>
    </w:p>
    <w:p w14:paraId="62C95571" w14:textId="77777777" w:rsidR="00CF730D" w:rsidRPr="00CF730D" w:rsidRDefault="00CF730D" w:rsidP="00CF73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730D">
        <w:rPr>
          <w:rFonts w:ascii="Times New Roman" w:hAnsi="Times New Roman" w:cs="Times New Roman"/>
          <w:sz w:val="28"/>
          <w:szCs w:val="28"/>
        </w:rPr>
        <w:t>В ходе проведения экспертно-аналитических мероприятий осуществляется проверка следующих документов, содержащих данные и информацию о его предмете:</w:t>
      </w:r>
    </w:p>
    <w:p w14:paraId="60DFC623" w14:textId="77777777" w:rsidR="00CF730D" w:rsidRPr="00CF730D" w:rsidRDefault="00CF730D" w:rsidP="00CF73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730D">
        <w:rPr>
          <w:rFonts w:ascii="Times New Roman" w:hAnsi="Times New Roman" w:cs="Times New Roman"/>
          <w:sz w:val="28"/>
          <w:szCs w:val="28"/>
        </w:rPr>
        <w:t>сводная бюджетная роспись;</w:t>
      </w:r>
    </w:p>
    <w:p w14:paraId="03C110C0" w14:textId="77777777" w:rsidR="00CF730D" w:rsidRPr="00CF730D" w:rsidRDefault="00CF730D" w:rsidP="00CF73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730D">
        <w:rPr>
          <w:rFonts w:ascii="Times New Roman" w:hAnsi="Times New Roman" w:cs="Times New Roman"/>
          <w:sz w:val="28"/>
          <w:szCs w:val="28"/>
        </w:rPr>
        <w:t>прогноз поступлений доходов в бюджет</w:t>
      </w:r>
      <w:r w:rsidR="00FA54D6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CF730D">
        <w:rPr>
          <w:rFonts w:ascii="Times New Roman" w:hAnsi="Times New Roman" w:cs="Times New Roman"/>
          <w:sz w:val="28"/>
          <w:szCs w:val="28"/>
        </w:rPr>
        <w:t>;</w:t>
      </w:r>
    </w:p>
    <w:p w14:paraId="20AC35AC" w14:textId="77777777" w:rsidR="00CF730D" w:rsidRPr="00CF730D" w:rsidRDefault="00CF730D" w:rsidP="00CF73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730D">
        <w:rPr>
          <w:rFonts w:ascii="Times New Roman" w:hAnsi="Times New Roman" w:cs="Times New Roman"/>
          <w:sz w:val="28"/>
          <w:szCs w:val="28"/>
        </w:rPr>
        <w:t xml:space="preserve">документы, подтверждающие исполнение </w:t>
      </w:r>
      <w:r w:rsidR="00FA54D6">
        <w:rPr>
          <w:rFonts w:ascii="Times New Roman" w:hAnsi="Times New Roman" w:cs="Times New Roman"/>
          <w:sz w:val="28"/>
          <w:szCs w:val="28"/>
        </w:rPr>
        <w:t>решения</w:t>
      </w:r>
      <w:r w:rsidRPr="00CF730D">
        <w:rPr>
          <w:rFonts w:ascii="Times New Roman" w:hAnsi="Times New Roman" w:cs="Times New Roman"/>
          <w:sz w:val="28"/>
          <w:szCs w:val="28"/>
        </w:rPr>
        <w:t xml:space="preserve"> </w:t>
      </w:r>
      <w:r w:rsidR="00C24464">
        <w:rPr>
          <w:rFonts w:ascii="Times New Roman" w:hAnsi="Times New Roman" w:cs="Times New Roman"/>
          <w:sz w:val="28"/>
          <w:szCs w:val="28"/>
        </w:rPr>
        <w:t xml:space="preserve">о бюджете района </w:t>
      </w:r>
      <w:r w:rsidRPr="00CF730D">
        <w:rPr>
          <w:rFonts w:ascii="Times New Roman" w:hAnsi="Times New Roman" w:cs="Times New Roman"/>
          <w:sz w:val="28"/>
          <w:szCs w:val="28"/>
        </w:rPr>
        <w:t xml:space="preserve">на отчетный финансовый год и на плановый период главными администраторами средств </w:t>
      </w:r>
      <w:r w:rsidR="00C24464">
        <w:rPr>
          <w:rFonts w:ascii="Times New Roman" w:hAnsi="Times New Roman" w:cs="Times New Roman"/>
          <w:sz w:val="28"/>
          <w:szCs w:val="28"/>
        </w:rPr>
        <w:t>бюджета района</w:t>
      </w:r>
      <w:r w:rsidRPr="00CF730D">
        <w:rPr>
          <w:rFonts w:ascii="Times New Roman" w:hAnsi="Times New Roman" w:cs="Times New Roman"/>
          <w:sz w:val="28"/>
          <w:szCs w:val="28"/>
        </w:rPr>
        <w:t xml:space="preserve">. Нормативные правовые акты и иные распорядительные документы, регламентирующие процесс исполнения </w:t>
      </w:r>
      <w:r w:rsidR="00C24464">
        <w:rPr>
          <w:rFonts w:ascii="Times New Roman" w:hAnsi="Times New Roman" w:cs="Times New Roman"/>
          <w:sz w:val="28"/>
          <w:szCs w:val="28"/>
        </w:rPr>
        <w:t>бюджета района</w:t>
      </w:r>
      <w:r w:rsidRPr="00CF730D">
        <w:rPr>
          <w:rFonts w:ascii="Times New Roman" w:hAnsi="Times New Roman" w:cs="Times New Roman"/>
          <w:sz w:val="28"/>
          <w:szCs w:val="28"/>
        </w:rPr>
        <w:t>;</w:t>
      </w:r>
    </w:p>
    <w:p w14:paraId="0993C980" w14:textId="77777777" w:rsidR="00CF730D" w:rsidRPr="00CF730D" w:rsidRDefault="00CF730D" w:rsidP="00CF73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730D">
        <w:rPr>
          <w:rFonts w:ascii="Times New Roman" w:hAnsi="Times New Roman" w:cs="Times New Roman"/>
          <w:sz w:val="28"/>
          <w:szCs w:val="28"/>
        </w:rPr>
        <w:t xml:space="preserve">годовая бюджетная отчетность главных администраторов средств </w:t>
      </w:r>
      <w:r w:rsidR="00C24464">
        <w:rPr>
          <w:rFonts w:ascii="Times New Roman" w:hAnsi="Times New Roman" w:cs="Times New Roman"/>
          <w:sz w:val="28"/>
          <w:szCs w:val="28"/>
        </w:rPr>
        <w:t>бюджета района</w:t>
      </w:r>
      <w:r w:rsidRPr="00CF730D">
        <w:rPr>
          <w:rFonts w:ascii="Times New Roman" w:hAnsi="Times New Roman" w:cs="Times New Roman"/>
          <w:sz w:val="28"/>
          <w:szCs w:val="28"/>
        </w:rPr>
        <w:t>;</w:t>
      </w:r>
    </w:p>
    <w:p w14:paraId="05A5E7F4" w14:textId="77777777" w:rsidR="00CF730D" w:rsidRPr="00CF730D" w:rsidRDefault="00CF730D" w:rsidP="00CF73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730D">
        <w:rPr>
          <w:rFonts w:ascii="Times New Roman" w:hAnsi="Times New Roman" w:cs="Times New Roman"/>
          <w:sz w:val="28"/>
          <w:szCs w:val="28"/>
        </w:rPr>
        <w:lastRenderedPageBreak/>
        <w:t xml:space="preserve">годовая отчетность об исполнении </w:t>
      </w:r>
      <w:r w:rsidR="00C24464">
        <w:rPr>
          <w:rFonts w:ascii="Times New Roman" w:hAnsi="Times New Roman" w:cs="Times New Roman"/>
          <w:sz w:val="28"/>
          <w:szCs w:val="28"/>
        </w:rPr>
        <w:t>бюджета района</w:t>
      </w:r>
      <w:r w:rsidRPr="00CF730D">
        <w:rPr>
          <w:rFonts w:ascii="Times New Roman" w:hAnsi="Times New Roman" w:cs="Times New Roman"/>
          <w:sz w:val="28"/>
          <w:szCs w:val="28"/>
        </w:rPr>
        <w:t>;</w:t>
      </w:r>
    </w:p>
    <w:p w14:paraId="48C034D0" w14:textId="334D3E0B" w:rsidR="00CF730D" w:rsidRPr="00CF730D" w:rsidRDefault="00CF730D" w:rsidP="00CF73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730D">
        <w:rPr>
          <w:rFonts w:ascii="Times New Roman" w:hAnsi="Times New Roman" w:cs="Times New Roman"/>
          <w:sz w:val="28"/>
          <w:szCs w:val="28"/>
        </w:rPr>
        <w:t>иная отчетность, предусмотренная нормативными правовы</w:t>
      </w:r>
      <w:r w:rsidR="00C24464">
        <w:rPr>
          <w:rFonts w:ascii="Times New Roman" w:hAnsi="Times New Roman" w:cs="Times New Roman"/>
          <w:sz w:val="28"/>
          <w:szCs w:val="28"/>
        </w:rPr>
        <w:t>ми актами Российской Федерации,</w:t>
      </w:r>
      <w:r w:rsidRPr="00CF730D">
        <w:rPr>
          <w:rFonts w:ascii="Times New Roman" w:hAnsi="Times New Roman" w:cs="Times New Roman"/>
          <w:sz w:val="28"/>
          <w:szCs w:val="28"/>
        </w:rPr>
        <w:t xml:space="preserve"> Брянской области</w:t>
      </w:r>
      <w:r w:rsidR="00C24464">
        <w:rPr>
          <w:rFonts w:ascii="Times New Roman" w:hAnsi="Times New Roman" w:cs="Times New Roman"/>
          <w:sz w:val="28"/>
          <w:szCs w:val="28"/>
        </w:rPr>
        <w:t xml:space="preserve"> и </w:t>
      </w:r>
      <w:r w:rsidR="00ED3912">
        <w:rPr>
          <w:rFonts w:ascii="Times New Roman" w:hAnsi="Times New Roman" w:cs="Times New Roman"/>
          <w:sz w:val="28"/>
          <w:szCs w:val="28"/>
        </w:rPr>
        <w:t xml:space="preserve">Комаричского муниципального </w:t>
      </w:r>
      <w:r w:rsidR="00C24464">
        <w:rPr>
          <w:rFonts w:ascii="Times New Roman" w:hAnsi="Times New Roman" w:cs="Times New Roman"/>
          <w:sz w:val="28"/>
          <w:szCs w:val="28"/>
        </w:rPr>
        <w:t>района</w:t>
      </w:r>
      <w:r w:rsidRPr="00CF730D">
        <w:rPr>
          <w:rFonts w:ascii="Times New Roman" w:hAnsi="Times New Roman" w:cs="Times New Roman"/>
          <w:sz w:val="28"/>
          <w:szCs w:val="28"/>
        </w:rPr>
        <w:t>.</w:t>
      </w:r>
    </w:p>
    <w:p w14:paraId="10B6D9BF" w14:textId="77777777" w:rsidR="00CF730D" w:rsidRPr="00CF730D" w:rsidRDefault="00CF730D" w:rsidP="00CF73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730D">
        <w:rPr>
          <w:rFonts w:ascii="Times New Roman" w:hAnsi="Times New Roman" w:cs="Times New Roman"/>
          <w:sz w:val="28"/>
          <w:szCs w:val="28"/>
        </w:rPr>
        <w:t xml:space="preserve">2.1.5. При проведении комплекса экспертно-аналитических мероприятий следует исходить из необходимости соблюдения требований Бюджетного кодекса Российской Федерации, </w:t>
      </w:r>
      <w:r w:rsidR="00FA54D6">
        <w:rPr>
          <w:rFonts w:ascii="Times New Roman" w:hAnsi="Times New Roman" w:cs="Times New Roman"/>
          <w:sz w:val="28"/>
          <w:szCs w:val="28"/>
        </w:rPr>
        <w:t>решения</w:t>
      </w:r>
      <w:r w:rsidRPr="00CF730D">
        <w:rPr>
          <w:rFonts w:ascii="Times New Roman" w:hAnsi="Times New Roman" w:cs="Times New Roman"/>
          <w:sz w:val="28"/>
          <w:szCs w:val="28"/>
        </w:rPr>
        <w:t xml:space="preserve"> </w:t>
      </w:r>
      <w:r w:rsidR="00C24464">
        <w:rPr>
          <w:rFonts w:ascii="Times New Roman" w:hAnsi="Times New Roman" w:cs="Times New Roman"/>
          <w:sz w:val="28"/>
          <w:szCs w:val="28"/>
        </w:rPr>
        <w:t xml:space="preserve">о бюджете района </w:t>
      </w:r>
      <w:r w:rsidRPr="00CF730D">
        <w:rPr>
          <w:rFonts w:ascii="Times New Roman" w:hAnsi="Times New Roman" w:cs="Times New Roman"/>
          <w:sz w:val="28"/>
          <w:szCs w:val="28"/>
        </w:rPr>
        <w:t>на отчетный финансовый год и на плановый период и иных нормативных правовых документов, в том числе:</w:t>
      </w:r>
    </w:p>
    <w:p w14:paraId="51CC211E" w14:textId="77777777" w:rsidR="00CF730D" w:rsidRPr="00CF730D" w:rsidRDefault="00CF730D" w:rsidP="00CF73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730D">
        <w:rPr>
          <w:rFonts w:ascii="Times New Roman" w:hAnsi="Times New Roman" w:cs="Times New Roman"/>
          <w:sz w:val="28"/>
          <w:szCs w:val="28"/>
        </w:rPr>
        <w:t xml:space="preserve">а) статьи 28 Бюджетного кодекса Российской Федерации, определяющей принципы бюджетной системы Российской Федерации (в части исполнения </w:t>
      </w:r>
      <w:r w:rsidR="00C24464">
        <w:rPr>
          <w:rFonts w:ascii="Times New Roman" w:hAnsi="Times New Roman" w:cs="Times New Roman"/>
          <w:sz w:val="28"/>
          <w:szCs w:val="28"/>
        </w:rPr>
        <w:t>бюджета района</w:t>
      </w:r>
      <w:r w:rsidRPr="00CF730D">
        <w:rPr>
          <w:rFonts w:ascii="Times New Roman" w:hAnsi="Times New Roman" w:cs="Times New Roman"/>
          <w:sz w:val="28"/>
          <w:szCs w:val="28"/>
        </w:rPr>
        <w:t>);</w:t>
      </w:r>
    </w:p>
    <w:p w14:paraId="1F1F6699" w14:textId="10381FB8" w:rsidR="00CF730D" w:rsidRPr="00CF730D" w:rsidRDefault="00CF730D" w:rsidP="00CF73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730D">
        <w:rPr>
          <w:rFonts w:ascii="Times New Roman" w:hAnsi="Times New Roman" w:cs="Times New Roman"/>
          <w:sz w:val="28"/>
          <w:szCs w:val="28"/>
        </w:rPr>
        <w:t xml:space="preserve">б) соблюдения </w:t>
      </w:r>
      <w:r w:rsidR="00C24464">
        <w:rPr>
          <w:rFonts w:ascii="Times New Roman" w:hAnsi="Times New Roman" w:cs="Times New Roman"/>
          <w:sz w:val="28"/>
          <w:szCs w:val="28"/>
        </w:rPr>
        <w:t xml:space="preserve">финансовым </w:t>
      </w:r>
      <w:r w:rsidR="00ED3912">
        <w:rPr>
          <w:rFonts w:ascii="Times New Roman" w:hAnsi="Times New Roman" w:cs="Times New Roman"/>
          <w:sz w:val="28"/>
          <w:szCs w:val="28"/>
        </w:rPr>
        <w:t xml:space="preserve">отделом </w:t>
      </w:r>
      <w:r w:rsidR="00C24464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ED3912">
        <w:rPr>
          <w:rFonts w:ascii="Times New Roman" w:hAnsi="Times New Roman" w:cs="Times New Roman"/>
          <w:sz w:val="28"/>
          <w:szCs w:val="28"/>
        </w:rPr>
        <w:t xml:space="preserve">Комаричского муниципального </w:t>
      </w:r>
      <w:r w:rsidR="00C24464">
        <w:rPr>
          <w:rFonts w:ascii="Times New Roman" w:hAnsi="Times New Roman" w:cs="Times New Roman"/>
          <w:sz w:val="28"/>
          <w:szCs w:val="28"/>
        </w:rPr>
        <w:t>района</w:t>
      </w:r>
      <w:r w:rsidRPr="00CF730D">
        <w:rPr>
          <w:rFonts w:ascii="Times New Roman" w:hAnsi="Times New Roman" w:cs="Times New Roman"/>
          <w:sz w:val="28"/>
          <w:szCs w:val="28"/>
        </w:rPr>
        <w:t xml:space="preserve"> ограничений по внесению изменений в сводную бюджетную роспись, установленных статьей 217 Бюджетного кодекса Российской Федерации и </w:t>
      </w:r>
      <w:r w:rsidR="00052D82">
        <w:rPr>
          <w:rFonts w:ascii="Times New Roman" w:hAnsi="Times New Roman" w:cs="Times New Roman"/>
          <w:sz w:val="28"/>
          <w:szCs w:val="28"/>
        </w:rPr>
        <w:t xml:space="preserve">решением </w:t>
      </w:r>
      <w:r w:rsidRPr="00CF730D">
        <w:rPr>
          <w:rFonts w:ascii="Times New Roman" w:hAnsi="Times New Roman" w:cs="Times New Roman"/>
          <w:sz w:val="28"/>
          <w:szCs w:val="28"/>
        </w:rPr>
        <w:t xml:space="preserve"> о бюджете</w:t>
      </w:r>
      <w:r w:rsidR="00C24464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CF730D">
        <w:rPr>
          <w:rFonts w:ascii="Times New Roman" w:hAnsi="Times New Roman" w:cs="Times New Roman"/>
          <w:sz w:val="28"/>
          <w:szCs w:val="28"/>
        </w:rPr>
        <w:t>;</w:t>
      </w:r>
    </w:p>
    <w:p w14:paraId="12AFC83D" w14:textId="77777777" w:rsidR="00CF730D" w:rsidRPr="00CF730D" w:rsidRDefault="00CF730D" w:rsidP="00CF73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730D">
        <w:rPr>
          <w:rFonts w:ascii="Times New Roman" w:hAnsi="Times New Roman" w:cs="Times New Roman"/>
          <w:sz w:val="28"/>
          <w:szCs w:val="28"/>
        </w:rPr>
        <w:t xml:space="preserve">2.1.6. При проведении экспертно-аналитических мероприятий по главным администраторам средств </w:t>
      </w:r>
      <w:r w:rsidR="00C24464">
        <w:rPr>
          <w:rFonts w:ascii="Times New Roman" w:hAnsi="Times New Roman" w:cs="Times New Roman"/>
          <w:sz w:val="28"/>
          <w:szCs w:val="28"/>
        </w:rPr>
        <w:t>бюджета района</w:t>
      </w:r>
      <w:r w:rsidRPr="00CF730D">
        <w:rPr>
          <w:rFonts w:ascii="Times New Roman" w:hAnsi="Times New Roman" w:cs="Times New Roman"/>
          <w:sz w:val="28"/>
          <w:szCs w:val="28"/>
        </w:rPr>
        <w:t xml:space="preserve"> следует исходить из необходимости:</w:t>
      </w:r>
    </w:p>
    <w:p w14:paraId="7CA178AA" w14:textId="77777777" w:rsidR="00CF730D" w:rsidRPr="00CF730D" w:rsidRDefault="00CF730D" w:rsidP="00CF73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730D">
        <w:rPr>
          <w:rFonts w:ascii="Times New Roman" w:hAnsi="Times New Roman" w:cs="Times New Roman"/>
          <w:sz w:val="28"/>
          <w:szCs w:val="28"/>
        </w:rPr>
        <w:t>2.1.6.1. Соблюдения обязательных последовательно осуществляемых процедур при проверке:</w:t>
      </w:r>
    </w:p>
    <w:p w14:paraId="599F0DEA" w14:textId="77777777" w:rsidR="00CF730D" w:rsidRPr="00CF730D" w:rsidRDefault="00CF730D" w:rsidP="00CF73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730D">
        <w:rPr>
          <w:rFonts w:ascii="Times New Roman" w:hAnsi="Times New Roman" w:cs="Times New Roman"/>
          <w:sz w:val="28"/>
          <w:szCs w:val="28"/>
        </w:rPr>
        <w:t xml:space="preserve">исполнения </w:t>
      </w:r>
      <w:r w:rsidR="00C24464">
        <w:rPr>
          <w:rFonts w:ascii="Times New Roman" w:hAnsi="Times New Roman" w:cs="Times New Roman"/>
          <w:sz w:val="28"/>
          <w:szCs w:val="28"/>
        </w:rPr>
        <w:t>бюджета района</w:t>
      </w:r>
      <w:r w:rsidRPr="00CF730D">
        <w:rPr>
          <w:rFonts w:ascii="Times New Roman" w:hAnsi="Times New Roman" w:cs="Times New Roman"/>
          <w:sz w:val="28"/>
          <w:szCs w:val="28"/>
        </w:rPr>
        <w:t xml:space="preserve"> по доходам;</w:t>
      </w:r>
    </w:p>
    <w:p w14:paraId="45E5A319" w14:textId="77777777" w:rsidR="00CF730D" w:rsidRPr="00CF730D" w:rsidRDefault="00CF730D" w:rsidP="00CF73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730D">
        <w:rPr>
          <w:rFonts w:ascii="Times New Roman" w:hAnsi="Times New Roman" w:cs="Times New Roman"/>
          <w:sz w:val="28"/>
          <w:szCs w:val="28"/>
        </w:rPr>
        <w:t xml:space="preserve">исполнения </w:t>
      </w:r>
      <w:r w:rsidR="00C24464">
        <w:rPr>
          <w:rFonts w:ascii="Times New Roman" w:hAnsi="Times New Roman" w:cs="Times New Roman"/>
          <w:sz w:val="28"/>
          <w:szCs w:val="28"/>
        </w:rPr>
        <w:t>бюджета района</w:t>
      </w:r>
      <w:r w:rsidRPr="00CF730D">
        <w:rPr>
          <w:rFonts w:ascii="Times New Roman" w:hAnsi="Times New Roman" w:cs="Times New Roman"/>
          <w:sz w:val="28"/>
          <w:szCs w:val="28"/>
        </w:rPr>
        <w:t xml:space="preserve"> по расходам;</w:t>
      </w:r>
    </w:p>
    <w:p w14:paraId="15AECECD" w14:textId="77777777" w:rsidR="00CF730D" w:rsidRPr="00CF730D" w:rsidRDefault="00CF730D" w:rsidP="00CF73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730D">
        <w:rPr>
          <w:rFonts w:ascii="Times New Roman" w:hAnsi="Times New Roman" w:cs="Times New Roman"/>
          <w:sz w:val="28"/>
          <w:szCs w:val="28"/>
        </w:rPr>
        <w:t xml:space="preserve">исполнения </w:t>
      </w:r>
      <w:r w:rsidR="00C24464">
        <w:rPr>
          <w:rFonts w:ascii="Times New Roman" w:hAnsi="Times New Roman" w:cs="Times New Roman"/>
          <w:sz w:val="28"/>
          <w:szCs w:val="28"/>
        </w:rPr>
        <w:t>бюджета района</w:t>
      </w:r>
      <w:r w:rsidRPr="00CF730D">
        <w:rPr>
          <w:rFonts w:ascii="Times New Roman" w:hAnsi="Times New Roman" w:cs="Times New Roman"/>
          <w:sz w:val="28"/>
          <w:szCs w:val="28"/>
        </w:rPr>
        <w:t xml:space="preserve"> по источникам финансирования дефицита бюджета.</w:t>
      </w:r>
    </w:p>
    <w:p w14:paraId="6E404458" w14:textId="77777777" w:rsidR="00CF730D" w:rsidRPr="00CF730D" w:rsidRDefault="00CF730D" w:rsidP="00CF73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730D">
        <w:rPr>
          <w:rFonts w:ascii="Times New Roman" w:hAnsi="Times New Roman" w:cs="Times New Roman"/>
          <w:sz w:val="28"/>
          <w:szCs w:val="28"/>
        </w:rPr>
        <w:t>2.1.6.2. Обеспечения исполнения законодательства Российской Федерации, включая:</w:t>
      </w:r>
    </w:p>
    <w:p w14:paraId="328AD4D0" w14:textId="77777777" w:rsidR="00CF730D" w:rsidRPr="00CF730D" w:rsidRDefault="00CF730D" w:rsidP="00CF73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730D">
        <w:rPr>
          <w:rFonts w:ascii="Times New Roman" w:hAnsi="Times New Roman" w:cs="Times New Roman"/>
          <w:sz w:val="28"/>
          <w:szCs w:val="28"/>
        </w:rPr>
        <w:t xml:space="preserve">а) соблюдение положений и требований Бюджетного кодекса Российской Федерации, </w:t>
      </w:r>
      <w:r w:rsidR="00FA54D6">
        <w:rPr>
          <w:rFonts w:ascii="Times New Roman" w:hAnsi="Times New Roman" w:cs="Times New Roman"/>
          <w:sz w:val="28"/>
          <w:szCs w:val="28"/>
        </w:rPr>
        <w:t>решения</w:t>
      </w:r>
      <w:r w:rsidRPr="00CF730D">
        <w:rPr>
          <w:rFonts w:ascii="Times New Roman" w:hAnsi="Times New Roman" w:cs="Times New Roman"/>
          <w:sz w:val="28"/>
          <w:szCs w:val="28"/>
        </w:rPr>
        <w:t xml:space="preserve"> </w:t>
      </w:r>
      <w:r w:rsidR="00C24464">
        <w:rPr>
          <w:rFonts w:ascii="Times New Roman" w:hAnsi="Times New Roman" w:cs="Times New Roman"/>
          <w:sz w:val="28"/>
          <w:szCs w:val="28"/>
        </w:rPr>
        <w:t>о бюджете района</w:t>
      </w:r>
      <w:r w:rsidR="00FA54D6">
        <w:rPr>
          <w:rFonts w:ascii="Times New Roman" w:hAnsi="Times New Roman" w:cs="Times New Roman"/>
          <w:sz w:val="28"/>
          <w:szCs w:val="28"/>
        </w:rPr>
        <w:t xml:space="preserve"> </w:t>
      </w:r>
      <w:r w:rsidRPr="00CF730D">
        <w:rPr>
          <w:rFonts w:ascii="Times New Roman" w:hAnsi="Times New Roman" w:cs="Times New Roman"/>
          <w:sz w:val="28"/>
          <w:szCs w:val="28"/>
        </w:rPr>
        <w:t>на отчетный финансовый год и на плановый период и иных нормативных правовых актов, в том числе устанавливающих:</w:t>
      </w:r>
    </w:p>
    <w:p w14:paraId="1312F852" w14:textId="77777777" w:rsidR="00CF730D" w:rsidRPr="00CF730D" w:rsidRDefault="00CF730D" w:rsidP="00CF73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730D">
        <w:rPr>
          <w:rFonts w:ascii="Times New Roman" w:hAnsi="Times New Roman" w:cs="Times New Roman"/>
          <w:sz w:val="28"/>
          <w:szCs w:val="28"/>
        </w:rPr>
        <w:t xml:space="preserve">полномочия главных распорядителей (распорядителей) средств </w:t>
      </w:r>
      <w:r w:rsidR="00C24464">
        <w:rPr>
          <w:rFonts w:ascii="Times New Roman" w:hAnsi="Times New Roman" w:cs="Times New Roman"/>
          <w:sz w:val="28"/>
          <w:szCs w:val="28"/>
        </w:rPr>
        <w:t>бюджета района</w:t>
      </w:r>
      <w:r w:rsidRPr="00CF730D">
        <w:rPr>
          <w:rFonts w:ascii="Times New Roman" w:hAnsi="Times New Roman" w:cs="Times New Roman"/>
          <w:sz w:val="28"/>
          <w:szCs w:val="28"/>
        </w:rPr>
        <w:t xml:space="preserve">, главных администраторов (администраторов) доходов </w:t>
      </w:r>
      <w:r w:rsidR="00C24464">
        <w:rPr>
          <w:rFonts w:ascii="Times New Roman" w:hAnsi="Times New Roman" w:cs="Times New Roman"/>
          <w:sz w:val="28"/>
          <w:szCs w:val="28"/>
        </w:rPr>
        <w:t>бюджета района</w:t>
      </w:r>
      <w:r w:rsidRPr="00CF730D">
        <w:rPr>
          <w:rFonts w:ascii="Times New Roman" w:hAnsi="Times New Roman" w:cs="Times New Roman"/>
          <w:sz w:val="28"/>
          <w:szCs w:val="28"/>
        </w:rPr>
        <w:t xml:space="preserve"> и главных администраторов (администраторов) источников финансирования дефицита </w:t>
      </w:r>
      <w:r w:rsidR="00C24464">
        <w:rPr>
          <w:rFonts w:ascii="Times New Roman" w:hAnsi="Times New Roman" w:cs="Times New Roman"/>
          <w:sz w:val="28"/>
          <w:szCs w:val="28"/>
        </w:rPr>
        <w:t>бюджета района</w:t>
      </w:r>
      <w:r w:rsidRPr="00CF730D">
        <w:rPr>
          <w:rFonts w:ascii="Times New Roman" w:hAnsi="Times New Roman" w:cs="Times New Roman"/>
          <w:sz w:val="28"/>
          <w:szCs w:val="28"/>
        </w:rPr>
        <w:t>;</w:t>
      </w:r>
    </w:p>
    <w:p w14:paraId="59CD2393" w14:textId="77777777" w:rsidR="00CF730D" w:rsidRPr="00CF730D" w:rsidRDefault="00CF730D" w:rsidP="00CF73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730D">
        <w:rPr>
          <w:rFonts w:ascii="Times New Roman" w:hAnsi="Times New Roman" w:cs="Times New Roman"/>
          <w:sz w:val="28"/>
          <w:szCs w:val="28"/>
        </w:rPr>
        <w:t xml:space="preserve">ограничения по внесению изменений в сводную бюджетную роспись в соответствии со статьей 217 Бюджетного кодекса Российской Федерации и </w:t>
      </w:r>
      <w:r w:rsidR="00052D82">
        <w:rPr>
          <w:rFonts w:ascii="Times New Roman" w:hAnsi="Times New Roman" w:cs="Times New Roman"/>
          <w:sz w:val="28"/>
          <w:szCs w:val="28"/>
        </w:rPr>
        <w:t>решением</w:t>
      </w:r>
      <w:r w:rsidRPr="00CF730D">
        <w:rPr>
          <w:rFonts w:ascii="Times New Roman" w:hAnsi="Times New Roman" w:cs="Times New Roman"/>
          <w:sz w:val="28"/>
          <w:szCs w:val="28"/>
        </w:rPr>
        <w:t xml:space="preserve"> о бюджете</w:t>
      </w:r>
      <w:r w:rsidR="00052D82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CF730D">
        <w:rPr>
          <w:rFonts w:ascii="Times New Roman" w:hAnsi="Times New Roman" w:cs="Times New Roman"/>
          <w:sz w:val="28"/>
          <w:szCs w:val="28"/>
        </w:rPr>
        <w:t>;</w:t>
      </w:r>
    </w:p>
    <w:p w14:paraId="2DDAAAAD" w14:textId="77777777" w:rsidR="00CF730D" w:rsidRPr="00CF730D" w:rsidRDefault="00CF730D" w:rsidP="00CF73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730D">
        <w:rPr>
          <w:rFonts w:ascii="Times New Roman" w:hAnsi="Times New Roman" w:cs="Times New Roman"/>
          <w:sz w:val="28"/>
          <w:szCs w:val="28"/>
        </w:rPr>
        <w:t xml:space="preserve">исполнение судебных актов по обращению взыскания на средства </w:t>
      </w:r>
      <w:r w:rsidR="00C24464">
        <w:rPr>
          <w:rFonts w:ascii="Times New Roman" w:hAnsi="Times New Roman" w:cs="Times New Roman"/>
          <w:sz w:val="28"/>
          <w:szCs w:val="28"/>
        </w:rPr>
        <w:t>бюджета района</w:t>
      </w:r>
      <w:r w:rsidRPr="00CF730D">
        <w:rPr>
          <w:rFonts w:ascii="Times New Roman" w:hAnsi="Times New Roman" w:cs="Times New Roman"/>
          <w:sz w:val="28"/>
          <w:szCs w:val="28"/>
        </w:rPr>
        <w:t>;</w:t>
      </w:r>
    </w:p>
    <w:p w14:paraId="38D27462" w14:textId="77777777" w:rsidR="00CF730D" w:rsidRPr="00CF730D" w:rsidRDefault="00CF730D" w:rsidP="00CF73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730D">
        <w:rPr>
          <w:rFonts w:ascii="Times New Roman" w:hAnsi="Times New Roman" w:cs="Times New Roman"/>
          <w:sz w:val="28"/>
          <w:szCs w:val="28"/>
        </w:rPr>
        <w:t>порядок отражения операций со средствами, полученными от платных услуг и иной приносящей доход деятельности;</w:t>
      </w:r>
    </w:p>
    <w:p w14:paraId="7CC79CA7" w14:textId="77777777" w:rsidR="00CF730D" w:rsidRPr="00CF730D" w:rsidRDefault="00CF730D" w:rsidP="00CF73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730D">
        <w:rPr>
          <w:rFonts w:ascii="Times New Roman" w:hAnsi="Times New Roman" w:cs="Times New Roman"/>
          <w:sz w:val="28"/>
          <w:szCs w:val="28"/>
        </w:rPr>
        <w:t xml:space="preserve">порядок составления отчетности об исполнении </w:t>
      </w:r>
      <w:r w:rsidR="00C24464">
        <w:rPr>
          <w:rFonts w:ascii="Times New Roman" w:hAnsi="Times New Roman" w:cs="Times New Roman"/>
          <w:sz w:val="28"/>
          <w:szCs w:val="28"/>
        </w:rPr>
        <w:t>бюджета района</w:t>
      </w:r>
      <w:r w:rsidRPr="00CF730D">
        <w:rPr>
          <w:rFonts w:ascii="Times New Roman" w:hAnsi="Times New Roman" w:cs="Times New Roman"/>
          <w:sz w:val="28"/>
          <w:szCs w:val="28"/>
        </w:rPr>
        <w:t xml:space="preserve"> за отчетный финансовый год;</w:t>
      </w:r>
    </w:p>
    <w:p w14:paraId="10D1B6B2" w14:textId="0100E630" w:rsidR="00CF730D" w:rsidRPr="009655A6" w:rsidRDefault="00CF730D" w:rsidP="00CF73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730D">
        <w:rPr>
          <w:rFonts w:ascii="Times New Roman" w:hAnsi="Times New Roman" w:cs="Times New Roman"/>
          <w:sz w:val="28"/>
          <w:szCs w:val="28"/>
        </w:rPr>
        <w:t>б) обеспечение исполнения бюджетного законодательства Российской Федерации, Брянской области и иных нормативных правовых актов</w:t>
      </w:r>
      <w:r w:rsidR="00FA54D6">
        <w:rPr>
          <w:rFonts w:ascii="Times New Roman" w:hAnsi="Times New Roman" w:cs="Times New Roman"/>
          <w:sz w:val="28"/>
          <w:szCs w:val="28"/>
        </w:rPr>
        <w:t xml:space="preserve"> </w:t>
      </w:r>
      <w:r w:rsidR="00ED3912">
        <w:rPr>
          <w:rFonts w:ascii="Times New Roman" w:hAnsi="Times New Roman" w:cs="Times New Roman"/>
          <w:sz w:val="28"/>
          <w:szCs w:val="28"/>
        </w:rPr>
        <w:t xml:space="preserve">Комаричского муниципального </w:t>
      </w:r>
      <w:r w:rsidR="00FA54D6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CF730D">
        <w:rPr>
          <w:rFonts w:ascii="Times New Roman" w:hAnsi="Times New Roman" w:cs="Times New Roman"/>
          <w:sz w:val="28"/>
          <w:szCs w:val="28"/>
        </w:rPr>
        <w:t xml:space="preserve">, регламентирующих реализацию </w:t>
      </w:r>
      <w:r w:rsidR="00FA54D6">
        <w:rPr>
          <w:rFonts w:ascii="Times New Roman" w:hAnsi="Times New Roman" w:cs="Times New Roman"/>
          <w:sz w:val="28"/>
          <w:szCs w:val="28"/>
        </w:rPr>
        <w:t>муниципальных</w:t>
      </w:r>
      <w:r w:rsidRPr="00CF730D">
        <w:rPr>
          <w:rFonts w:ascii="Times New Roman" w:hAnsi="Times New Roman" w:cs="Times New Roman"/>
          <w:sz w:val="28"/>
          <w:szCs w:val="28"/>
        </w:rPr>
        <w:t xml:space="preserve"> программ </w:t>
      </w:r>
      <w:r w:rsidRPr="009655A6">
        <w:rPr>
          <w:rFonts w:ascii="Times New Roman" w:hAnsi="Times New Roman" w:cs="Times New Roman"/>
          <w:sz w:val="28"/>
          <w:szCs w:val="28"/>
        </w:rPr>
        <w:t>и РАИП;</w:t>
      </w:r>
    </w:p>
    <w:p w14:paraId="585A803D" w14:textId="77777777" w:rsidR="00CF730D" w:rsidRPr="00CF730D" w:rsidRDefault="00CF730D" w:rsidP="00CF73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730D">
        <w:rPr>
          <w:rFonts w:ascii="Times New Roman" w:hAnsi="Times New Roman" w:cs="Times New Roman"/>
          <w:sz w:val="28"/>
          <w:szCs w:val="28"/>
        </w:rPr>
        <w:t xml:space="preserve">в) обеспечение исполнения законодательства Российской Федерации и </w:t>
      </w:r>
      <w:r w:rsidRPr="00CF730D">
        <w:rPr>
          <w:rFonts w:ascii="Times New Roman" w:hAnsi="Times New Roman" w:cs="Times New Roman"/>
          <w:sz w:val="28"/>
          <w:szCs w:val="28"/>
        </w:rPr>
        <w:lastRenderedPageBreak/>
        <w:t xml:space="preserve">нормативных правовых актов в части совершенствования правового положения </w:t>
      </w:r>
      <w:r w:rsidR="00FA54D6">
        <w:rPr>
          <w:rFonts w:ascii="Times New Roman" w:hAnsi="Times New Roman" w:cs="Times New Roman"/>
          <w:sz w:val="28"/>
          <w:szCs w:val="28"/>
        </w:rPr>
        <w:t>муниципальных</w:t>
      </w:r>
      <w:r w:rsidRPr="00CF730D">
        <w:rPr>
          <w:rFonts w:ascii="Times New Roman" w:hAnsi="Times New Roman" w:cs="Times New Roman"/>
          <w:sz w:val="28"/>
          <w:szCs w:val="28"/>
        </w:rPr>
        <w:t xml:space="preserve"> учреждений;</w:t>
      </w:r>
    </w:p>
    <w:p w14:paraId="22F67922" w14:textId="77777777" w:rsidR="00CF730D" w:rsidRPr="00CF730D" w:rsidRDefault="00CF730D" w:rsidP="00CF73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730D">
        <w:rPr>
          <w:rFonts w:ascii="Times New Roman" w:hAnsi="Times New Roman" w:cs="Times New Roman"/>
          <w:sz w:val="28"/>
          <w:szCs w:val="28"/>
        </w:rPr>
        <w:t>2.1.6.3. Уменьшения объема кредиторской и дебиторской задолженностей, при наличии фактов роста кредиторской и дебиторской задолженности – причины и возможные последствия.</w:t>
      </w:r>
    </w:p>
    <w:p w14:paraId="6491C013" w14:textId="77777777" w:rsidR="00CF730D" w:rsidRPr="001909A5" w:rsidRDefault="00CF730D" w:rsidP="00CF730D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909A5">
        <w:rPr>
          <w:rFonts w:ascii="Times New Roman" w:hAnsi="Times New Roman" w:cs="Times New Roman"/>
          <w:b/>
          <w:bCs/>
          <w:sz w:val="28"/>
          <w:szCs w:val="28"/>
        </w:rPr>
        <w:t>2.2. Информационные основы проведения экспертно-аналитических мероприятий</w:t>
      </w:r>
    </w:p>
    <w:p w14:paraId="468297FB" w14:textId="306DA147" w:rsidR="00CF730D" w:rsidRPr="00CF730D" w:rsidRDefault="00CF730D" w:rsidP="00CF73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17D">
        <w:rPr>
          <w:rFonts w:ascii="Times New Roman" w:hAnsi="Times New Roman" w:cs="Times New Roman"/>
          <w:sz w:val="28"/>
          <w:szCs w:val="28"/>
        </w:rPr>
        <w:t xml:space="preserve">2.2.1. Законодательные акты, нормативные правовые акты Правительства Российской Федерации и федеральных органов исполнительной власти, органов государственной власти Брянской области, </w:t>
      </w:r>
      <w:r w:rsidR="00FA54D6" w:rsidRPr="0008617D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</w:t>
      </w:r>
      <w:r w:rsidR="00F96CC9" w:rsidRPr="0008617D">
        <w:rPr>
          <w:rFonts w:ascii="Times New Roman" w:hAnsi="Times New Roman" w:cs="Times New Roman"/>
          <w:sz w:val="28"/>
          <w:szCs w:val="28"/>
        </w:rPr>
        <w:t xml:space="preserve">Комаричского  муниципального </w:t>
      </w:r>
      <w:r w:rsidR="00FA54D6" w:rsidRPr="0008617D">
        <w:rPr>
          <w:rFonts w:ascii="Times New Roman" w:hAnsi="Times New Roman" w:cs="Times New Roman"/>
          <w:sz w:val="28"/>
          <w:szCs w:val="28"/>
        </w:rPr>
        <w:t xml:space="preserve"> района, </w:t>
      </w:r>
      <w:r w:rsidRPr="0008617D">
        <w:rPr>
          <w:rFonts w:ascii="Times New Roman" w:hAnsi="Times New Roman" w:cs="Times New Roman"/>
          <w:sz w:val="28"/>
          <w:szCs w:val="28"/>
        </w:rPr>
        <w:t>стандарты финансового контроля.</w:t>
      </w:r>
    </w:p>
    <w:p w14:paraId="1B0D546C" w14:textId="77777777" w:rsidR="00CF730D" w:rsidRPr="00CF730D" w:rsidRDefault="00CF730D" w:rsidP="00CF73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730D">
        <w:rPr>
          <w:rFonts w:ascii="Times New Roman" w:hAnsi="Times New Roman" w:cs="Times New Roman"/>
          <w:sz w:val="28"/>
          <w:szCs w:val="28"/>
        </w:rPr>
        <w:t xml:space="preserve">2.2.2. База данных Контрольно-счетной палаты по контролю за исполнением </w:t>
      </w:r>
      <w:r w:rsidR="00C24464">
        <w:rPr>
          <w:rFonts w:ascii="Times New Roman" w:hAnsi="Times New Roman" w:cs="Times New Roman"/>
          <w:sz w:val="28"/>
          <w:szCs w:val="28"/>
        </w:rPr>
        <w:t>бюджета района</w:t>
      </w:r>
      <w:r w:rsidRPr="00CF730D">
        <w:rPr>
          <w:rFonts w:ascii="Times New Roman" w:hAnsi="Times New Roman" w:cs="Times New Roman"/>
          <w:sz w:val="28"/>
          <w:szCs w:val="28"/>
        </w:rPr>
        <w:t>, включающая показатели:</w:t>
      </w:r>
    </w:p>
    <w:p w14:paraId="696C7DB6" w14:textId="77777777" w:rsidR="00CF730D" w:rsidRPr="00CF730D" w:rsidRDefault="00FA54D6" w:rsidP="00CF73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решения</w:t>
      </w:r>
      <w:r w:rsidR="00CF730D" w:rsidRPr="00CF730D">
        <w:rPr>
          <w:rFonts w:ascii="Times New Roman" w:hAnsi="Times New Roman" w:cs="Times New Roman"/>
          <w:sz w:val="28"/>
          <w:szCs w:val="28"/>
        </w:rPr>
        <w:t xml:space="preserve"> </w:t>
      </w:r>
      <w:r w:rsidR="00C24464">
        <w:rPr>
          <w:rFonts w:ascii="Times New Roman" w:hAnsi="Times New Roman" w:cs="Times New Roman"/>
          <w:sz w:val="28"/>
          <w:szCs w:val="28"/>
        </w:rPr>
        <w:t>о бюджете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F730D" w:rsidRPr="00CF730D">
        <w:rPr>
          <w:rFonts w:ascii="Times New Roman" w:hAnsi="Times New Roman" w:cs="Times New Roman"/>
          <w:sz w:val="28"/>
          <w:szCs w:val="28"/>
        </w:rPr>
        <w:t>на отчетный финансовый год и на плановый период;</w:t>
      </w:r>
    </w:p>
    <w:p w14:paraId="021F9E17" w14:textId="77777777" w:rsidR="00CF730D" w:rsidRPr="00CF730D" w:rsidRDefault="00CF730D" w:rsidP="00CF73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730D">
        <w:rPr>
          <w:rFonts w:ascii="Times New Roman" w:hAnsi="Times New Roman" w:cs="Times New Roman"/>
          <w:sz w:val="28"/>
          <w:szCs w:val="28"/>
        </w:rPr>
        <w:t>утвержденной сводной бюджетной росписи и сводной бюджетной росписи с учетом изменений;</w:t>
      </w:r>
    </w:p>
    <w:p w14:paraId="12008C36" w14:textId="77777777" w:rsidR="00CF730D" w:rsidRPr="00CF730D" w:rsidRDefault="00CF730D" w:rsidP="00CF73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730D">
        <w:rPr>
          <w:rFonts w:ascii="Times New Roman" w:hAnsi="Times New Roman" w:cs="Times New Roman"/>
          <w:sz w:val="28"/>
          <w:szCs w:val="28"/>
        </w:rPr>
        <w:t xml:space="preserve">отчета об исполнении </w:t>
      </w:r>
      <w:r w:rsidR="00C24464">
        <w:rPr>
          <w:rFonts w:ascii="Times New Roman" w:hAnsi="Times New Roman" w:cs="Times New Roman"/>
          <w:sz w:val="28"/>
          <w:szCs w:val="28"/>
        </w:rPr>
        <w:t>бюджета района</w:t>
      </w:r>
      <w:r w:rsidRPr="00CF730D">
        <w:rPr>
          <w:rFonts w:ascii="Times New Roman" w:hAnsi="Times New Roman" w:cs="Times New Roman"/>
          <w:sz w:val="28"/>
          <w:szCs w:val="28"/>
        </w:rPr>
        <w:t xml:space="preserve"> за отчетный финансовый год;</w:t>
      </w:r>
    </w:p>
    <w:p w14:paraId="3A0F9B68" w14:textId="77777777" w:rsidR="00CF730D" w:rsidRPr="00CF730D" w:rsidRDefault="00CF730D" w:rsidP="00CF73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730D">
        <w:rPr>
          <w:rFonts w:ascii="Times New Roman" w:hAnsi="Times New Roman" w:cs="Times New Roman"/>
          <w:sz w:val="28"/>
          <w:szCs w:val="28"/>
        </w:rPr>
        <w:t xml:space="preserve">годовой бюджетной отчетности главных администраторов средств </w:t>
      </w:r>
      <w:r w:rsidR="00C24464">
        <w:rPr>
          <w:rFonts w:ascii="Times New Roman" w:hAnsi="Times New Roman" w:cs="Times New Roman"/>
          <w:sz w:val="28"/>
          <w:szCs w:val="28"/>
        </w:rPr>
        <w:t>бюджета района</w:t>
      </w:r>
      <w:r w:rsidRPr="00CF730D">
        <w:rPr>
          <w:rFonts w:ascii="Times New Roman" w:hAnsi="Times New Roman" w:cs="Times New Roman"/>
          <w:sz w:val="28"/>
          <w:szCs w:val="28"/>
        </w:rPr>
        <w:t>;</w:t>
      </w:r>
    </w:p>
    <w:p w14:paraId="03C9C093" w14:textId="77777777" w:rsidR="00CF730D" w:rsidRPr="00CF730D" w:rsidRDefault="00CF730D" w:rsidP="00CF73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730D">
        <w:rPr>
          <w:rFonts w:ascii="Times New Roman" w:hAnsi="Times New Roman" w:cs="Times New Roman"/>
          <w:sz w:val="28"/>
          <w:szCs w:val="28"/>
        </w:rPr>
        <w:t xml:space="preserve">иных документов, характеризующих исполнение </w:t>
      </w:r>
      <w:r w:rsidR="00C24464">
        <w:rPr>
          <w:rFonts w:ascii="Times New Roman" w:hAnsi="Times New Roman" w:cs="Times New Roman"/>
          <w:sz w:val="28"/>
          <w:szCs w:val="28"/>
        </w:rPr>
        <w:t>бюджета района</w:t>
      </w:r>
      <w:r w:rsidRPr="00CF730D">
        <w:rPr>
          <w:rFonts w:ascii="Times New Roman" w:hAnsi="Times New Roman" w:cs="Times New Roman"/>
          <w:sz w:val="28"/>
          <w:szCs w:val="28"/>
        </w:rPr>
        <w:t xml:space="preserve">, в том числе данных оперативного (текущего) контроля хода исполнения </w:t>
      </w:r>
      <w:r w:rsidR="00FA54D6">
        <w:rPr>
          <w:rFonts w:ascii="Times New Roman" w:hAnsi="Times New Roman" w:cs="Times New Roman"/>
          <w:sz w:val="28"/>
          <w:szCs w:val="28"/>
        </w:rPr>
        <w:t>решения</w:t>
      </w:r>
      <w:r w:rsidRPr="00CF730D">
        <w:rPr>
          <w:rFonts w:ascii="Times New Roman" w:hAnsi="Times New Roman" w:cs="Times New Roman"/>
          <w:sz w:val="28"/>
          <w:szCs w:val="28"/>
        </w:rPr>
        <w:t xml:space="preserve"> </w:t>
      </w:r>
      <w:r w:rsidR="00C24464">
        <w:rPr>
          <w:rFonts w:ascii="Times New Roman" w:hAnsi="Times New Roman" w:cs="Times New Roman"/>
          <w:sz w:val="28"/>
          <w:szCs w:val="28"/>
        </w:rPr>
        <w:t>о бюджете района</w:t>
      </w:r>
      <w:r w:rsidR="00FA54D6">
        <w:rPr>
          <w:rFonts w:ascii="Times New Roman" w:hAnsi="Times New Roman" w:cs="Times New Roman"/>
          <w:sz w:val="28"/>
          <w:szCs w:val="28"/>
        </w:rPr>
        <w:t xml:space="preserve"> </w:t>
      </w:r>
      <w:r w:rsidRPr="00CF730D">
        <w:rPr>
          <w:rFonts w:ascii="Times New Roman" w:hAnsi="Times New Roman" w:cs="Times New Roman"/>
          <w:sz w:val="28"/>
          <w:szCs w:val="28"/>
        </w:rPr>
        <w:t>на отчетный финансовый год и на плановый период.</w:t>
      </w:r>
    </w:p>
    <w:p w14:paraId="6DED6812" w14:textId="77777777" w:rsidR="00CF730D" w:rsidRPr="00CF730D" w:rsidRDefault="00CF730D" w:rsidP="00CF73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730D">
        <w:rPr>
          <w:rFonts w:ascii="Times New Roman" w:hAnsi="Times New Roman" w:cs="Times New Roman"/>
          <w:sz w:val="28"/>
          <w:szCs w:val="28"/>
        </w:rPr>
        <w:t xml:space="preserve">2.2.3. Данные годовой бюджетной отчетности главного администратора средств </w:t>
      </w:r>
      <w:r w:rsidR="00C24464">
        <w:rPr>
          <w:rFonts w:ascii="Times New Roman" w:hAnsi="Times New Roman" w:cs="Times New Roman"/>
          <w:sz w:val="28"/>
          <w:szCs w:val="28"/>
        </w:rPr>
        <w:t>бюджета района</w:t>
      </w:r>
      <w:r w:rsidRPr="00CF730D">
        <w:rPr>
          <w:rFonts w:ascii="Times New Roman" w:hAnsi="Times New Roman" w:cs="Times New Roman"/>
          <w:sz w:val="28"/>
          <w:szCs w:val="28"/>
        </w:rPr>
        <w:t>, в том числе подведомственных ему государственных учреждений.</w:t>
      </w:r>
    </w:p>
    <w:p w14:paraId="47BE5BDF" w14:textId="77777777" w:rsidR="00CF730D" w:rsidRPr="00CF730D" w:rsidRDefault="00CF730D" w:rsidP="00CF73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730D">
        <w:rPr>
          <w:rFonts w:ascii="Times New Roman" w:hAnsi="Times New Roman" w:cs="Times New Roman"/>
          <w:sz w:val="28"/>
          <w:szCs w:val="28"/>
        </w:rPr>
        <w:t>2.3. Методические основы проведения комплекса экспертно-аналитических мероприятий.</w:t>
      </w:r>
    </w:p>
    <w:p w14:paraId="6CD7520D" w14:textId="77777777" w:rsidR="00CF730D" w:rsidRPr="00CF730D" w:rsidRDefault="00CF730D" w:rsidP="00CF73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730D">
        <w:rPr>
          <w:rFonts w:ascii="Times New Roman" w:hAnsi="Times New Roman" w:cs="Times New Roman"/>
          <w:sz w:val="28"/>
          <w:szCs w:val="28"/>
        </w:rPr>
        <w:t xml:space="preserve">Методической основой экспертно-аналитических мероприятий последующего контроля исполнения </w:t>
      </w:r>
      <w:r w:rsidR="00C24464">
        <w:rPr>
          <w:rFonts w:ascii="Times New Roman" w:hAnsi="Times New Roman" w:cs="Times New Roman"/>
          <w:sz w:val="28"/>
          <w:szCs w:val="28"/>
        </w:rPr>
        <w:t>бюджета района</w:t>
      </w:r>
      <w:r w:rsidRPr="00CF730D">
        <w:rPr>
          <w:rFonts w:ascii="Times New Roman" w:hAnsi="Times New Roman" w:cs="Times New Roman"/>
          <w:sz w:val="28"/>
          <w:szCs w:val="28"/>
        </w:rPr>
        <w:t xml:space="preserve"> является сравнительный анализ:</w:t>
      </w:r>
    </w:p>
    <w:p w14:paraId="1B73A6F9" w14:textId="5E04C4D9" w:rsidR="00CF730D" w:rsidRPr="00CF730D" w:rsidRDefault="006C3045" w:rsidP="00CF73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соответствия исполнения решения</w:t>
      </w:r>
      <w:r w:rsidR="00CF730D" w:rsidRPr="00CF730D">
        <w:rPr>
          <w:rFonts w:ascii="Times New Roman" w:hAnsi="Times New Roman" w:cs="Times New Roman"/>
          <w:sz w:val="28"/>
          <w:szCs w:val="28"/>
        </w:rPr>
        <w:t xml:space="preserve"> </w:t>
      </w:r>
      <w:r w:rsidR="00C24464">
        <w:rPr>
          <w:rFonts w:ascii="Times New Roman" w:hAnsi="Times New Roman" w:cs="Times New Roman"/>
          <w:sz w:val="28"/>
          <w:szCs w:val="28"/>
        </w:rPr>
        <w:t>о бюджете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F730D" w:rsidRPr="00CF730D">
        <w:rPr>
          <w:rFonts w:ascii="Times New Roman" w:hAnsi="Times New Roman" w:cs="Times New Roman"/>
          <w:sz w:val="28"/>
          <w:szCs w:val="28"/>
        </w:rPr>
        <w:t>на отчетный финансовый год и на плановый период требованиям Бюджетного кодекса Российской Федерации, иным законодательным актам Российской Федерации, Брянской области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2B15A5">
        <w:rPr>
          <w:rFonts w:ascii="Times New Roman" w:hAnsi="Times New Roman" w:cs="Times New Roman"/>
          <w:sz w:val="28"/>
          <w:szCs w:val="28"/>
        </w:rPr>
        <w:t xml:space="preserve"> Комаричского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CF730D" w:rsidRPr="00CF730D">
        <w:rPr>
          <w:rFonts w:ascii="Times New Roman" w:hAnsi="Times New Roman" w:cs="Times New Roman"/>
          <w:sz w:val="28"/>
          <w:szCs w:val="28"/>
        </w:rPr>
        <w:t>;</w:t>
      </w:r>
    </w:p>
    <w:p w14:paraId="3ED967D0" w14:textId="77777777" w:rsidR="00CF730D" w:rsidRPr="00CF730D" w:rsidRDefault="00CF730D" w:rsidP="00CF73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730D">
        <w:rPr>
          <w:rFonts w:ascii="Times New Roman" w:hAnsi="Times New Roman" w:cs="Times New Roman"/>
          <w:sz w:val="28"/>
          <w:szCs w:val="28"/>
        </w:rPr>
        <w:t xml:space="preserve">данных, содержащихся в базе данных Контрольно-счетной палаты, и данных результатов проверок с показателями, установленными </w:t>
      </w:r>
      <w:r w:rsidR="006C3045">
        <w:rPr>
          <w:rFonts w:ascii="Times New Roman" w:hAnsi="Times New Roman" w:cs="Times New Roman"/>
          <w:sz w:val="28"/>
          <w:szCs w:val="28"/>
        </w:rPr>
        <w:t>решением</w:t>
      </w:r>
      <w:r w:rsidRPr="00CF730D">
        <w:rPr>
          <w:rFonts w:ascii="Times New Roman" w:hAnsi="Times New Roman" w:cs="Times New Roman"/>
          <w:sz w:val="28"/>
          <w:szCs w:val="28"/>
        </w:rPr>
        <w:t xml:space="preserve"> </w:t>
      </w:r>
      <w:r w:rsidR="00C24464">
        <w:rPr>
          <w:rFonts w:ascii="Times New Roman" w:hAnsi="Times New Roman" w:cs="Times New Roman"/>
          <w:sz w:val="28"/>
          <w:szCs w:val="28"/>
        </w:rPr>
        <w:t>о бюджете района</w:t>
      </w:r>
      <w:r w:rsidR="006C3045">
        <w:rPr>
          <w:rFonts w:ascii="Times New Roman" w:hAnsi="Times New Roman" w:cs="Times New Roman"/>
          <w:sz w:val="28"/>
          <w:szCs w:val="28"/>
        </w:rPr>
        <w:t xml:space="preserve"> </w:t>
      </w:r>
      <w:r w:rsidRPr="00CF730D">
        <w:rPr>
          <w:rFonts w:ascii="Times New Roman" w:hAnsi="Times New Roman" w:cs="Times New Roman"/>
          <w:sz w:val="28"/>
          <w:szCs w:val="28"/>
        </w:rPr>
        <w:t xml:space="preserve">на отчетный финансовый год и на плановый период, сводной бюджетной росписью с учетом изменений, лимитами бюджетных обязательств и содержащихся в отчете данных об исполнении </w:t>
      </w:r>
      <w:r w:rsidR="00C24464">
        <w:rPr>
          <w:rFonts w:ascii="Times New Roman" w:hAnsi="Times New Roman" w:cs="Times New Roman"/>
          <w:sz w:val="28"/>
          <w:szCs w:val="28"/>
        </w:rPr>
        <w:t>бюджета района</w:t>
      </w:r>
      <w:r w:rsidRPr="00CF730D">
        <w:rPr>
          <w:rFonts w:ascii="Times New Roman" w:hAnsi="Times New Roman" w:cs="Times New Roman"/>
          <w:sz w:val="28"/>
          <w:szCs w:val="28"/>
        </w:rPr>
        <w:t xml:space="preserve"> за отчетный финансовый год.</w:t>
      </w:r>
    </w:p>
    <w:p w14:paraId="357069BC" w14:textId="33360A2F" w:rsidR="00CF730D" w:rsidRDefault="00CF730D" w:rsidP="00CF73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730D">
        <w:rPr>
          <w:rFonts w:ascii="Times New Roman" w:hAnsi="Times New Roman" w:cs="Times New Roman"/>
          <w:sz w:val="28"/>
          <w:szCs w:val="28"/>
        </w:rPr>
        <w:t xml:space="preserve">Основным методологическим принципом является сопоставление информации, полученной по конкретным видам доходов, направлениям расходования средств </w:t>
      </w:r>
      <w:r w:rsidR="00C24464">
        <w:rPr>
          <w:rFonts w:ascii="Times New Roman" w:hAnsi="Times New Roman" w:cs="Times New Roman"/>
          <w:sz w:val="28"/>
          <w:szCs w:val="28"/>
        </w:rPr>
        <w:t>бюджета района</w:t>
      </w:r>
      <w:r w:rsidRPr="00CF730D">
        <w:rPr>
          <w:rFonts w:ascii="Times New Roman" w:hAnsi="Times New Roman" w:cs="Times New Roman"/>
          <w:sz w:val="28"/>
          <w:szCs w:val="28"/>
        </w:rPr>
        <w:t xml:space="preserve">, с данными, содержащимися в аналитических, бухгалтерских, отчетных и иных документах проверяемых объектов. В целях определения эффективности использования средств </w:t>
      </w:r>
      <w:r w:rsidR="00C24464">
        <w:rPr>
          <w:rFonts w:ascii="Times New Roman" w:hAnsi="Times New Roman" w:cs="Times New Roman"/>
          <w:sz w:val="28"/>
          <w:szCs w:val="28"/>
        </w:rPr>
        <w:t>бюджета района</w:t>
      </w:r>
      <w:r w:rsidRPr="00CF730D">
        <w:rPr>
          <w:rFonts w:ascii="Times New Roman" w:hAnsi="Times New Roman" w:cs="Times New Roman"/>
          <w:sz w:val="28"/>
          <w:szCs w:val="28"/>
        </w:rPr>
        <w:t xml:space="preserve"> проводится сопоставление данных за ряд лет по использованию средств </w:t>
      </w:r>
      <w:r w:rsidR="00C24464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C24464">
        <w:rPr>
          <w:rFonts w:ascii="Times New Roman" w:hAnsi="Times New Roman" w:cs="Times New Roman"/>
          <w:sz w:val="28"/>
          <w:szCs w:val="28"/>
        </w:rPr>
        <w:lastRenderedPageBreak/>
        <w:t>района</w:t>
      </w:r>
      <w:r w:rsidRPr="00CF730D">
        <w:rPr>
          <w:rFonts w:ascii="Times New Roman" w:hAnsi="Times New Roman" w:cs="Times New Roman"/>
          <w:sz w:val="28"/>
          <w:szCs w:val="28"/>
        </w:rPr>
        <w:t>, выделенных под конкретные показатели, характеризующие</w:t>
      </w:r>
      <w:r w:rsidR="006C3045">
        <w:rPr>
          <w:rFonts w:ascii="Times New Roman" w:hAnsi="Times New Roman" w:cs="Times New Roman"/>
          <w:sz w:val="28"/>
          <w:szCs w:val="28"/>
        </w:rPr>
        <w:t xml:space="preserve"> </w:t>
      </w:r>
      <w:r w:rsidRPr="00CF730D">
        <w:rPr>
          <w:rFonts w:ascii="Times New Roman" w:hAnsi="Times New Roman" w:cs="Times New Roman"/>
          <w:sz w:val="28"/>
          <w:szCs w:val="28"/>
        </w:rPr>
        <w:t>основную деятельность проверяемых объектов.</w:t>
      </w:r>
    </w:p>
    <w:p w14:paraId="3B316E90" w14:textId="77777777" w:rsidR="001909A5" w:rsidRPr="00CF730D" w:rsidRDefault="001909A5" w:rsidP="00CF73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4951C9A" w14:textId="726B5AB5" w:rsidR="00CF730D" w:rsidRDefault="00CF730D" w:rsidP="00CF730D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909A5">
        <w:rPr>
          <w:rFonts w:ascii="Times New Roman" w:hAnsi="Times New Roman" w:cs="Times New Roman"/>
          <w:b/>
          <w:bCs/>
          <w:sz w:val="28"/>
          <w:szCs w:val="28"/>
        </w:rPr>
        <w:t xml:space="preserve">3. Основные этапы подготовки и проведения экспертно-аналитических мероприятий последующего контроля исполнения </w:t>
      </w:r>
      <w:r w:rsidR="00C24464" w:rsidRPr="001909A5">
        <w:rPr>
          <w:rFonts w:ascii="Times New Roman" w:hAnsi="Times New Roman" w:cs="Times New Roman"/>
          <w:b/>
          <w:bCs/>
          <w:sz w:val="28"/>
          <w:szCs w:val="28"/>
        </w:rPr>
        <w:t>бюджета района</w:t>
      </w:r>
      <w:r w:rsidR="001909A5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1B83CE23" w14:textId="77777777" w:rsidR="001909A5" w:rsidRPr="001909A5" w:rsidRDefault="001909A5" w:rsidP="00CF730D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777087A" w14:textId="77777777" w:rsidR="00CF730D" w:rsidRPr="00CF730D" w:rsidRDefault="00CF730D" w:rsidP="00CF73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730D">
        <w:rPr>
          <w:rFonts w:ascii="Times New Roman" w:hAnsi="Times New Roman" w:cs="Times New Roman"/>
          <w:sz w:val="28"/>
          <w:szCs w:val="28"/>
        </w:rPr>
        <w:t xml:space="preserve">3.1. Этап I - подготовка и утверждение программы экспертно-аналитических мероприятий последующего контроля исполнения </w:t>
      </w:r>
      <w:r w:rsidR="00C24464">
        <w:rPr>
          <w:rFonts w:ascii="Times New Roman" w:hAnsi="Times New Roman" w:cs="Times New Roman"/>
          <w:sz w:val="28"/>
          <w:szCs w:val="28"/>
        </w:rPr>
        <w:t>бюджета района</w:t>
      </w:r>
      <w:r w:rsidRPr="00CF730D">
        <w:rPr>
          <w:rFonts w:ascii="Times New Roman" w:hAnsi="Times New Roman" w:cs="Times New Roman"/>
          <w:sz w:val="28"/>
          <w:szCs w:val="28"/>
        </w:rPr>
        <w:t>, распорядительных документов</w:t>
      </w:r>
      <w:r w:rsidR="006C3045">
        <w:rPr>
          <w:rFonts w:ascii="Times New Roman" w:hAnsi="Times New Roman" w:cs="Times New Roman"/>
          <w:sz w:val="28"/>
          <w:szCs w:val="28"/>
        </w:rPr>
        <w:t>.</w:t>
      </w:r>
    </w:p>
    <w:p w14:paraId="0C8D0392" w14:textId="6ADD5B34" w:rsidR="00CF730D" w:rsidRPr="00CF730D" w:rsidRDefault="00CF730D" w:rsidP="00CF73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730D">
        <w:rPr>
          <w:rFonts w:ascii="Times New Roman" w:hAnsi="Times New Roman" w:cs="Times New Roman"/>
          <w:sz w:val="28"/>
          <w:szCs w:val="28"/>
        </w:rPr>
        <w:t xml:space="preserve">3.1.1. </w:t>
      </w:r>
      <w:r w:rsidR="006C3045">
        <w:rPr>
          <w:rFonts w:ascii="Times New Roman" w:hAnsi="Times New Roman" w:cs="Times New Roman"/>
          <w:sz w:val="28"/>
          <w:szCs w:val="28"/>
        </w:rPr>
        <w:t xml:space="preserve">Председателем утверждается </w:t>
      </w:r>
      <w:r w:rsidR="001909A5">
        <w:rPr>
          <w:rFonts w:ascii="Times New Roman" w:hAnsi="Times New Roman" w:cs="Times New Roman"/>
          <w:sz w:val="28"/>
          <w:szCs w:val="28"/>
        </w:rPr>
        <w:t>приказ</w:t>
      </w:r>
      <w:r w:rsidR="006C3045">
        <w:rPr>
          <w:rFonts w:ascii="Times New Roman" w:hAnsi="Times New Roman" w:cs="Times New Roman"/>
          <w:sz w:val="28"/>
          <w:szCs w:val="28"/>
        </w:rPr>
        <w:t xml:space="preserve"> </w:t>
      </w:r>
      <w:r w:rsidRPr="00CF730D">
        <w:rPr>
          <w:rFonts w:ascii="Times New Roman" w:hAnsi="Times New Roman" w:cs="Times New Roman"/>
          <w:sz w:val="28"/>
          <w:szCs w:val="28"/>
        </w:rPr>
        <w:t xml:space="preserve">о проведении комплекса экспертно-аналитических мероприятий последующего контроля исполнения </w:t>
      </w:r>
      <w:r w:rsidR="00C24464">
        <w:rPr>
          <w:rFonts w:ascii="Times New Roman" w:hAnsi="Times New Roman" w:cs="Times New Roman"/>
          <w:sz w:val="28"/>
          <w:szCs w:val="28"/>
        </w:rPr>
        <w:t>бюджета района</w:t>
      </w:r>
      <w:r w:rsidRPr="00CF730D">
        <w:rPr>
          <w:rFonts w:ascii="Times New Roman" w:hAnsi="Times New Roman" w:cs="Times New Roman"/>
          <w:sz w:val="28"/>
          <w:szCs w:val="28"/>
        </w:rPr>
        <w:t xml:space="preserve"> за соответствующий отчетный год, а также  программ</w:t>
      </w:r>
      <w:r w:rsidR="006C3045">
        <w:rPr>
          <w:rFonts w:ascii="Times New Roman" w:hAnsi="Times New Roman" w:cs="Times New Roman"/>
          <w:sz w:val="28"/>
          <w:szCs w:val="28"/>
        </w:rPr>
        <w:t>а</w:t>
      </w:r>
      <w:r w:rsidRPr="00CF730D">
        <w:rPr>
          <w:rFonts w:ascii="Times New Roman" w:hAnsi="Times New Roman" w:cs="Times New Roman"/>
          <w:sz w:val="28"/>
          <w:szCs w:val="28"/>
        </w:rPr>
        <w:t xml:space="preserve"> экспертно-аналитических мероприятий последующего контроля исполнения </w:t>
      </w:r>
      <w:r w:rsidR="00C24464">
        <w:rPr>
          <w:rFonts w:ascii="Times New Roman" w:hAnsi="Times New Roman" w:cs="Times New Roman"/>
          <w:sz w:val="28"/>
          <w:szCs w:val="28"/>
        </w:rPr>
        <w:t>бюджета района</w:t>
      </w:r>
      <w:r w:rsidR="006C3045">
        <w:rPr>
          <w:rFonts w:ascii="Times New Roman" w:hAnsi="Times New Roman" w:cs="Times New Roman"/>
          <w:sz w:val="28"/>
          <w:szCs w:val="28"/>
        </w:rPr>
        <w:t>.</w:t>
      </w:r>
    </w:p>
    <w:p w14:paraId="18CEA3F3" w14:textId="2BD3B361" w:rsidR="00CF730D" w:rsidRPr="00CF730D" w:rsidRDefault="00CF730D" w:rsidP="00CF73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730D">
        <w:rPr>
          <w:rFonts w:ascii="Times New Roman" w:hAnsi="Times New Roman" w:cs="Times New Roman"/>
          <w:sz w:val="28"/>
          <w:szCs w:val="28"/>
        </w:rPr>
        <w:t xml:space="preserve">Данным </w:t>
      </w:r>
      <w:r w:rsidR="001909A5">
        <w:rPr>
          <w:rFonts w:ascii="Times New Roman" w:hAnsi="Times New Roman" w:cs="Times New Roman"/>
          <w:sz w:val="28"/>
          <w:szCs w:val="28"/>
        </w:rPr>
        <w:t xml:space="preserve">приказом </w:t>
      </w:r>
      <w:r w:rsidRPr="00CF730D">
        <w:rPr>
          <w:rFonts w:ascii="Times New Roman" w:hAnsi="Times New Roman" w:cs="Times New Roman"/>
          <w:sz w:val="28"/>
          <w:szCs w:val="28"/>
        </w:rPr>
        <w:t xml:space="preserve">устанавливаются конкретные сроки подготовки заключения на отчет об исполнении </w:t>
      </w:r>
      <w:r w:rsidR="00C24464">
        <w:rPr>
          <w:rFonts w:ascii="Times New Roman" w:hAnsi="Times New Roman" w:cs="Times New Roman"/>
          <w:sz w:val="28"/>
          <w:szCs w:val="28"/>
        </w:rPr>
        <w:t>бюджета района</w:t>
      </w:r>
      <w:r w:rsidRPr="00CF730D">
        <w:rPr>
          <w:rFonts w:ascii="Times New Roman" w:hAnsi="Times New Roman" w:cs="Times New Roman"/>
          <w:sz w:val="28"/>
          <w:szCs w:val="28"/>
        </w:rPr>
        <w:t xml:space="preserve"> за отчетный год, определяются ответственный за формирование сводного заключения на годовой отчет об исполнении </w:t>
      </w:r>
      <w:r w:rsidR="00C24464">
        <w:rPr>
          <w:rFonts w:ascii="Times New Roman" w:hAnsi="Times New Roman" w:cs="Times New Roman"/>
          <w:sz w:val="28"/>
          <w:szCs w:val="28"/>
        </w:rPr>
        <w:t>бюджета района</w:t>
      </w:r>
      <w:r w:rsidRPr="00CF730D">
        <w:rPr>
          <w:rFonts w:ascii="Times New Roman" w:hAnsi="Times New Roman" w:cs="Times New Roman"/>
          <w:sz w:val="28"/>
          <w:szCs w:val="28"/>
        </w:rPr>
        <w:t>, а также ответственные за подготовку разделов заключения и другие организационные вопросы.</w:t>
      </w:r>
    </w:p>
    <w:p w14:paraId="4A7465B0" w14:textId="77777777" w:rsidR="00CF730D" w:rsidRPr="00CF730D" w:rsidRDefault="00CF730D" w:rsidP="00CF73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730D">
        <w:rPr>
          <w:rFonts w:ascii="Times New Roman" w:hAnsi="Times New Roman" w:cs="Times New Roman"/>
          <w:sz w:val="28"/>
          <w:szCs w:val="28"/>
        </w:rPr>
        <w:t xml:space="preserve">3.1.2. При подготовке </w:t>
      </w:r>
      <w:r w:rsidR="006C3045">
        <w:rPr>
          <w:rFonts w:ascii="Times New Roman" w:hAnsi="Times New Roman" w:cs="Times New Roman"/>
          <w:sz w:val="28"/>
          <w:szCs w:val="28"/>
        </w:rPr>
        <w:t>распоряжения</w:t>
      </w:r>
      <w:r w:rsidRPr="00CF730D">
        <w:rPr>
          <w:rFonts w:ascii="Times New Roman" w:hAnsi="Times New Roman" w:cs="Times New Roman"/>
          <w:sz w:val="28"/>
          <w:szCs w:val="28"/>
        </w:rPr>
        <w:t xml:space="preserve"> и программы, в целях обеспечения установленных сроков предоставления заключения на годовой отчет об исполнении </w:t>
      </w:r>
      <w:r w:rsidR="00C24464">
        <w:rPr>
          <w:rFonts w:ascii="Times New Roman" w:hAnsi="Times New Roman" w:cs="Times New Roman"/>
          <w:sz w:val="28"/>
          <w:szCs w:val="28"/>
        </w:rPr>
        <w:t>бюджета района</w:t>
      </w:r>
      <w:r w:rsidRPr="00CF730D">
        <w:rPr>
          <w:rFonts w:ascii="Times New Roman" w:hAnsi="Times New Roman" w:cs="Times New Roman"/>
          <w:sz w:val="28"/>
          <w:szCs w:val="28"/>
        </w:rPr>
        <w:t xml:space="preserve">, необходимо исходить из обеспечения сроков исполнения экспертно-аналитических мероприятий последующего контроля исполнения </w:t>
      </w:r>
      <w:r w:rsidR="00C24464">
        <w:rPr>
          <w:rFonts w:ascii="Times New Roman" w:hAnsi="Times New Roman" w:cs="Times New Roman"/>
          <w:sz w:val="28"/>
          <w:szCs w:val="28"/>
        </w:rPr>
        <w:t>бюджета района</w:t>
      </w:r>
      <w:r w:rsidRPr="00CF730D">
        <w:rPr>
          <w:rFonts w:ascii="Times New Roman" w:hAnsi="Times New Roman" w:cs="Times New Roman"/>
          <w:sz w:val="28"/>
          <w:szCs w:val="28"/>
        </w:rPr>
        <w:t>:</w:t>
      </w:r>
    </w:p>
    <w:p w14:paraId="6E6DE48E" w14:textId="77777777" w:rsidR="00CF730D" w:rsidRPr="009655A6" w:rsidRDefault="00CF730D" w:rsidP="00CF73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730D">
        <w:rPr>
          <w:rFonts w:ascii="Times New Roman" w:hAnsi="Times New Roman" w:cs="Times New Roman"/>
          <w:sz w:val="28"/>
          <w:szCs w:val="28"/>
        </w:rPr>
        <w:t xml:space="preserve">внешняя проверка годовой бюджетной отчетности главного администратора средств </w:t>
      </w:r>
      <w:r w:rsidR="00C24464">
        <w:rPr>
          <w:rFonts w:ascii="Times New Roman" w:hAnsi="Times New Roman" w:cs="Times New Roman"/>
          <w:sz w:val="28"/>
          <w:szCs w:val="28"/>
        </w:rPr>
        <w:t>бюджета района</w:t>
      </w:r>
      <w:r w:rsidRPr="00CF730D">
        <w:rPr>
          <w:rFonts w:ascii="Times New Roman" w:hAnsi="Times New Roman" w:cs="Times New Roman"/>
          <w:sz w:val="28"/>
          <w:szCs w:val="28"/>
        </w:rPr>
        <w:t xml:space="preserve">, оформление заключений по результатам такой проверки </w:t>
      </w:r>
      <w:r w:rsidRPr="009655A6">
        <w:rPr>
          <w:rFonts w:ascii="Times New Roman" w:hAnsi="Times New Roman" w:cs="Times New Roman"/>
          <w:sz w:val="28"/>
          <w:szCs w:val="28"/>
        </w:rPr>
        <w:t xml:space="preserve">должны быть завершены не позднее </w:t>
      </w:r>
      <w:r w:rsidR="006C3045" w:rsidRPr="009655A6">
        <w:rPr>
          <w:rFonts w:ascii="Times New Roman" w:hAnsi="Times New Roman" w:cs="Times New Roman"/>
          <w:sz w:val="28"/>
          <w:szCs w:val="28"/>
        </w:rPr>
        <w:t>2</w:t>
      </w:r>
      <w:r w:rsidRPr="009655A6">
        <w:rPr>
          <w:rFonts w:ascii="Times New Roman" w:hAnsi="Times New Roman" w:cs="Times New Roman"/>
          <w:sz w:val="28"/>
          <w:szCs w:val="28"/>
        </w:rPr>
        <w:t>0 апреля года, следующего за отчетным финансовым годом;</w:t>
      </w:r>
    </w:p>
    <w:p w14:paraId="08E610B4" w14:textId="77777777" w:rsidR="00CF730D" w:rsidRPr="009655A6" w:rsidRDefault="00CF730D" w:rsidP="00CF73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5A6">
        <w:rPr>
          <w:rFonts w:ascii="Times New Roman" w:hAnsi="Times New Roman" w:cs="Times New Roman"/>
          <w:sz w:val="28"/>
          <w:szCs w:val="28"/>
        </w:rPr>
        <w:t xml:space="preserve">проверка бюджетной отчетности об исполнении </w:t>
      </w:r>
      <w:r w:rsidR="00C24464" w:rsidRPr="009655A6">
        <w:rPr>
          <w:rFonts w:ascii="Times New Roman" w:hAnsi="Times New Roman" w:cs="Times New Roman"/>
          <w:sz w:val="28"/>
          <w:szCs w:val="28"/>
        </w:rPr>
        <w:t>бюджета района</w:t>
      </w:r>
      <w:r w:rsidRPr="009655A6">
        <w:rPr>
          <w:rFonts w:ascii="Times New Roman" w:hAnsi="Times New Roman" w:cs="Times New Roman"/>
          <w:sz w:val="28"/>
          <w:szCs w:val="28"/>
        </w:rPr>
        <w:t xml:space="preserve"> за отчетный финансовый год, подготовка и оформление проекта сводного заключения на годовой отчет об исполнении </w:t>
      </w:r>
      <w:r w:rsidR="00C24464" w:rsidRPr="009655A6">
        <w:rPr>
          <w:rFonts w:ascii="Times New Roman" w:hAnsi="Times New Roman" w:cs="Times New Roman"/>
          <w:sz w:val="28"/>
          <w:szCs w:val="28"/>
        </w:rPr>
        <w:t>бюджета района</w:t>
      </w:r>
      <w:r w:rsidRPr="009655A6">
        <w:rPr>
          <w:rFonts w:ascii="Times New Roman" w:hAnsi="Times New Roman" w:cs="Times New Roman"/>
          <w:sz w:val="28"/>
          <w:szCs w:val="28"/>
        </w:rPr>
        <w:t xml:space="preserve"> должны быть завершены не позднее </w:t>
      </w:r>
      <w:r w:rsidR="006C3045" w:rsidRPr="009655A6">
        <w:rPr>
          <w:rFonts w:ascii="Times New Roman" w:hAnsi="Times New Roman" w:cs="Times New Roman"/>
          <w:sz w:val="28"/>
          <w:szCs w:val="28"/>
        </w:rPr>
        <w:t>30</w:t>
      </w:r>
      <w:r w:rsidRPr="009655A6">
        <w:rPr>
          <w:rFonts w:ascii="Times New Roman" w:hAnsi="Times New Roman" w:cs="Times New Roman"/>
          <w:sz w:val="28"/>
          <w:szCs w:val="28"/>
        </w:rPr>
        <w:t xml:space="preserve"> </w:t>
      </w:r>
      <w:r w:rsidR="006C3045" w:rsidRPr="009655A6">
        <w:rPr>
          <w:rFonts w:ascii="Times New Roman" w:hAnsi="Times New Roman" w:cs="Times New Roman"/>
          <w:sz w:val="28"/>
          <w:szCs w:val="28"/>
        </w:rPr>
        <w:t>апреля</w:t>
      </w:r>
      <w:r w:rsidRPr="009655A6">
        <w:rPr>
          <w:rFonts w:ascii="Times New Roman" w:hAnsi="Times New Roman" w:cs="Times New Roman"/>
          <w:sz w:val="28"/>
          <w:szCs w:val="28"/>
        </w:rPr>
        <w:t xml:space="preserve"> года, следующего за отчетным финансовым годом;</w:t>
      </w:r>
    </w:p>
    <w:p w14:paraId="7D1B7944" w14:textId="73C8D0B7" w:rsidR="00CF730D" w:rsidRPr="00CF730D" w:rsidRDefault="00CF730D" w:rsidP="00CF73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5A6">
        <w:rPr>
          <w:rFonts w:ascii="Times New Roman" w:hAnsi="Times New Roman" w:cs="Times New Roman"/>
          <w:sz w:val="28"/>
          <w:szCs w:val="28"/>
        </w:rPr>
        <w:t xml:space="preserve">рассмотрение Контрольно-счетной палаты проекта заключения на отчет об </w:t>
      </w:r>
      <w:r w:rsidRPr="00CF730D">
        <w:rPr>
          <w:rFonts w:ascii="Times New Roman" w:hAnsi="Times New Roman" w:cs="Times New Roman"/>
          <w:sz w:val="28"/>
          <w:szCs w:val="28"/>
        </w:rPr>
        <w:t xml:space="preserve">исполнении </w:t>
      </w:r>
      <w:r w:rsidR="00C24464">
        <w:rPr>
          <w:rFonts w:ascii="Times New Roman" w:hAnsi="Times New Roman" w:cs="Times New Roman"/>
          <w:sz w:val="28"/>
          <w:szCs w:val="28"/>
        </w:rPr>
        <w:t>бюджета района</w:t>
      </w:r>
      <w:r w:rsidRPr="00CF730D">
        <w:rPr>
          <w:rFonts w:ascii="Times New Roman" w:hAnsi="Times New Roman" w:cs="Times New Roman"/>
          <w:sz w:val="28"/>
          <w:szCs w:val="28"/>
        </w:rPr>
        <w:t xml:space="preserve"> за отчетный финансовый год должно быть обеспечено в срок до </w:t>
      </w:r>
      <w:r w:rsidR="006C3045">
        <w:rPr>
          <w:rFonts w:ascii="Times New Roman" w:hAnsi="Times New Roman" w:cs="Times New Roman"/>
          <w:sz w:val="28"/>
          <w:szCs w:val="28"/>
        </w:rPr>
        <w:t>30</w:t>
      </w:r>
      <w:r w:rsidRPr="00CF730D">
        <w:rPr>
          <w:rFonts w:ascii="Times New Roman" w:hAnsi="Times New Roman" w:cs="Times New Roman"/>
          <w:sz w:val="28"/>
          <w:szCs w:val="28"/>
        </w:rPr>
        <w:t xml:space="preserve"> </w:t>
      </w:r>
      <w:r w:rsidR="006C3045">
        <w:rPr>
          <w:rFonts w:ascii="Times New Roman" w:hAnsi="Times New Roman" w:cs="Times New Roman"/>
          <w:sz w:val="28"/>
          <w:szCs w:val="28"/>
        </w:rPr>
        <w:t>апреля</w:t>
      </w:r>
      <w:r w:rsidRPr="00CF730D">
        <w:rPr>
          <w:rFonts w:ascii="Times New Roman" w:hAnsi="Times New Roman" w:cs="Times New Roman"/>
          <w:sz w:val="28"/>
          <w:szCs w:val="28"/>
        </w:rPr>
        <w:t xml:space="preserve"> года, следующего за отчетным финансовым годом.</w:t>
      </w:r>
    </w:p>
    <w:p w14:paraId="22082888" w14:textId="77777777" w:rsidR="00CF730D" w:rsidRPr="00CF730D" w:rsidRDefault="00CF730D" w:rsidP="00CF73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730D">
        <w:rPr>
          <w:rFonts w:ascii="Times New Roman" w:hAnsi="Times New Roman" w:cs="Times New Roman"/>
          <w:sz w:val="28"/>
          <w:szCs w:val="28"/>
        </w:rPr>
        <w:t xml:space="preserve">3.2. Этап II – Проведение экспертно-аналитических мероприятий последующего контроля исполнения </w:t>
      </w:r>
      <w:r w:rsidR="00C24464">
        <w:rPr>
          <w:rFonts w:ascii="Times New Roman" w:hAnsi="Times New Roman" w:cs="Times New Roman"/>
          <w:sz w:val="28"/>
          <w:szCs w:val="28"/>
        </w:rPr>
        <w:t>бюджета района</w:t>
      </w:r>
    </w:p>
    <w:p w14:paraId="2E07A294" w14:textId="77777777" w:rsidR="00CF730D" w:rsidRPr="00CF730D" w:rsidRDefault="00CF730D" w:rsidP="00CF73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730D">
        <w:rPr>
          <w:rFonts w:ascii="Times New Roman" w:hAnsi="Times New Roman" w:cs="Times New Roman"/>
          <w:sz w:val="28"/>
          <w:szCs w:val="28"/>
        </w:rPr>
        <w:t xml:space="preserve">3.2.1. При проведении экспертно-аналитических мероприятий последующего контроля исполнения </w:t>
      </w:r>
      <w:r w:rsidR="00C24464">
        <w:rPr>
          <w:rFonts w:ascii="Times New Roman" w:hAnsi="Times New Roman" w:cs="Times New Roman"/>
          <w:sz w:val="28"/>
          <w:szCs w:val="28"/>
        </w:rPr>
        <w:t>бюджета района</w:t>
      </w:r>
      <w:r w:rsidRPr="00CF730D">
        <w:rPr>
          <w:rFonts w:ascii="Times New Roman" w:hAnsi="Times New Roman" w:cs="Times New Roman"/>
          <w:sz w:val="28"/>
          <w:szCs w:val="28"/>
        </w:rPr>
        <w:t xml:space="preserve"> главные администраторы средств </w:t>
      </w:r>
      <w:r w:rsidR="00C24464">
        <w:rPr>
          <w:rFonts w:ascii="Times New Roman" w:hAnsi="Times New Roman" w:cs="Times New Roman"/>
          <w:sz w:val="28"/>
          <w:szCs w:val="28"/>
        </w:rPr>
        <w:t>бюджета района</w:t>
      </w:r>
      <w:r w:rsidRPr="00CF730D">
        <w:rPr>
          <w:rFonts w:ascii="Times New Roman" w:hAnsi="Times New Roman" w:cs="Times New Roman"/>
          <w:sz w:val="28"/>
          <w:szCs w:val="28"/>
        </w:rPr>
        <w:t xml:space="preserve"> проверяются как:</w:t>
      </w:r>
    </w:p>
    <w:p w14:paraId="75F4D1F1" w14:textId="77777777" w:rsidR="00CF730D" w:rsidRPr="00CF730D" w:rsidRDefault="00CF730D" w:rsidP="00CF73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730D">
        <w:rPr>
          <w:rFonts w:ascii="Times New Roman" w:hAnsi="Times New Roman" w:cs="Times New Roman"/>
          <w:sz w:val="28"/>
          <w:szCs w:val="28"/>
        </w:rPr>
        <w:t xml:space="preserve">главные администраторы доходов </w:t>
      </w:r>
      <w:r w:rsidR="00C24464">
        <w:rPr>
          <w:rFonts w:ascii="Times New Roman" w:hAnsi="Times New Roman" w:cs="Times New Roman"/>
          <w:sz w:val="28"/>
          <w:szCs w:val="28"/>
        </w:rPr>
        <w:t>бюджета района</w:t>
      </w:r>
      <w:r w:rsidRPr="00CF730D">
        <w:rPr>
          <w:rFonts w:ascii="Times New Roman" w:hAnsi="Times New Roman" w:cs="Times New Roman"/>
          <w:sz w:val="28"/>
          <w:szCs w:val="28"/>
        </w:rPr>
        <w:t>;</w:t>
      </w:r>
    </w:p>
    <w:p w14:paraId="4C270402" w14:textId="77777777" w:rsidR="00CF730D" w:rsidRPr="00CF730D" w:rsidRDefault="00CF730D" w:rsidP="00CF73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730D">
        <w:rPr>
          <w:rFonts w:ascii="Times New Roman" w:hAnsi="Times New Roman" w:cs="Times New Roman"/>
          <w:sz w:val="28"/>
          <w:szCs w:val="28"/>
        </w:rPr>
        <w:t xml:space="preserve">администраторы доходов </w:t>
      </w:r>
      <w:r w:rsidR="00C24464">
        <w:rPr>
          <w:rFonts w:ascii="Times New Roman" w:hAnsi="Times New Roman" w:cs="Times New Roman"/>
          <w:sz w:val="28"/>
          <w:szCs w:val="28"/>
        </w:rPr>
        <w:t>бюджета района</w:t>
      </w:r>
      <w:r w:rsidRPr="00CF730D">
        <w:rPr>
          <w:rFonts w:ascii="Times New Roman" w:hAnsi="Times New Roman" w:cs="Times New Roman"/>
          <w:sz w:val="28"/>
          <w:szCs w:val="28"/>
        </w:rPr>
        <w:t>;</w:t>
      </w:r>
    </w:p>
    <w:p w14:paraId="0FD1AB81" w14:textId="77777777" w:rsidR="00CF730D" w:rsidRPr="00CF730D" w:rsidRDefault="00CF730D" w:rsidP="00CF73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730D">
        <w:rPr>
          <w:rFonts w:ascii="Times New Roman" w:hAnsi="Times New Roman" w:cs="Times New Roman"/>
          <w:sz w:val="28"/>
          <w:szCs w:val="28"/>
        </w:rPr>
        <w:t xml:space="preserve">главные распорядители средств </w:t>
      </w:r>
      <w:r w:rsidR="00C24464">
        <w:rPr>
          <w:rFonts w:ascii="Times New Roman" w:hAnsi="Times New Roman" w:cs="Times New Roman"/>
          <w:sz w:val="28"/>
          <w:szCs w:val="28"/>
        </w:rPr>
        <w:t>бюджета района</w:t>
      </w:r>
      <w:r w:rsidRPr="00CF730D">
        <w:rPr>
          <w:rFonts w:ascii="Times New Roman" w:hAnsi="Times New Roman" w:cs="Times New Roman"/>
          <w:sz w:val="28"/>
          <w:szCs w:val="28"/>
        </w:rPr>
        <w:t>;</w:t>
      </w:r>
    </w:p>
    <w:p w14:paraId="79AD211E" w14:textId="77777777" w:rsidR="00CF730D" w:rsidRPr="00CF730D" w:rsidRDefault="00CF730D" w:rsidP="00CF73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730D">
        <w:rPr>
          <w:rFonts w:ascii="Times New Roman" w:hAnsi="Times New Roman" w:cs="Times New Roman"/>
          <w:sz w:val="28"/>
          <w:szCs w:val="28"/>
        </w:rPr>
        <w:t xml:space="preserve">распорядители средств </w:t>
      </w:r>
      <w:r w:rsidR="00C24464">
        <w:rPr>
          <w:rFonts w:ascii="Times New Roman" w:hAnsi="Times New Roman" w:cs="Times New Roman"/>
          <w:sz w:val="28"/>
          <w:szCs w:val="28"/>
        </w:rPr>
        <w:t>бюджета района</w:t>
      </w:r>
      <w:r w:rsidRPr="00CF730D">
        <w:rPr>
          <w:rFonts w:ascii="Times New Roman" w:hAnsi="Times New Roman" w:cs="Times New Roman"/>
          <w:sz w:val="28"/>
          <w:szCs w:val="28"/>
        </w:rPr>
        <w:t>;</w:t>
      </w:r>
    </w:p>
    <w:p w14:paraId="01DC7104" w14:textId="77777777" w:rsidR="00CF730D" w:rsidRPr="00CF730D" w:rsidRDefault="0010617A" w:rsidP="00CF73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муниципальные органы</w:t>
      </w:r>
      <w:r w:rsidR="00CF730D" w:rsidRPr="00CF730D">
        <w:rPr>
          <w:rFonts w:ascii="Times New Roman" w:hAnsi="Times New Roman" w:cs="Times New Roman"/>
          <w:sz w:val="28"/>
          <w:szCs w:val="28"/>
        </w:rPr>
        <w:t xml:space="preserve"> и организации, включенные в ведомственную структуру расходов </w:t>
      </w:r>
      <w:r w:rsidR="00C24464">
        <w:rPr>
          <w:rFonts w:ascii="Times New Roman" w:hAnsi="Times New Roman" w:cs="Times New Roman"/>
          <w:sz w:val="28"/>
          <w:szCs w:val="28"/>
        </w:rPr>
        <w:t>бюджета района</w:t>
      </w:r>
      <w:r w:rsidR="00CF730D" w:rsidRPr="00CF730D">
        <w:rPr>
          <w:rFonts w:ascii="Times New Roman" w:hAnsi="Times New Roman" w:cs="Times New Roman"/>
          <w:sz w:val="28"/>
          <w:szCs w:val="28"/>
        </w:rPr>
        <w:t>;</w:t>
      </w:r>
    </w:p>
    <w:p w14:paraId="00E85656" w14:textId="77777777" w:rsidR="00CF730D" w:rsidRPr="00CF730D" w:rsidRDefault="00CF730D" w:rsidP="00CF73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730D">
        <w:rPr>
          <w:rFonts w:ascii="Times New Roman" w:hAnsi="Times New Roman" w:cs="Times New Roman"/>
          <w:sz w:val="28"/>
          <w:szCs w:val="28"/>
        </w:rPr>
        <w:lastRenderedPageBreak/>
        <w:t xml:space="preserve">главные администраторы источников финансирования дефицита </w:t>
      </w:r>
      <w:r w:rsidR="00C24464">
        <w:rPr>
          <w:rFonts w:ascii="Times New Roman" w:hAnsi="Times New Roman" w:cs="Times New Roman"/>
          <w:sz w:val="28"/>
          <w:szCs w:val="28"/>
        </w:rPr>
        <w:t>бюджета района</w:t>
      </w:r>
      <w:r w:rsidRPr="00CF730D">
        <w:rPr>
          <w:rFonts w:ascii="Times New Roman" w:hAnsi="Times New Roman" w:cs="Times New Roman"/>
          <w:sz w:val="28"/>
          <w:szCs w:val="28"/>
        </w:rPr>
        <w:t>;</w:t>
      </w:r>
    </w:p>
    <w:p w14:paraId="6C44D757" w14:textId="77777777" w:rsidR="00CF730D" w:rsidRPr="00CF730D" w:rsidRDefault="00CF730D" w:rsidP="00CF73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730D">
        <w:rPr>
          <w:rFonts w:ascii="Times New Roman" w:hAnsi="Times New Roman" w:cs="Times New Roman"/>
          <w:sz w:val="28"/>
          <w:szCs w:val="28"/>
        </w:rPr>
        <w:t xml:space="preserve">администраторы источников финансирования дефицита </w:t>
      </w:r>
      <w:r w:rsidR="00C24464">
        <w:rPr>
          <w:rFonts w:ascii="Times New Roman" w:hAnsi="Times New Roman" w:cs="Times New Roman"/>
          <w:sz w:val="28"/>
          <w:szCs w:val="28"/>
        </w:rPr>
        <w:t>бюджета района</w:t>
      </w:r>
      <w:r w:rsidRPr="00CF730D">
        <w:rPr>
          <w:rFonts w:ascii="Times New Roman" w:hAnsi="Times New Roman" w:cs="Times New Roman"/>
          <w:sz w:val="28"/>
          <w:szCs w:val="28"/>
        </w:rPr>
        <w:t>.</w:t>
      </w:r>
    </w:p>
    <w:p w14:paraId="28061AFD" w14:textId="43E4B767" w:rsidR="00CF730D" w:rsidRPr="00CF730D" w:rsidRDefault="00CF730D" w:rsidP="00CF73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730D">
        <w:rPr>
          <w:rFonts w:ascii="Times New Roman" w:hAnsi="Times New Roman" w:cs="Times New Roman"/>
          <w:sz w:val="28"/>
          <w:szCs w:val="28"/>
        </w:rPr>
        <w:t xml:space="preserve">3.2.2. При проведении экспертно-аналитических мероприятий </w:t>
      </w:r>
      <w:r w:rsidR="006C3045">
        <w:rPr>
          <w:rFonts w:ascii="Times New Roman" w:hAnsi="Times New Roman" w:cs="Times New Roman"/>
          <w:sz w:val="28"/>
          <w:szCs w:val="28"/>
        </w:rPr>
        <w:t>финансов</w:t>
      </w:r>
      <w:r w:rsidR="0043562F">
        <w:rPr>
          <w:rFonts w:ascii="Times New Roman" w:hAnsi="Times New Roman" w:cs="Times New Roman"/>
          <w:sz w:val="28"/>
          <w:szCs w:val="28"/>
        </w:rPr>
        <w:t>ый</w:t>
      </w:r>
      <w:r w:rsidR="006C3045">
        <w:rPr>
          <w:rFonts w:ascii="Times New Roman" w:hAnsi="Times New Roman" w:cs="Times New Roman"/>
          <w:sz w:val="28"/>
          <w:szCs w:val="28"/>
        </w:rPr>
        <w:t xml:space="preserve"> </w:t>
      </w:r>
      <w:r w:rsidR="0043562F">
        <w:rPr>
          <w:rFonts w:ascii="Times New Roman" w:hAnsi="Times New Roman" w:cs="Times New Roman"/>
          <w:sz w:val="28"/>
          <w:szCs w:val="28"/>
        </w:rPr>
        <w:t xml:space="preserve">отдел </w:t>
      </w:r>
      <w:r w:rsidR="006C3045">
        <w:rPr>
          <w:rFonts w:ascii="Times New Roman" w:hAnsi="Times New Roman" w:cs="Times New Roman"/>
          <w:sz w:val="28"/>
          <w:szCs w:val="28"/>
        </w:rPr>
        <w:t xml:space="preserve"> </w:t>
      </w:r>
      <w:r w:rsidR="0010617A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43562F">
        <w:rPr>
          <w:rFonts w:ascii="Times New Roman" w:hAnsi="Times New Roman" w:cs="Times New Roman"/>
          <w:sz w:val="28"/>
          <w:szCs w:val="28"/>
        </w:rPr>
        <w:t xml:space="preserve">Комаричского муниципального </w:t>
      </w:r>
      <w:r w:rsidR="006C3045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CF730D">
        <w:rPr>
          <w:rFonts w:ascii="Times New Roman" w:hAnsi="Times New Roman" w:cs="Times New Roman"/>
          <w:sz w:val="28"/>
          <w:szCs w:val="28"/>
        </w:rPr>
        <w:t xml:space="preserve"> проверяется как:</w:t>
      </w:r>
    </w:p>
    <w:p w14:paraId="0D46226C" w14:textId="77777777" w:rsidR="00CF730D" w:rsidRPr="00CF730D" w:rsidRDefault="0010617A" w:rsidP="00CF73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муниципальный орган</w:t>
      </w:r>
      <w:r w:rsidR="00CF730D" w:rsidRPr="00CF730D">
        <w:rPr>
          <w:rFonts w:ascii="Times New Roman" w:hAnsi="Times New Roman" w:cs="Times New Roman"/>
          <w:sz w:val="28"/>
          <w:szCs w:val="28"/>
        </w:rPr>
        <w:t xml:space="preserve">, ответственный за составление и исполнение </w:t>
      </w:r>
      <w:r w:rsidR="00C24464">
        <w:rPr>
          <w:rFonts w:ascii="Times New Roman" w:hAnsi="Times New Roman" w:cs="Times New Roman"/>
          <w:sz w:val="28"/>
          <w:szCs w:val="28"/>
        </w:rPr>
        <w:t>бюджета района</w:t>
      </w:r>
      <w:r w:rsidR="00CF730D" w:rsidRPr="00CF730D">
        <w:rPr>
          <w:rFonts w:ascii="Times New Roman" w:hAnsi="Times New Roman" w:cs="Times New Roman"/>
          <w:sz w:val="28"/>
          <w:szCs w:val="28"/>
        </w:rPr>
        <w:t>, обладающий бюджетными полномочиями и несущий ответственность в соответствии с Бюджетным кодексом Российской Федерации;</w:t>
      </w:r>
    </w:p>
    <w:p w14:paraId="56A339C9" w14:textId="77777777" w:rsidR="00CF730D" w:rsidRPr="00CF730D" w:rsidRDefault="0010617A" w:rsidP="00CF73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муниципальный орган</w:t>
      </w:r>
      <w:r w:rsidR="00CF730D" w:rsidRPr="00CF730D">
        <w:rPr>
          <w:rFonts w:ascii="Times New Roman" w:hAnsi="Times New Roman" w:cs="Times New Roman"/>
          <w:sz w:val="28"/>
          <w:szCs w:val="28"/>
        </w:rPr>
        <w:t xml:space="preserve">, осуществляющий правоприменительные функции по организации исполнения </w:t>
      </w:r>
      <w:r w:rsidR="00C24464">
        <w:rPr>
          <w:rFonts w:ascii="Times New Roman" w:hAnsi="Times New Roman" w:cs="Times New Roman"/>
          <w:sz w:val="28"/>
          <w:szCs w:val="28"/>
        </w:rPr>
        <w:t>бюджета района</w:t>
      </w:r>
      <w:r w:rsidR="00CF730D" w:rsidRPr="00CF730D">
        <w:rPr>
          <w:rFonts w:ascii="Times New Roman" w:hAnsi="Times New Roman" w:cs="Times New Roman"/>
          <w:sz w:val="28"/>
          <w:szCs w:val="28"/>
        </w:rPr>
        <w:t>;</w:t>
      </w:r>
    </w:p>
    <w:p w14:paraId="4EECC8D5" w14:textId="77777777" w:rsidR="00CF730D" w:rsidRPr="00CF730D" w:rsidRDefault="00CF730D" w:rsidP="00CF73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730D">
        <w:rPr>
          <w:rFonts w:ascii="Times New Roman" w:hAnsi="Times New Roman" w:cs="Times New Roman"/>
          <w:sz w:val="28"/>
          <w:szCs w:val="28"/>
        </w:rPr>
        <w:t xml:space="preserve">главный администратор доходов </w:t>
      </w:r>
      <w:r w:rsidR="00C24464">
        <w:rPr>
          <w:rFonts w:ascii="Times New Roman" w:hAnsi="Times New Roman" w:cs="Times New Roman"/>
          <w:sz w:val="28"/>
          <w:szCs w:val="28"/>
        </w:rPr>
        <w:t>бюджета района</w:t>
      </w:r>
      <w:r w:rsidRPr="00CF730D">
        <w:rPr>
          <w:rFonts w:ascii="Times New Roman" w:hAnsi="Times New Roman" w:cs="Times New Roman"/>
          <w:sz w:val="28"/>
          <w:szCs w:val="28"/>
        </w:rPr>
        <w:t>;</w:t>
      </w:r>
    </w:p>
    <w:p w14:paraId="6CE17409" w14:textId="77777777" w:rsidR="00CF730D" w:rsidRPr="00CF730D" w:rsidRDefault="00CF730D" w:rsidP="00CF73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730D">
        <w:rPr>
          <w:rFonts w:ascii="Times New Roman" w:hAnsi="Times New Roman" w:cs="Times New Roman"/>
          <w:sz w:val="28"/>
          <w:szCs w:val="28"/>
        </w:rPr>
        <w:t xml:space="preserve">администратор доходов </w:t>
      </w:r>
      <w:r w:rsidR="00C24464">
        <w:rPr>
          <w:rFonts w:ascii="Times New Roman" w:hAnsi="Times New Roman" w:cs="Times New Roman"/>
          <w:sz w:val="28"/>
          <w:szCs w:val="28"/>
        </w:rPr>
        <w:t>бюджета района</w:t>
      </w:r>
      <w:r w:rsidRPr="00CF730D">
        <w:rPr>
          <w:rFonts w:ascii="Times New Roman" w:hAnsi="Times New Roman" w:cs="Times New Roman"/>
          <w:sz w:val="28"/>
          <w:szCs w:val="28"/>
        </w:rPr>
        <w:t>;</w:t>
      </w:r>
    </w:p>
    <w:p w14:paraId="202D6340" w14:textId="77777777" w:rsidR="00CF730D" w:rsidRPr="00CF730D" w:rsidRDefault="00CF730D" w:rsidP="00CF73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730D">
        <w:rPr>
          <w:rFonts w:ascii="Times New Roman" w:hAnsi="Times New Roman" w:cs="Times New Roman"/>
          <w:sz w:val="28"/>
          <w:szCs w:val="28"/>
        </w:rPr>
        <w:t xml:space="preserve">главный распорядитель средств </w:t>
      </w:r>
      <w:r w:rsidR="00C24464">
        <w:rPr>
          <w:rFonts w:ascii="Times New Roman" w:hAnsi="Times New Roman" w:cs="Times New Roman"/>
          <w:sz w:val="28"/>
          <w:szCs w:val="28"/>
        </w:rPr>
        <w:t>бюджета района</w:t>
      </w:r>
      <w:r w:rsidRPr="00CF730D">
        <w:rPr>
          <w:rFonts w:ascii="Times New Roman" w:hAnsi="Times New Roman" w:cs="Times New Roman"/>
          <w:sz w:val="28"/>
          <w:szCs w:val="28"/>
        </w:rPr>
        <w:t>;</w:t>
      </w:r>
    </w:p>
    <w:p w14:paraId="084549F9" w14:textId="77777777" w:rsidR="00CF730D" w:rsidRPr="00CF730D" w:rsidRDefault="00CF730D" w:rsidP="00CF73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730D">
        <w:rPr>
          <w:rFonts w:ascii="Times New Roman" w:hAnsi="Times New Roman" w:cs="Times New Roman"/>
          <w:sz w:val="28"/>
          <w:szCs w:val="28"/>
        </w:rPr>
        <w:t xml:space="preserve">распорядитель средств </w:t>
      </w:r>
      <w:r w:rsidR="00C24464">
        <w:rPr>
          <w:rFonts w:ascii="Times New Roman" w:hAnsi="Times New Roman" w:cs="Times New Roman"/>
          <w:sz w:val="28"/>
          <w:szCs w:val="28"/>
        </w:rPr>
        <w:t>бюджета района</w:t>
      </w:r>
      <w:r w:rsidRPr="00CF730D">
        <w:rPr>
          <w:rFonts w:ascii="Times New Roman" w:hAnsi="Times New Roman" w:cs="Times New Roman"/>
          <w:sz w:val="28"/>
          <w:szCs w:val="28"/>
        </w:rPr>
        <w:t>;</w:t>
      </w:r>
    </w:p>
    <w:p w14:paraId="65338004" w14:textId="77777777" w:rsidR="00CF730D" w:rsidRPr="00CF730D" w:rsidRDefault="0010617A" w:rsidP="00CF73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муниципальный орган</w:t>
      </w:r>
      <w:r w:rsidR="00CF730D" w:rsidRPr="00CF730D">
        <w:rPr>
          <w:rFonts w:ascii="Times New Roman" w:hAnsi="Times New Roman" w:cs="Times New Roman"/>
          <w:sz w:val="28"/>
          <w:szCs w:val="28"/>
        </w:rPr>
        <w:t xml:space="preserve"> и организация, включенные в ведомственную структуру расходов </w:t>
      </w:r>
      <w:r w:rsidR="00C24464">
        <w:rPr>
          <w:rFonts w:ascii="Times New Roman" w:hAnsi="Times New Roman" w:cs="Times New Roman"/>
          <w:sz w:val="28"/>
          <w:szCs w:val="28"/>
        </w:rPr>
        <w:t>бюджета района</w:t>
      </w:r>
      <w:r w:rsidR="00CF730D" w:rsidRPr="00CF730D">
        <w:rPr>
          <w:rFonts w:ascii="Times New Roman" w:hAnsi="Times New Roman" w:cs="Times New Roman"/>
          <w:sz w:val="28"/>
          <w:szCs w:val="28"/>
        </w:rPr>
        <w:t>;</w:t>
      </w:r>
    </w:p>
    <w:p w14:paraId="03C2F9E4" w14:textId="77777777" w:rsidR="00CF730D" w:rsidRPr="00CF730D" w:rsidRDefault="00CF730D" w:rsidP="00CF73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730D">
        <w:rPr>
          <w:rFonts w:ascii="Times New Roman" w:hAnsi="Times New Roman" w:cs="Times New Roman"/>
          <w:sz w:val="28"/>
          <w:szCs w:val="28"/>
        </w:rPr>
        <w:t xml:space="preserve">главный администратор источников финансирования дефицита </w:t>
      </w:r>
      <w:r w:rsidR="00C24464">
        <w:rPr>
          <w:rFonts w:ascii="Times New Roman" w:hAnsi="Times New Roman" w:cs="Times New Roman"/>
          <w:sz w:val="28"/>
          <w:szCs w:val="28"/>
        </w:rPr>
        <w:t>бюджета района</w:t>
      </w:r>
      <w:r w:rsidRPr="00CF730D">
        <w:rPr>
          <w:rFonts w:ascii="Times New Roman" w:hAnsi="Times New Roman" w:cs="Times New Roman"/>
          <w:sz w:val="28"/>
          <w:szCs w:val="28"/>
        </w:rPr>
        <w:t>;</w:t>
      </w:r>
    </w:p>
    <w:p w14:paraId="69F94A89" w14:textId="77777777" w:rsidR="00CF730D" w:rsidRPr="00CF730D" w:rsidRDefault="00CF730D" w:rsidP="00CF73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730D">
        <w:rPr>
          <w:rFonts w:ascii="Times New Roman" w:hAnsi="Times New Roman" w:cs="Times New Roman"/>
          <w:sz w:val="28"/>
          <w:szCs w:val="28"/>
        </w:rPr>
        <w:t xml:space="preserve">администратор источников финансирования дефицита </w:t>
      </w:r>
      <w:r w:rsidR="00C24464">
        <w:rPr>
          <w:rFonts w:ascii="Times New Roman" w:hAnsi="Times New Roman" w:cs="Times New Roman"/>
          <w:sz w:val="28"/>
          <w:szCs w:val="28"/>
        </w:rPr>
        <w:t>бюджета района</w:t>
      </w:r>
      <w:r w:rsidRPr="00CF730D">
        <w:rPr>
          <w:rFonts w:ascii="Times New Roman" w:hAnsi="Times New Roman" w:cs="Times New Roman"/>
          <w:sz w:val="28"/>
          <w:szCs w:val="28"/>
        </w:rPr>
        <w:t>.</w:t>
      </w:r>
    </w:p>
    <w:p w14:paraId="1BAD5824" w14:textId="77777777" w:rsidR="00CF730D" w:rsidRPr="00DC1FE3" w:rsidRDefault="00CF730D" w:rsidP="00CF73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1FE3">
        <w:rPr>
          <w:rFonts w:ascii="Times New Roman" w:hAnsi="Times New Roman" w:cs="Times New Roman"/>
          <w:sz w:val="28"/>
          <w:szCs w:val="28"/>
        </w:rPr>
        <w:t xml:space="preserve">3.2.3. </w:t>
      </w:r>
      <w:r w:rsidR="0010617A" w:rsidRPr="00DC1FE3">
        <w:rPr>
          <w:rFonts w:ascii="Times New Roman" w:hAnsi="Times New Roman" w:cs="Times New Roman"/>
          <w:sz w:val="28"/>
          <w:szCs w:val="28"/>
        </w:rPr>
        <w:t>Г</w:t>
      </w:r>
      <w:r w:rsidRPr="00DC1FE3">
        <w:rPr>
          <w:rFonts w:ascii="Times New Roman" w:hAnsi="Times New Roman" w:cs="Times New Roman"/>
          <w:sz w:val="28"/>
          <w:szCs w:val="28"/>
        </w:rPr>
        <w:t xml:space="preserve">лавные распорядители средств </w:t>
      </w:r>
      <w:r w:rsidR="00C24464" w:rsidRPr="00DC1FE3">
        <w:rPr>
          <w:rFonts w:ascii="Times New Roman" w:hAnsi="Times New Roman" w:cs="Times New Roman"/>
          <w:sz w:val="28"/>
          <w:szCs w:val="28"/>
        </w:rPr>
        <w:t>бюджета района</w:t>
      </w:r>
      <w:r w:rsidRPr="00DC1FE3">
        <w:rPr>
          <w:rFonts w:ascii="Times New Roman" w:hAnsi="Times New Roman" w:cs="Times New Roman"/>
          <w:sz w:val="28"/>
          <w:szCs w:val="28"/>
        </w:rPr>
        <w:t xml:space="preserve">, главные администраторы доходов </w:t>
      </w:r>
      <w:r w:rsidR="00C24464" w:rsidRPr="00DC1FE3">
        <w:rPr>
          <w:rFonts w:ascii="Times New Roman" w:hAnsi="Times New Roman" w:cs="Times New Roman"/>
          <w:sz w:val="28"/>
          <w:szCs w:val="28"/>
        </w:rPr>
        <w:t>бюджета района</w:t>
      </w:r>
      <w:r w:rsidRPr="00DC1FE3">
        <w:rPr>
          <w:rFonts w:ascii="Times New Roman" w:hAnsi="Times New Roman" w:cs="Times New Roman"/>
          <w:sz w:val="28"/>
          <w:szCs w:val="28"/>
        </w:rPr>
        <w:t>, главные администраторы источников финансирования дефицита</w:t>
      </w:r>
      <w:r w:rsidR="0010617A" w:rsidRPr="00DC1FE3">
        <w:rPr>
          <w:rFonts w:ascii="Times New Roman" w:hAnsi="Times New Roman" w:cs="Times New Roman"/>
          <w:sz w:val="28"/>
          <w:szCs w:val="28"/>
        </w:rPr>
        <w:t xml:space="preserve"> </w:t>
      </w:r>
      <w:r w:rsidR="00C24464" w:rsidRPr="00DC1FE3">
        <w:rPr>
          <w:rFonts w:ascii="Times New Roman" w:hAnsi="Times New Roman" w:cs="Times New Roman"/>
          <w:sz w:val="28"/>
          <w:szCs w:val="28"/>
        </w:rPr>
        <w:t>бюджета района</w:t>
      </w:r>
      <w:r w:rsidRPr="00DC1FE3">
        <w:rPr>
          <w:rFonts w:ascii="Times New Roman" w:hAnsi="Times New Roman" w:cs="Times New Roman"/>
          <w:sz w:val="28"/>
          <w:szCs w:val="28"/>
        </w:rPr>
        <w:t xml:space="preserve"> не позднее 1 апреля текущего финансового года представляют годовую бюджетную отчетность в Контрольно-счетную палату для проверки.</w:t>
      </w:r>
    </w:p>
    <w:p w14:paraId="641B25E8" w14:textId="784AF097" w:rsidR="00CF730D" w:rsidRPr="00DC1FE3" w:rsidRDefault="00CF730D" w:rsidP="00CF73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1FE3">
        <w:rPr>
          <w:rFonts w:ascii="Times New Roman" w:hAnsi="Times New Roman" w:cs="Times New Roman"/>
          <w:sz w:val="28"/>
          <w:szCs w:val="28"/>
        </w:rPr>
        <w:t xml:space="preserve">3.2.4. При проведении экспертно-аналитических мероприятий последующего контроля исполнения </w:t>
      </w:r>
      <w:r w:rsidR="00C24464" w:rsidRPr="00DC1FE3">
        <w:rPr>
          <w:rFonts w:ascii="Times New Roman" w:hAnsi="Times New Roman" w:cs="Times New Roman"/>
          <w:sz w:val="28"/>
          <w:szCs w:val="28"/>
        </w:rPr>
        <w:t>бюджета района</w:t>
      </w:r>
      <w:r w:rsidRPr="00DC1FE3">
        <w:rPr>
          <w:rFonts w:ascii="Times New Roman" w:hAnsi="Times New Roman" w:cs="Times New Roman"/>
          <w:sz w:val="28"/>
          <w:szCs w:val="28"/>
        </w:rPr>
        <w:t xml:space="preserve"> </w:t>
      </w:r>
      <w:r w:rsidR="0010617A" w:rsidRPr="00DC1FE3">
        <w:rPr>
          <w:rFonts w:ascii="Times New Roman" w:hAnsi="Times New Roman" w:cs="Times New Roman"/>
          <w:sz w:val="28"/>
          <w:szCs w:val="28"/>
        </w:rPr>
        <w:t xml:space="preserve">финансовым </w:t>
      </w:r>
      <w:r w:rsidR="00DA4574">
        <w:rPr>
          <w:rFonts w:ascii="Times New Roman" w:hAnsi="Times New Roman" w:cs="Times New Roman"/>
          <w:sz w:val="28"/>
          <w:szCs w:val="28"/>
        </w:rPr>
        <w:t>отделом</w:t>
      </w:r>
      <w:r w:rsidR="0010617A" w:rsidRPr="00DC1FE3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DA4574">
        <w:rPr>
          <w:rFonts w:ascii="Times New Roman" w:hAnsi="Times New Roman" w:cs="Times New Roman"/>
          <w:sz w:val="28"/>
          <w:szCs w:val="28"/>
        </w:rPr>
        <w:t>Комаричского муниципального</w:t>
      </w:r>
      <w:r w:rsidR="0010617A" w:rsidRPr="00DC1FE3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DC1FE3">
        <w:rPr>
          <w:rFonts w:ascii="Times New Roman" w:hAnsi="Times New Roman" w:cs="Times New Roman"/>
          <w:sz w:val="28"/>
          <w:szCs w:val="28"/>
        </w:rPr>
        <w:t xml:space="preserve">, главными администраторами средств </w:t>
      </w:r>
      <w:r w:rsidR="00C24464" w:rsidRPr="00DC1FE3">
        <w:rPr>
          <w:rFonts w:ascii="Times New Roman" w:hAnsi="Times New Roman" w:cs="Times New Roman"/>
          <w:sz w:val="28"/>
          <w:szCs w:val="28"/>
        </w:rPr>
        <w:t>бюджета района</w:t>
      </w:r>
      <w:r w:rsidRPr="00DC1FE3">
        <w:rPr>
          <w:rFonts w:ascii="Times New Roman" w:hAnsi="Times New Roman" w:cs="Times New Roman"/>
          <w:sz w:val="28"/>
          <w:szCs w:val="28"/>
        </w:rPr>
        <w:t xml:space="preserve"> в обязательном порядке проверяется исполнение статей </w:t>
      </w:r>
      <w:r w:rsidR="0010617A" w:rsidRPr="00DC1FE3">
        <w:rPr>
          <w:rFonts w:ascii="Times New Roman" w:hAnsi="Times New Roman" w:cs="Times New Roman"/>
          <w:sz w:val="28"/>
          <w:szCs w:val="28"/>
        </w:rPr>
        <w:t>решения</w:t>
      </w:r>
      <w:r w:rsidRPr="00DC1FE3">
        <w:rPr>
          <w:rFonts w:ascii="Times New Roman" w:hAnsi="Times New Roman" w:cs="Times New Roman"/>
          <w:sz w:val="28"/>
          <w:szCs w:val="28"/>
        </w:rPr>
        <w:t xml:space="preserve"> </w:t>
      </w:r>
      <w:r w:rsidR="00C24464" w:rsidRPr="00DC1FE3">
        <w:rPr>
          <w:rFonts w:ascii="Times New Roman" w:hAnsi="Times New Roman" w:cs="Times New Roman"/>
          <w:sz w:val="28"/>
          <w:szCs w:val="28"/>
        </w:rPr>
        <w:t>о бюджете района</w:t>
      </w:r>
      <w:r w:rsidR="0010617A" w:rsidRPr="00DC1FE3">
        <w:rPr>
          <w:rFonts w:ascii="Times New Roman" w:hAnsi="Times New Roman" w:cs="Times New Roman"/>
          <w:sz w:val="28"/>
          <w:szCs w:val="28"/>
        </w:rPr>
        <w:t xml:space="preserve"> </w:t>
      </w:r>
      <w:r w:rsidRPr="00DC1FE3">
        <w:rPr>
          <w:rFonts w:ascii="Times New Roman" w:hAnsi="Times New Roman" w:cs="Times New Roman"/>
          <w:sz w:val="28"/>
          <w:szCs w:val="28"/>
        </w:rPr>
        <w:t>на отчетный финансовый год и на плановый период.</w:t>
      </w:r>
    </w:p>
    <w:p w14:paraId="008A2467" w14:textId="74C10F1B" w:rsidR="00CF730D" w:rsidRPr="00CF730D" w:rsidRDefault="00CF730D" w:rsidP="00CF73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1FE3">
        <w:rPr>
          <w:rFonts w:ascii="Times New Roman" w:hAnsi="Times New Roman" w:cs="Times New Roman"/>
          <w:sz w:val="28"/>
          <w:szCs w:val="28"/>
        </w:rPr>
        <w:t>3.2.5. Комплекс экспертно-аналитических мероприятий последующего контроля</w:t>
      </w:r>
      <w:r w:rsidRPr="00CF730D">
        <w:rPr>
          <w:rFonts w:ascii="Times New Roman" w:hAnsi="Times New Roman" w:cs="Times New Roman"/>
          <w:sz w:val="28"/>
          <w:szCs w:val="28"/>
        </w:rPr>
        <w:t xml:space="preserve"> исполнения </w:t>
      </w:r>
      <w:r w:rsidR="00C24464">
        <w:rPr>
          <w:rFonts w:ascii="Times New Roman" w:hAnsi="Times New Roman" w:cs="Times New Roman"/>
          <w:sz w:val="28"/>
          <w:szCs w:val="28"/>
        </w:rPr>
        <w:t>бюджета района</w:t>
      </w:r>
      <w:r w:rsidRPr="00CF730D">
        <w:rPr>
          <w:rFonts w:ascii="Times New Roman" w:hAnsi="Times New Roman" w:cs="Times New Roman"/>
          <w:sz w:val="28"/>
          <w:szCs w:val="28"/>
        </w:rPr>
        <w:t xml:space="preserve"> осуществляется на основе </w:t>
      </w:r>
      <w:r w:rsidR="00DA4574">
        <w:rPr>
          <w:rFonts w:ascii="Times New Roman" w:hAnsi="Times New Roman" w:cs="Times New Roman"/>
          <w:sz w:val="28"/>
          <w:szCs w:val="28"/>
        </w:rPr>
        <w:t xml:space="preserve">приказа </w:t>
      </w:r>
      <w:r w:rsidRPr="00CF730D">
        <w:rPr>
          <w:rFonts w:ascii="Times New Roman" w:hAnsi="Times New Roman" w:cs="Times New Roman"/>
          <w:sz w:val="28"/>
          <w:szCs w:val="28"/>
        </w:rPr>
        <w:t xml:space="preserve"> председателя Контрольно-счетной палаты и утвержденной программы.</w:t>
      </w:r>
    </w:p>
    <w:p w14:paraId="4EA34534" w14:textId="77777777" w:rsidR="00CF730D" w:rsidRPr="00CF730D" w:rsidRDefault="00CF730D" w:rsidP="00CF73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730D">
        <w:rPr>
          <w:rFonts w:ascii="Times New Roman" w:hAnsi="Times New Roman" w:cs="Times New Roman"/>
          <w:sz w:val="28"/>
          <w:szCs w:val="28"/>
        </w:rPr>
        <w:t>Комплекс экспертно-аналитических мероприятий осуществляется в два этапа.</w:t>
      </w:r>
    </w:p>
    <w:p w14:paraId="68A2C829" w14:textId="77777777" w:rsidR="00CF730D" w:rsidRPr="00CF730D" w:rsidRDefault="00CF730D" w:rsidP="00CF73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730D">
        <w:rPr>
          <w:rFonts w:ascii="Times New Roman" w:hAnsi="Times New Roman" w:cs="Times New Roman"/>
          <w:sz w:val="28"/>
          <w:szCs w:val="28"/>
        </w:rPr>
        <w:t>Первый этап.</w:t>
      </w:r>
    </w:p>
    <w:p w14:paraId="47E5C441" w14:textId="3A74732E" w:rsidR="00CF730D" w:rsidRPr="00CF730D" w:rsidRDefault="00CF730D" w:rsidP="00CF73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730D">
        <w:rPr>
          <w:rFonts w:ascii="Times New Roman" w:hAnsi="Times New Roman" w:cs="Times New Roman"/>
          <w:sz w:val="28"/>
          <w:szCs w:val="28"/>
        </w:rPr>
        <w:t xml:space="preserve">Перед началом экспертно-аналитических мероприятий последующего контроля исполнения </w:t>
      </w:r>
      <w:r w:rsidR="00C24464">
        <w:rPr>
          <w:rFonts w:ascii="Times New Roman" w:hAnsi="Times New Roman" w:cs="Times New Roman"/>
          <w:sz w:val="28"/>
          <w:szCs w:val="28"/>
        </w:rPr>
        <w:t>бюджета района</w:t>
      </w:r>
      <w:r w:rsidRPr="00CF730D">
        <w:rPr>
          <w:rFonts w:ascii="Times New Roman" w:hAnsi="Times New Roman" w:cs="Times New Roman"/>
          <w:sz w:val="28"/>
          <w:szCs w:val="28"/>
        </w:rPr>
        <w:t xml:space="preserve"> необходимо ознакомиться с имеющейся нормативной правовой базой, в соответствии с которой должн</w:t>
      </w:r>
      <w:r w:rsidR="0010617A">
        <w:rPr>
          <w:rFonts w:ascii="Times New Roman" w:hAnsi="Times New Roman" w:cs="Times New Roman"/>
          <w:sz w:val="28"/>
          <w:szCs w:val="28"/>
        </w:rPr>
        <w:t>о</w:t>
      </w:r>
      <w:r w:rsidRPr="00CF730D">
        <w:rPr>
          <w:rFonts w:ascii="Times New Roman" w:hAnsi="Times New Roman" w:cs="Times New Roman"/>
          <w:sz w:val="28"/>
          <w:szCs w:val="28"/>
        </w:rPr>
        <w:t xml:space="preserve"> был</w:t>
      </w:r>
      <w:r w:rsidR="0010617A">
        <w:rPr>
          <w:rFonts w:ascii="Times New Roman" w:hAnsi="Times New Roman" w:cs="Times New Roman"/>
          <w:sz w:val="28"/>
          <w:szCs w:val="28"/>
        </w:rPr>
        <w:t>о</w:t>
      </w:r>
      <w:r w:rsidRPr="00CF730D">
        <w:rPr>
          <w:rFonts w:ascii="Times New Roman" w:hAnsi="Times New Roman" w:cs="Times New Roman"/>
          <w:sz w:val="28"/>
          <w:szCs w:val="28"/>
        </w:rPr>
        <w:t xml:space="preserve"> исполняться </w:t>
      </w:r>
      <w:r w:rsidR="0010617A">
        <w:rPr>
          <w:rFonts w:ascii="Times New Roman" w:hAnsi="Times New Roman" w:cs="Times New Roman"/>
          <w:sz w:val="28"/>
          <w:szCs w:val="28"/>
        </w:rPr>
        <w:t>решение</w:t>
      </w:r>
      <w:r w:rsidRPr="00CF730D">
        <w:rPr>
          <w:rFonts w:ascii="Times New Roman" w:hAnsi="Times New Roman" w:cs="Times New Roman"/>
          <w:sz w:val="28"/>
          <w:szCs w:val="28"/>
        </w:rPr>
        <w:t xml:space="preserve"> </w:t>
      </w:r>
      <w:r w:rsidR="00C24464">
        <w:rPr>
          <w:rFonts w:ascii="Times New Roman" w:hAnsi="Times New Roman" w:cs="Times New Roman"/>
          <w:sz w:val="28"/>
          <w:szCs w:val="28"/>
        </w:rPr>
        <w:t>о бюджете района</w:t>
      </w:r>
      <w:r w:rsidR="0010617A">
        <w:rPr>
          <w:rFonts w:ascii="Times New Roman" w:hAnsi="Times New Roman" w:cs="Times New Roman"/>
          <w:sz w:val="28"/>
          <w:szCs w:val="28"/>
        </w:rPr>
        <w:t xml:space="preserve"> </w:t>
      </w:r>
      <w:r w:rsidRPr="00CF730D">
        <w:rPr>
          <w:rFonts w:ascii="Times New Roman" w:hAnsi="Times New Roman" w:cs="Times New Roman"/>
          <w:sz w:val="28"/>
          <w:szCs w:val="28"/>
        </w:rPr>
        <w:t xml:space="preserve">на отчетный финансовый год и на плановый период. На этом же этапе проверки из базы данных Контрольно-счетной палаты, сформированной на основе документов, полученных от </w:t>
      </w:r>
      <w:r w:rsidR="0010617A">
        <w:rPr>
          <w:rFonts w:ascii="Times New Roman" w:hAnsi="Times New Roman" w:cs="Times New Roman"/>
          <w:sz w:val="28"/>
          <w:szCs w:val="28"/>
        </w:rPr>
        <w:t xml:space="preserve">финансового </w:t>
      </w:r>
      <w:r w:rsidR="006246D0">
        <w:rPr>
          <w:rFonts w:ascii="Times New Roman" w:hAnsi="Times New Roman" w:cs="Times New Roman"/>
          <w:sz w:val="28"/>
          <w:szCs w:val="28"/>
        </w:rPr>
        <w:t>отдела</w:t>
      </w:r>
      <w:r w:rsidR="0010617A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6246D0">
        <w:rPr>
          <w:rFonts w:ascii="Times New Roman" w:hAnsi="Times New Roman" w:cs="Times New Roman"/>
          <w:sz w:val="28"/>
          <w:szCs w:val="28"/>
        </w:rPr>
        <w:t>Комаричского муниципального</w:t>
      </w:r>
      <w:r w:rsidR="0010617A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CF730D">
        <w:rPr>
          <w:rFonts w:ascii="Times New Roman" w:hAnsi="Times New Roman" w:cs="Times New Roman"/>
          <w:sz w:val="28"/>
          <w:szCs w:val="28"/>
        </w:rPr>
        <w:t xml:space="preserve">, характеризующих и обосновывающих операции со средствами </w:t>
      </w:r>
      <w:r w:rsidR="00C24464">
        <w:rPr>
          <w:rFonts w:ascii="Times New Roman" w:hAnsi="Times New Roman" w:cs="Times New Roman"/>
          <w:sz w:val="28"/>
          <w:szCs w:val="28"/>
        </w:rPr>
        <w:t>бюджета района</w:t>
      </w:r>
      <w:r w:rsidRPr="00CF730D">
        <w:rPr>
          <w:rFonts w:ascii="Times New Roman" w:hAnsi="Times New Roman" w:cs="Times New Roman"/>
          <w:sz w:val="28"/>
          <w:szCs w:val="28"/>
        </w:rPr>
        <w:t xml:space="preserve"> за отчетный финансовый год, необходимо проанализировать информацию по интересующим вопросам исполнения </w:t>
      </w:r>
      <w:r w:rsidR="00C24464">
        <w:rPr>
          <w:rFonts w:ascii="Times New Roman" w:hAnsi="Times New Roman" w:cs="Times New Roman"/>
          <w:sz w:val="28"/>
          <w:szCs w:val="28"/>
        </w:rPr>
        <w:t>бюджета района</w:t>
      </w:r>
      <w:r w:rsidRPr="00CF730D">
        <w:rPr>
          <w:rFonts w:ascii="Times New Roman" w:hAnsi="Times New Roman" w:cs="Times New Roman"/>
          <w:sz w:val="28"/>
          <w:szCs w:val="28"/>
        </w:rPr>
        <w:t>.</w:t>
      </w:r>
    </w:p>
    <w:p w14:paraId="54A6D903" w14:textId="77777777" w:rsidR="00CF730D" w:rsidRPr="00CF730D" w:rsidRDefault="00CF730D" w:rsidP="00CF73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730D">
        <w:rPr>
          <w:rFonts w:ascii="Times New Roman" w:hAnsi="Times New Roman" w:cs="Times New Roman"/>
          <w:sz w:val="28"/>
          <w:szCs w:val="28"/>
        </w:rPr>
        <w:t xml:space="preserve">При отсутствии необходимых документов и информации они запрашиваются </w:t>
      </w:r>
      <w:r w:rsidRPr="00CF730D">
        <w:rPr>
          <w:rFonts w:ascii="Times New Roman" w:hAnsi="Times New Roman" w:cs="Times New Roman"/>
          <w:sz w:val="28"/>
          <w:szCs w:val="28"/>
        </w:rPr>
        <w:lastRenderedPageBreak/>
        <w:t xml:space="preserve">в рамках экспертно-аналитических мероприятий последующего контроля исполнения </w:t>
      </w:r>
      <w:r w:rsidR="00C24464">
        <w:rPr>
          <w:rFonts w:ascii="Times New Roman" w:hAnsi="Times New Roman" w:cs="Times New Roman"/>
          <w:sz w:val="28"/>
          <w:szCs w:val="28"/>
        </w:rPr>
        <w:t>бюджета района</w:t>
      </w:r>
      <w:r w:rsidRPr="00CF730D">
        <w:rPr>
          <w:rFonts w:ascii="Times New Roman" w:hAnsi="Times New Roman" w:cs="Times New Roman"/>
          <w:sz w:val="28"/>
          <w:szCs w:val="28"/>
        </w:rPr>
        <w:t>.</w:t>
      </w:r>
    </w:p>
    <w:p w14:paraId="1FE03B68" w14:textId="77777777" w:rsidR="00CF730D" w:rsidRPr="00BF1B35" w:rsidRDefault="00CF730D" w:rsidP="00CF73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B35">
        <w:rPr>
          <w:rFonts w:ascii="Times New Roman" w:hAnsi="Times New Roman" w:cs="Times New Roman"/>
          <w:sz w:val="28"/>
          <w:szCs w:val="28"/>
        </w:rPr>
        <w:t>Второй этап.</w:t>
      </w:r>
    </w:p>
    <w:p w14:paraId="7853CD29" w14:textId="77777777" w:rsidR="00CF730D" w:rsidRPr="00BF1B35" w:rsidRDefault="00CF730D" w:rsidP="00CF73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B35">
        <w:rPr>
          <w:rFonts w:ascii="Times New Roman" w:hAnsi="Times New Roman" w:cs="Times New Roman"/>
          <w:sz w:val="28"/>
          <w:szCs w:val="28"/>
        </w:rPr>
        <w:t xml:space="preserve">На втором этапе осуществляется комплекс экспертно-аналитических мероприятий в соответствии с программой проверки исполнения </w:t>
      </w:r>
      <w:r w:rsidR="0010617A" w:rsidRPr="00BF1B35">
        <w:rPr>
          <w:rFonts w:ascii="Times New Roman" w:hAnsi="Times New Roman" w:cs="Times New Roman"/>
          <w:sz w:val="28"/>
          <w:szCs w:val="28"/>
        </w:rPr>
        <w:t>решения</w:t>
      </w:r>
      <w:r w:rsidRPr="00BF1B35">
        <w:rPr>
          <w:rFonts w:ascii="Times New Roman" w:hAnsi="Times New Roman" w:cs="Times New Roman"/>
          <w:sz w:val="28"/>
          <w:szCs w:val="28"/>
        </w:rPr>
        <w:t xml:space="preserve"> </w:t>
      </w:r>
      <w:r w:rsidR="00C24464" w:rsidRPr="00BF1B35">
        <w:rPr>
          <w:rFonts w:ascii="Times New Roman" w:hAnsi="Times New Roman" w:cs="Times New Roman"/>
          <w:sz w:val="28"/>
          <w:szCs w:val="28"/>
        </w:rPr>
        <w:t>о бюджете района</w:t>
      </w:r>
      <w:r w:rsidR="0010617A" w:rsidRPr="00BF1B35">
        <w:rPr>
          <w:rFonts w:ascii="Times New Roman" w:hAnsi="Times New Roman" w:cs="Times New Roman"/>
          <w:sz w:val="28"/>
          <w:szCs w:val="28"/>
        </w:rPr>
        <w:t xml:space="preserve"> </w:t>
      </w:r>
      <w:r w:rsidRPr="00BF1B35">
        <w:rPr>
          <w:rFonts w:ascii="Times New Roman" w:hAnsi="Times New Roman" w:cs="Times New Roman"/>
          <w:sz w:val="28"/>
          <w:szCs w:val="28"/>
        </w:rPr>
        <w:t>на отчетный финансовый год и на плановый период.</w:t>
      </w:r>
    </w:p>
    <w:p w14:paraId="41F28991" w14:textId="06CCB6C0" w:rsidR="00CF730D" w:rsidRPr="00CF730D" w:rsidRDefault="00CF730D" w:rsidP="00CF73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B35">
        <w:rPr>
          <w:rFonts w:ascii="Times New Roman" w:hAnsi="Times New Roman" w:cs="Times New Roman"/>
          <w:sz w:val="28"/>
          <w:szCs w:val="28"/>
        </w:rPr>
        <w:t xml:space="preserve">Результаты внешней проверки годовой бюджетной отчетности главных администраторов средств </w:t>
      </w:r>
      <w:r w:rsidR="00C24464" w:rsidRPr="00BF1B35">
        <w:rPr>
          <w:rFonts w:ascii="Times New Roman" w:hAnsi="Times New Roman" w:cs="Times New Roman"/>
          <w:sz w:val="28"/>
          <w:szCs w:val="28"/>
        </w:rPr>
        <w:t>бюджета района</w:t>
      </w:r>
      <w:r w:rsidRPr="00BF1B35">
        <w:rPr>
          <w:rFonts w:ascii="Times New Roman" w:hAnsi="Times New Roman" w:cs="Times New Roman"/>
          <w:sz w:val="28"/>
          <w:szCs w:val="28"/>
        </w:rPr>
        <w:t xml:space="preserve"> оформляются заключением по каждому главному администратору средств </w:t>
      </w:r>
      <w:r w:rsidR="00C24464" w:rsidRPr="00BF1B35">
        <w:rPr>
          <w:rFonts w:ascii="Times New Roman" w:hAnsi="Times New Roman" w:cs="Times New Roman"/>
          <w:sz w:val="28"/>
          <w:szCs w:val="28"/>
        </w:rPr>
        <w:t>бюджета района</w:t>
      </w:r>
      <w:r w:rsidRPr="00BF1B35">
        <w:rPr>
          <w:rFonts w:ascii="Times New Roman" w:hAnsi="Times New Roman" w:cs="Times New Roman"/>
          <w:sz w:val="28"/>
          <w:szCs w:val="28"/>
        </w:rPr>
        <w:t>, структура и содержание которого</w:t>
      </w:r>
      <w:r w:rsidRPr="00CF730D">
        <w:rPr>
          <w:rFonts w:ascii="Times New Roman" w:hAnsi="Times New Roman" w:cs="Times New Roman"/>
          <w:sz w:val="28"/>
          <w:szCs w:val="28"/>
        </w:rPr>
        <w:t xml:space="preserve"> приведены в приложении № 1. В заключения Контрольно-счетной палаты по результатам внешних проверок годовой бюджетной отчетности главных администраторов средств </w:t>
      </w:r>
      <w:r w:rsidR="00C24464">
        <w:rPr>
          <w:rFonts w:ascii="Times New Roman" w:hAnsi="Times New Roman" w:cs="Times New Roman"/>
          <w:sz w:val="28"/>
          <w:szCs w:val="28"/>
        </w:rPr>
        <w:t>бюджета района</w:t>
      </w:r>
      <w:r w:rsidRPr="00CF730D">
        <w:rPr>
          <w:rFonts w:ascii="Times New Roman" w:hAnsi="Times New Roman" w:cs="Times New Roman"/>
          <w:sz w:val="28"/>
          <w:szCs w:val="28"/>
        </w:rPr>
        <w:t xml:space="preserve"> включается информация, относящаяся к отчетному периоду, содержащаяся в актах, составленных по результатам соответствующих контрольных мероприятий (при их наличии). В ходе подготовки проектов заключений </w:t>
      </w:r>
      <w:r w:rsidR="00BF1B35">
        <w:rPr>
          <w:rFonts w:ascii="Times New Roman" w:hAnsi="Times New Roman" w:cs="Times New Roman"/>
          <w:sz w:val="28"/>
          <w:szCs w:val="28"/>
        </w:rPr>
        <w:t>председатель</w:t>
      </w:r>
      <w:r w:rsidRPr="00CF730D">
        <w:rPr>
          <w:rFonts w:ascii="Times New Roman" w:hAnsi="Times New Roman" w:cs="Times New Roman"/>
          <w:sz w:val="28"/>
          <w:szCs w:val="28"/>
        </w:rPr>
        <w:t xml:space="preserve"> Контрольно-счетной палаты при необходимости предварительно прорабатыва</w:t>
      </w:r>
      <w:r w:rsidR="0010617A">
        <w:rPr>
          <w:rFonts w:ascii="Times New Roman" w:hAnsi="Times New Roman" w:cs="Times New Roman"/>
          <w:sz w:val="28"/>
          <w:szCs w:val="28"/>
        </w:rPr>
        <w:t>е</w:t>
      </w:r>
      <w:r w:rsidRPr="00CF730D">
        <w:rPr>
          <w:rFonts w:ascii="Times New Roman" w:hAnsi="Times New Roman" w:cs="Times New Roman"/>
          <w:sz w:val="28"/>
          <w:szCs w:val="28"/>
        </w:rPr>
        <w:t xml:space="preserve">т основные положения подготовленных проектов заключений с руководством главных администраторов средств </w:t>
      </w:r>
      <w:r w:rsidR="00C24464">
        <w:rPr>
          <w:rFonts w:ascii="Times New Roman" w:hAnsi="Times New Roman" w:cs="Times New Roman"/>
          <w:sz w:val="28"/>
          <w:szCs w:val="28"/>
        </w:rPr>
        <w:t>бюджета района</w:t>
      </w:r>
      <w:r w:rsidRPr="00CF730D">
        <w:rPr>
          <w:rFonts w:ascii="Times New Roman" w:hAnsi="Times New Roman" w:cs="Times New Roman"/>
          <w:sz w:val="28"/>
          <w:szCs w:val="28"/>
        </w:rPr>
        <w:t>. Объем заключения не должен превышать 25 страниц машинописного текста.</w:t>
      </w:r>
    </w:p>
    <w:p w14:paraId="10945A44" w14:textId="77777777" w:rsidR="00CF730D" w:rsidRPr="00CF730D" w:rsidRDefault="00CF730D" w:rsidP="00CF73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730D">
        <w:rPr>
          <w:rFonts w:ascii="Times New Roman" w:hAnsi="Times New Roman" w:cs="Times New Roman"/>
          <w:sz w:val="28"/>
          <w:szCs w:val="28"/>
        </w:rPr>
        <w:t xml:space="preserve">Заключение Контрольно-счетной палаты по главному администратору средств </w:t>
      </w:r>
      <w:r w:rsidR="00C24464">
        <w:rPr>
          <w:rFonts w:ascii="Times New Roman" w:hAnsi="Times New Roman" w:cs="Times New Roman"/>
          <w:sz w:val="28"/>
          <w:szCs w:val="28"/>
        </w:rPr>
        <w:t>бюджета района</w:t>
      </w:r>
      <w:r w:rsidRPr="00CF730D">
        <w:rPr>
          <w:rFonts w:ascii="Times New Roman" w:hAnsi="Times New Roman" w:cs="Times New Roman"/>
          <w:sz w:val="28"/>
          <w:szCs w:val="28"/>
        </w:rPr>
        <w:t xml:space="preserve"> составляется в 2-х экземплярах, которые подписыва</w:t>
      </w:r>
      <w:r w:rsidR="0010617A">
        <w:rPr>
          <w:rFonts w:ascii="Times New Roman" w:hAnsi="Times New Roman" w:cs="Times New Roman"/>
          <w:sz w:val="28"/>
          <w:szCs w:val="28"/>
        </w:rPr>
        <w:t>е</w:t>
      </w:r>
      <w:r w:rsidRPr="00CF730D">
        <w:rPr>
          <w:rFonts w:ascii="Times New Roman" w:hAnsi="Times New Roman" w:cs="Times New Roman"/>
          <w:sz w:val="28"/>
          <w:szCs w:val="28"/>
        </w:rPr>
        <w:t xml:space="preserve">тся </w:t>
      </w:r>
      <w:r w:rsidR="0010617A">
        <w:rPr>
          <w:rFonts w:ascii="Times New Roman" w:hAnsi="Times New Roman" w:cs="Times New Roman"/>
          <w:sz w:val="28"/>
          <w:szCs w:val="28"/>
        </w:rPr>
        <w:t>председателем</w:t>
      </w:r>
      <w:r w:rsidRPr="00CF730D">
        <w:rPr>
          <w:rFonts w:ascii="Times New Roman" w:hAnsi="Times New Roman" w:cs="Times New Roman"/>
          <w:sz w:val="28"/>
          <w:szCs w:val="28"/>
        </w:rPr>
        <w:t xml:space="preserve"> и передаются представителю главного администратора средств </w:t>
      </w:r>
      <w:r w:rsidR="00C24464">
        <w:rPr>
          <w:rFonts w:ascii="Times New Roman" w:hAnsi="Times New Roman" w:cs="Times New Roman"/>
          <w:sz w:val="28"/>
          <w:szCs w:val="28"/>
        </w:rPr>
        <w:t>бюджета района</w:t>
      </w:r>
      <w:r w:rsidRPr="00CF730D">
        <w:rPr>
          <w:rFonts w:ascii="Times New Roman" w:hAnsi="Times New Roman" w:cs="Times New Roman"/>
          <w:sz w:val="28"/>
          <w:szCs w:val="28"/>
        </w:rPr>
        <w:t xml:space="preserve"> для ознакомления и подписания. После чего один экземпляр заключения остается в Контрольно-счетной палате, второй экземпляр передается представителю главного администратора средств </w:t>
      </w:r>
      <w:r w:rsidR="00C24464">
        <w:rPr>
          <w:rFonts w:ascii="Times New Roman" w:hAnsi="Times New Roman" w:cs="Times New Roman"/>
          <w:sz w:val="28"/>
          <w:szCs w:val="28"/>
        </w:rPr>
        <w:t>бюджета района</w:t>
      </w:r>
      <w:r w:rsidRPr="00CF730D">
        <w:rPr>
          <w:rFonts w:ascii="Times New Roman" w:hAnsi="Times New Roman" w:cs="Times New Roman"/>
          <w:sz w:val="28"/>
          <w:szCs w:val="28"/>
        </w:rPr>
        <w:t xml:space="preserve"> под роспись.</w:t>
      </w:r>
    </w:p>
    <w:p w14:paraId="2657AD55" w14:textId="77777777" w:rsidR="00CF730D" w:rsidRPr="00CF730D" w:rsidRDefault="00CF730D" w:rsidP="00CF73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730D">
        <w:rPr>
          <w:rFonts w:ascii="Times New Roman" w:hAnsi="Times New Roman" w:cs="Times New Roman"/>
          <w:sz w:val="28"/>
          <w:szCs w:val="28"/>
        </w:rPr>
        <w:t xml:space="preserve">Результаты внешних проверок по главным администраторам средств </w:t>
      </w:r>
      <w:r w:rsidR="00C24464">
        <w:rPr>
          <w:rFonts w:ascii="Times New Roman" w:hAnsi="Times New Roman" w:cs="Times New Roman"/>
          <w:sz w:val="28"/>
          <w:szCs w:val="28"/>
        </w:rPr>
        <w:t>бюджета района</w:t>
      </w:r>
      <w:r w:rsidRPr="00CF730D">
        <w:rPr>
          <w:rFonts w:ascii="Times New Roman" w:hAnsi="Times New Roman" w:cs="Times New Roman"/>
          <w:sz w:val="28"/>
          <w:szCs w:val="28"/>
        </w:rPr>
        <w:t xml:space="preserve">, отраженные в заключении по главному администратору средств </w:t>
      </w:r>
      <w:r w:rsidR="00C24464">
        <w:rPr>
          <w:rFonts w:ascii="Times New Roman" w:hAnsi="Times New Roman" w:cs="Times New Roman"/>
          <w:sz w:val="28"/>
          <w:szCs w:val="28"/>
        </w:rPr>
        <w:t>бюджета района</w:t>
      </w:r>
      <w:r w:rsidRPr="00CF730D">
        <w:rPr>
          <w:rFonts w:ascii="Times New Roman" w:hAnsi="Times New Roman" w:cs="Times New Roman"/>
          <w:sz w:val="28"/>
          <w:szCs w:val="28"/>
        </w:rPr>
        <w:t xml:space="preserve">, </w:t>
      </w:r>
      <w:r w:rsidRPr="009655A6">
        <w:rPr>
          <w:rFonts w:ascii="Times New Roman" w:hAnsi="Times New Roman" w:cs="Times New Roman"/>
          <w:sz w:val="28"/>
          <w:szCs w:val="28"/>
        </w:rPr>
        <w:t>используются при подготовке сводного заключения Контрольно</w:t>
      </w:r>
      <w:r w:rsidRPr="00CF730D">
        <w:rPr>
          <w:rFonts w:ascii="Times New Roman" w:hAnsi="Times New Roman" w:cs="Times New Roman"/>
          <w:sz w:val="28"/>
          <w:szCs w:val="28"/>
        </w:rPr>
        <w:t xml:space="preserve">-счетной палаты на годовой отчет об исполнении </w:t>
      </w:r>
      <w:r w:rsidR="00C24464">
        <w:rPr>
          <w:rFonts w:ascii="Times New Roman" w:hAnsi="Times New Roman" w:cs="Times New Roman"/>
          <w:sz w:val="28"/>
          <w:szCs w:val="28"/>
        </w:rPr>
        <w:t>бюджета района</w:t>
      </w:r>
      <w:r w:rsidRPr="00CF730D">
        <w:rPr>
          <w:rFonts w:ascii="Times New Roman" w:hAnsi="Times New Roman" w:cs="Times New Roman"/>
          <w:sz w:val="28"/>
          <w:szCs w:val="28"/>
        </w:rPr>
        <w:t>.</w:t>
      </w:r>
    </w:p>
    <w:p w14:paraId="0CA16C6D" w14:textId="1492B425" w:rsidR="00CF730D" w:rsidRPr="00CF730D" w:rsidRDefault="00CF730D" w:rsidP="00CF73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730D">
        <w:rPr>
          <w:rFonts w:ascii="Times New Roman" w:hAnsi="Times New Roman" w:cs="Times New Roman"/>
          <w:sz w:val="28"/>
          <w:szCs w:val="28"/>
        </w:rPr>
        <w:t xml:space="preserve">3.2.6. Проверка отчета об исполнении </w:t>
      </w:r>
      <w:r w:rsidR="00C24464">
        <w:rPr>
          <w:rFonts w:ascii="Times New Roman" w:hAnsi="Times New Roman" w:cs="Times New Roman"/>
          <w:sz w:val="28"/>
          <w:szCs w:val="28"/>
        </w:rPr>
        <w:t>бюджета района</w:t>
      </w:r>
      <w:r w:rsidRPr="00CF730D">
        <w:rPr>
          <w:rFonts w:ascii="Times New Roman" w:hAnsi="Times New Roman" w:cs="Times New Roman"/>
          <w:sz w:val="28"/>
          <w:szCs w:val="28"/>
        </w:rPr>
        <w:t xml:space="preserve">, а также документов и материалов, представленных одновременно с отчетом (представляются </w:t>
      </w:r>
      <w:r w:rsidR="0010617A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BF1B35">
        <w:rPr>
          <w:rFonts w:ascii="Times New Roman" w:hAnsi="Times New Roman" w:cs="Times New Roman"/>
          <w:sz w:val="28"/>
          <w:szCs w:val="28"/>
        </w:rPr>
        <w:t xml:space="preserve">Комаричского муниципального </w:t>
      </w:r>
      <w:r w:rsidR="0010617A">
        <w:rPr>
          <w:rFonts w:ascii="Times New Roman" w:hAnsi="Times New Roman" w:cs="Times New Roman"/>
          <w:sz w:val="28"/>
          <w:szCs w:val="28"/>
        </w:rPr>
        <w:t>района</w:t>
      </w:r>
      <w:r w:rsidRPr="00CF730D">
        <w:rPr>
          <w:rFonts w:ascii="Times New Roman" w:hAnsi="Times New Roman" w:cs="Times New Roman"/>
          <w:sz w:val="28"/>
          <w:szCs w:val="28"/>
        </w:rPr>
        <w:t xml:space="preserve"> в соответствии с Бюджетным кодексом (пункт 3 статьи 264.4) и </w:t>
      </w:r>
      <w:r w:rsidR="0010617A">
        <w:rPr>
          <w:rFonts w:ascii="Times New Roman" w:hAnsi="Times New Roman" w:cs="Times New Roman"/>
          <w:sz w:val="28"/>
          <w:szCs w:val="28"/>
        </w:rPr>
        <w:t>П</w:t>
      </w:r>
      <w:r w:rsidRPr="00CF730D">
        <w:rPr>
          <w:rFonts w:ascii="Times New Roman" w:hAnsi="Times New Roman" w:cs="Times New Roman"/>
          <w:sz w:val="28"/>
          <w:szCs w:val="28"/>
        </w:rPr>
        <w:t>орядк</w:t>
      </w:r>
      <w:r w:rsidR="0010617A">
        <w:rPr>
          <w:rFonts w:ascii="Times New Roman" w:hAnsi="Times New Roman" w:cs="Times New Roman"/>
          <w:sz w:val="28"/>
          <w:szCs w:val="28"/>
        </w:rPr>
        <w:t>ом</w:t>
      </w:r>
      <w:r w:rsidRPr="00CF730D">
        <w:rPr>
          <w:rFonts w:ascii="Times New Roman" w:hAnsi="Times New Roman" w:cs="Times New Roman"/>
          <w:sz w:val="28"/>
          <w:szCs w:val="28"/>
        </w:rPr>
        <w:t xml:space="preserve"> составления, рассмотрения и утверждения </w:t>
      </w:r>
      <w:r w:rsidR="00C24464">
        <w:rPr>
          <w:rFonts w:ascii="Times New Roman" w:hAnsi="Times New Roman" w:cs="Times New Roman"/>
          <w:sz w:val="28"/>
          <w:szCs w:val="28"/>
        </w:rPr>
        <w:t>бюджета района</w:t>
      </w:r>
      <w:r w:rsidRPr="00CF730D">
        <w:rPr>
          <w:rFonts w:ascii="Times New Roman" w:hAnsi="Times New Roman" w:cs="Times New Roman"/>
          <w:sz w:val="28"/>
          <w:szCs w:val="28"/>
        </w:rPr>
        <w:t>, а также порядк</w:t>
      </w:r>
      <w:r w:rsidR="0010617A">
        <w:rPr>
          <w:rFonts w:ascii="Times New Roman" w:hAnsi="Times New Roman" w:cs="Times New Roman"/>
          <w:sz w:val="28"/>
          <w:szCs w:val="28"/>
        </w:rPr>
        <w:t>ом</w:t>
      </w:r>
      <w:r w:rsidRPr="00CF730D">
        <w:rPr>
          <w:rFonts w:ascii="Times New Roman" w:hAnsi="Times New Roman" w:cs="Times New Roman"/>
          <w:sz w:val="28"/>
          <w:szCs w:val="28"/>
        </w:rPr>
        <w:t xml:space="preserve"> представления, рассмотрения и утверждения отчетности об исполнении бюджетов и их внешней проверки</w:t>
      </w:r>
      <w:r w:rsidR="0010617A">
        <w:rPr>
          <w:rFonts w:ascii="Times New Roman" w:hAnsi="Times New Roman" w:cs="Times New Roman"/>
          <w:sz w:val="28"/>
          <w:szCs w:val="28"/>
        </w:rPr>
        <w:t xml:space="preserve"> </w:t>
      </w:r>
      <w:r w:rsidRPr="00CF730D">
        <w:rPr>
          <w:rFonts w:ascii="Times New Roman" w:hAnsi="Times New Roman" w:cs="Times New Roman"/>
          <w:sz w:val="28"/>
          <w:szCs w:val="28"/>
        </w:rPr>
        <w:t xml:space="preserve">в Контрольно-счетную палату не позднее </w:t>
      </w:r>
      <w:r w:rsidR="0010617A">
        <w:rPr>
          <w:rFonts w:ascii="Times New Roman" w:hAnsi="Times New Roman" w:cs="Times New Roman"/>
          <w:sz w:val="28"/>
          <w:szCs w:val="28"/>
        </w:rPr>
        <w:t>01</w:t>
      </w:r>
      <w:r w:rsidRPr="00CF730D">
        <w:rPr>
          <w:rFonts w:ascii="Times New Roman" w:hAnsi="Times New Roman" w:cs="Times New Roman"/>
          <w:sz w:val="28"/>
          <w:szCs w:val="28"/>
        </w:rPr>
        <w:t xml:space="preserve"> апреля года, следующего за отчетным финансовым годом), обеспечивается на основании результатов экспертно-аналитических мероприятий последующего контроля исполнения </w:t>
      </w:r>
      <w:r w:rsidR="00C24464">
        <w:rPr>
          <w:rFonts w:ascii="Times New Roman" w:hAnsi="Times New Roman" w:cs="Times New Roman"/>
          <w:sz w:val="28"/>
          <w:szCs w:val="28"/>
        </w:rPr>
        <w:t>бюджета района</w:t>
      </w:r>
      <w:r w:rsidRPr="00CF730D">
        <w:rPr>
          <w:rFonts w:ascii="Times New Roman" w:hAnsi="Times New Roman" w:cs="Times New Roman"/>
          <w:sz w:val="28"/>
          <w:szCs w:val="28"/>
        </w:rPr>
        <w:t>.</w:t>
      </w:r>
    </w:p>
    <w:p w14:paraId="27C93D35" w14:textId="506FB566" w:rsidR="00CF730D" w:rsidRPr="00CF730D" w:rsidRDefault="00CF730D" w:rsidP="00CF73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730D">
        <w:rPr>
          <w:rFonts w:ascii="Times New Roman" w:hAnsi="Times New Roman" w:cs="Times New Roman"/>
          <w:sz w:val="28"/>
          <w:szCs w:val="28"/>
        </w:rPr>
        <w:t xml:space="preserve">3.3. Этап III - подготовка заключения Контрольно-счетной палаты </w:t>
      </w:r>
      <w:r w:rsidR="00BF1B35">
        <w:rPr>
          <w:rFonts w:ascii="Times New Roman" w:hAnsi="Times New Roman" w:cs="Times New Roman"/>
          <w:sz w:val="28"/>
          <w:szCs w:val="28"/>
        </w:rPr>
        <w:t xml:space="preserve">Комаричского муниципального </w:t>
      </w:r>
      <w:r w:rsidR="00951735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CF730D">
        <w:rPr>
          <w:rFonts w:ascii="Times New Roman" w:hAnsi="Times New Roman" w:cs="Times New Roman"/>
          <w:sz w:val="28"/>
          <w:szCs w:val="28"/>
        </w:rPr>
        <w:t xml:space="preserve"> на отчет об исполнении </w:t>
      </w:r>
      <w:r w:rsidR="00C24464">
        <w:rPr>
          <w:rFonts w:ascii="Times New Roman" w:hAnsi="Times New Roman" w:cs="Times New Roman"/>
          <w:sz w:val="28"/>
          <w:szCs w:val="28"/>
        </w:rPr>
        <w:t>бюджета района</w:t>
      </w:r>
      <w:r w:rsidRPr="00CF730D">
        <w:rPr>
          <w:rFonts w:ascii="Times New Roman" w:hAnsi="Times New Roman" w:cs="Times New Roman"/>
          <w:sz w:val="28"/>
          <w:szCs w:val="28"/>
        </w:rPr>
        <w:t xml:space="preserve"> за отчетный финансовый год, а также предложений к сводной части заключения</w:t>
      </w:r>
      <w:r w:rsidR="004C5B42">
        <w:rPr>
          <w:rFonts w:ascii="Times New Roman" w:hAnsi="Times New Roman" w:cs="Times New Roman"/>
          <w:sz w:val="28"/>
          <w:szCs w:val="28"/>
        </w:rPr>
        <w:t>.</w:t>
      </w:r>
    </w:p>
    <w:p w14:paraId="6E3DE927" w14:textId="0534E014" w:rsidR="00CF730D" w:rsidRPr="00CF730D" w:rsidRDefault="00CF730D" w:rsidP="00CF73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730D">
        <w:rPr>
          <w:rFonts w:ascii="Times New Roman" w:hAnsi="Times New Roman" w:cs="Times New Roman"/>
          <w:sz w:val="28"/>
          <w:szCs w:val="28"/>
        </w:rPr>
        <w:t xml:space="preserve">3.3.1. Подготовка заключения Контрольно-счетной палаты на отчет об исполнении </w:t>
      </w:r>
      <w:r w:rsidR="00C24464">
        <w:rPr>
          <w:rFonts w:ascii="Times New Roman" w:hAnsi="Times New Roman" w:cs="Times New Roman"/>
          <w:sz w:val="28"/>
          <w:szCs w:val="28"/>
        </w:rPr>
        <w:t>бюджета района</w:t>
      </w:r>
      <w:r w:rsidRPr="00CF730D">
        <w:rPr>
          <w:rFonts w:ascii="Times New Roman" w:hAnsi="Times New Roman" w:cs="Times New Roman"/>
          <w:sz w:val="28"/>
          <w:szCs w:val="28"/>
        </w:rPr>
        <w:t xml:space="preserve"> за отчетный финансовый год, а также предложений  Контрольно-счетной палаты к сводной части заключения Контрольно-счетной палаты обеспечивается в соответствии со сроками, определенными в приказе о проведении экспертно-аналитического мероприятия и программе, с учетом </w:t>
      </w:r>
      <w:r w:rsidRPr="00CF730D">
        <w:rPr>
          <w:rFonts w:ascii="Times New Roman" w:hAnsi="Times New Roman" w:cs="Times New Roman"/>
          <w:sz w:val="28"/>
          <w:szCs w:val="28"/>
        </w:rPr>
        <w:lastRenderedPageBreak/>
        <w:t xml:space="preserve">результатов экспертно-аналитических мероприятий по главным администраторам средств </w:t>
      </w:r>
      <w:r w:rsidR="00C24464">
        <w:rPr>
          <w:rFonts w:ascii="Times New Roman" w:hAnsi="Times New Roman" w:cs="Times New Roman"/>
          <w:sz w:val="28"/>
          <w:szCs w:val="28"/>
        </w:rPr>
        <w:t>бюджета района</w:t>
      </w:r>
      <w:r w:rsidRPr="00CF730D">
        <w:rPr>
          <w:rFonts w:ascii="Times New Roman" w:hAnsi="Times New Roman" w:cs="Times New Roman"/>
          <w:sz w:val="28"/>
          <w:szCs w:val="28"/>
        </w:rPr>
        <w:t>, тематических проверок и других контрольных мероприятий, включая проверки, осуществленные в соответствии с планом работы Контрольно-счетной палаты, и имеющие отношение к отчетному периоду, вне проверок указанного отчета.</w:t>
      </w:r>
    </w:p>
    <w:p w14:paraId="58266145" w14:textId="77777777" w:rsidR="00CF730D" w:rsidRPr="00CF730D" w:rsidRDefault="00CF730D" w:rsidP="00CF73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730D">
        <w:rPr>
          <w:rFonts w:ascii="Times New Roman" w:hAnsi="Times New Roman" w:cs="Times New Roman"/>
          <w:sz w:val="28"/>
          <w:szCs w:val="28"/>
        </w:rPr>
        <w:t xml:space="preserve">3.3.2. Подготовка заключения Контрольно-счетной палаты на отчет об исполнении </w:t>
      </w:r>
      <w:r w:rsidR="00C24464">
        <w:rPr>
          <w:rFonts w:ascii="Times New Roman" w:hAnsi="Times New Roman" w:cs="Times New Roman"/>
          <w:sz w:val="28"/>
          <w:szCs w:val="28"/>
        </w:rPr>
        <w:t>бюджета района</w:t>
      </w:r>
      <w:r w:rsidRPr="00CF730D">
        <w:rPr>
          <w:rFonts w:ascii="Times New Roman" w:hAnsi="Times New Roman" w:cs="Times New Roman"/>
          <w:sz w:val="28"/>
          <w:szCs w:val="28"/>
        </w:rPr>
        <w:t xml:space="preserve"> за отчетный финансовый год осуществляется в соответствии со структурой, установленной настоящим Стандартом (требования к оформлению заключения установлены в п. 4.1).</w:t>
      </w:r>
    </w:p>
    <w:p w14:paraId="536E87AE" w14:textId="77777777" w:rsidR="00CF730D" w:rsidRPr="00CF730D" w:rsidRDefault="00CF730D" w:rsidP="00CF73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730D">
        <w:rPr>
          <w:rFonts w:ascii="Times New Roman" w:hAnsi="Times New Roman" w:cs="Times New Roman"/>
          <w:sz w:val="28"/>
          <w:szCs w:val="28"/>
        </w:rPr>
        <w:t xml:space="preserve">3.3.3. Заключение Контрольно-счетной палаты и предложения к сводной части заключения на отчет об исполнении </w:t>
      </w:r>
      <w:r w:rsidR="00C24464">
        <w:rPr>
          <w:rFonts w:ascii="Times New Roman" w:hAnsi="Times New Roman" w:cs="Times New Roman"/>
          <w:sz w:val="28"/>
          <w:szCs w:val="28"/>
        </w:rPr>
        <w:t>бюджета района</w:t>
      </w:r>
      <w:r w:rsidRPr="00CF730D">
        <w:rPr>
          <w:rFonts w:ascii="Times New Roman" w:hAnsi="Times New Roman" w:cs="Times New Roman"/>
          <w:sz w:val="28"/>
          <w:szCs w:val="28"/>
        </w:rPr>
        <w:t xml:space="preserve"> за отчетный финансовый год должны включать следующие основные положения:</w:t>
      </w:r>
    </w:p>
    <w:p w14:paraId="52580277" w14:textId="77777777" w:rsidR="00CF730D" w:rsidRPr="00CF730D" w:rsidRDefault="00CF730D" w:rsidP="00CF73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730D">
        <w:rPr>
          <w:rFonts w:ascii="Times New Roman" w:hAnsi="Times New Roman" w:cs="Times New Roman"/>
          <w:sz w:val="28"/>
          <w:szCs w:val="28"/>
        </w:rPr>
        <w:t xml:space="preserve">установление достоверности отчета об исполнении </w:t>
      </w:r>
      <w:r w:rsidR="00C24464">
        <w:rPr>
          <w:rFonts w:ascii="Times New Roman" w:hAnsi="Times New Roman" w:cs="Times New Roman"/>
          <w:sz w:val="28"/>
          <w:szCs w:val="28"/>
        </w:rPr>
        <w:t>бюджета района</w:t>
      </w:r>
      <w:r w:rsidRPr="00CF730D">
        <w:rPr>
          <w:rFonts w:ascii="Times New Roman" w:hAnsi="Times New Roman" w:cs="Times New Roman"/>
          <w:sz w:val="28"/>
          <w:szCs w:val="28"/>
        </w:rPr>
        <w:t xml:space="preserve"> за отчетный финансовый год, в том числе:</w:t>
      </w:r>
    </w:p>
    <w:p w14:paraId="15636A6C" w14:textId="77777777" w:rsidR="00CF730D" w:rsidRPr="00CF730D" w:rsidRDefault="00CF730D" w:rsidP="00CF73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730D">
        <w:rPr>
          <w:rFonts w:ascii="Times New Roman" w:hAnsi="Times New Roman" w:cs="Times New Roman"/>
          <w:sz w:val="28"/>
          <w:szCs w:val="28"/>
        </w:rPr>
        <w:t xml:space="preserve">оценка отчета по доходам </w:t>
      </w:r>
      <w:r w:rsidR="00C24464">
        <w:rPr>
          <w:rFonts w:ascii="Times New Roman" w:hAnsi="Times New Roman" w:cs="Times New Roman"/>
          <w:sz w:val="28"/>
          <w:szCs w:val="28"/>
        </w:rPr>
        <w:t>бюджета района</w:t>
      </w:r>
      <w:r w:rsidRPr="00CF730D">
        <w:rPr>
          <w:rFonts w:ascii="Times New Roman" w:hAnsi="Times New Roman" w:cs="Times New Roman"/>
          <w:sz w:val="28"/>
          <w:szCs w:val="28"/>
        </w:rPr>
        <w:t xml:space="preserve"> по кодам классификации доходов бюджетов Российской Федерации, включающая:</w:t>
      </w:r>
    </w:p>
    <w:p w14:paraId="21F666E3" w14:textId="77777777" w:rsidR="00CF730D" w:rsidRPr="00CF730D" w:rsidRDefault="00CF730D" w:rsidP="00CF73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730D">
        <w:rPr>
          <w:rFonts w:ascii="Times New Roman" w:hAnsi="Times New Roman" w:cs="Times New Roman"/>
          <w:sz w:val="28"/>
          <w:szCs w:val="28"/>
        </w:rPr>
        <w:t xml:space="preserve">соответствие показателей бюджетной отчетности показателям годового отчета об исполнении </w:t>
      </w:r>
      <w:r w:rsidR="00C24464">
        <w:rPr>
          <w:rFonts w:ascii="Times New Roman" w:hAnsi="Times New Roman" w:cs="Times New Roman"/>
          <w:sz w:val="28"/>
          <w:szCs w:val="28"/>
        </w:rPr>
        <w:t>бюджета района</w:t>
      </w:r>
      <w:r w:rsidRPr="00CF730D">
        <w:rPr>
          <w:rFonts w:ascii="Times New Roman" w:hAnsi="Times New Roman" w:cs="Times New Roman"/>
          <w:sz w:val="28"/>
          <w:szCs w:val="28"/>
        </w:rPr>
        <w:t xml:space="preserve"> за отчетный финансовый год. Сравнение результатов</w:t>
      </w:r>
      <w:r w:rsidR="004C5B42">
        <w:rPr>
          <w:rFonts w:ascii="Times New Roman" w:hAnsi="Times New Roman" w:cs="Times New Roman"/>
          <w:sz w:val="28"/>
          <w:szCs w:val="28"/>
        </w:rPr>
        <w:t xml:space="preserve"> </w:t>
      </w:r>
      <w:r w:rsidRPr="00CF730D">
        <w:rPr>
          <w:rFonts w:ascii="Times New Roman" w:hAnsi="Times New Roman" w:cs="Times New Roman"/>
          <w:sz w:val="28"/>
          <w:szCs w:val="28"/>
        </w:rPr>
        <w:t xml:space="preserve">внешней проверки Контрольно-счетной палаты и соответствующих показателей годовой бюджетной отчетности главных администраторов доходов </w:t>
      </w:r>
      <w:r w:rsidR="00C24464">
        <w:rPr>
          <w:rFonts w:ascii="Times New Roman" w:hAnsi="Times New Roman" w:cs="Times New Roman"/>
          <w:sz w:val="28"/>
          <w:szCs w:val="28"/>
        </w:rPr>
        <w:t>бюджета района</w:t>
      </w:r>
      <w:r w:rsidRPr="00CF730D">
        <w:rPr>
          <w:rFonts w:ascii="Times New Roman" w:hAnsi="Times New Roman" w:cs="Times New Roman"/>
          <w:sz w:val="28"/>
          <w:szCs w:val="28"/>
        </w:rPr>
        <w:t>;</w:t>
      </w:r>
    </w:p>
    <w:p w14:paraId="04D5C80B" w14:textId="77777777" w:rsidR="00CF730D" w:rsidRPr="00CF730D" w:rsidRDefault="00CF730D" w:rsidP="00CF73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730D">
        <w:rPr>
          <w:rFonts w:ascii="Times New Roman" w:hAnsi="Times New Roman" w:cs="Times New Roman"/>
          <w:sz w:val="28"/>
          <w:szCs w:val="28"/>
        </w:rPr>
        <w:t>анализ выполнения показателей, учтенных в прогнозе поступлений доходов в бюджет</w:t>
      </w:r>
      <w:r w:rsidR="00052D82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CF730D">
        <w:rPr>
          <w:rFonts w:ascii="Times New Roman" w:hAnsi="Times New Roman" w:cs="Times New Roman"/>
          <w:sz w:val="28"/>
          <w:szCs w:val="28"/>
        </w:rPr>
        <w:t>;</w:t>
      </w:r>
    </w:p>
    <w:p w14:paraId="1867FC9B" w14:textId="77777777" w:rsidR="00CF730D" w:rsidRPr="00CF730D" w:rsidRDefault="00CF730D" w:rsidP="00CF73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730D">
        <w:rPr>
          <w:rFonts w:ascii="Times New Roman" w:hAnsi="Times New Roman" w:cs="Times New Roman"/>
          <w:sz w:val="28"/>
          <w:szCs w:val="28"/>
        </w:rPr>
        <w:t xml:space="preserve">оценка уровня поступления доходов, закрепленных за главными администраторами доходов </w:t>
      </w:r>
      <w:r w:rsidR="00C24464">
        <w:rPr>
          <w:rFonts w:ascii="Times New Roman" w:hAnsi="Times New Roman" w:cs="Times New Roman"/>
          <w:sz w:val="28"/>
          <w:szCs w:val="28"/>
        </w:rPr>
        <w:t>бюджета района</w:t>
      </w:r>
      <w:r w:rsidRPr="00CF730D">
        <w:rPr>
          <w:rFonts w:ascii="Times New Roman" w:hAnsi="Times New Roman" w:cs="Times New Roman"/>
          <w:sz w:val="28"/>
          <w:szCs w:val="28"/>
        </w:rPr>
        <w:t>, по сравнению с годом, предшествующим отчетному периоду;</w:t>
      </w:r>
    </w:p>
    <w:p w14:paraId="68527908" w14:textId="77777777" w:rsidR="00CF730D" w:rsidRPr="00CF730D" w:rsidRDefault="00CF730D" w:rsidP="00CF73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730D">
        <w:rPr>
          <w:rFonts w:ascii="Times New Roman" w:hAnsi="Times New Roman" w:cs="Times New Roman"/>
          <w:sz w:val="28"/>
          <w:szCs w:val="28"/>
        </w:rPr>
        <w:t xml:space="preserve">оценка отчета по расходам </w:t>
      </w:r>
      <w:r w:rsidR="00C24464">
        <w:rPr>
          <w:rFonts w:ascii="Times New Roman" w:hAnsi="Times New Roman" w:cs="Times New Roman"/>
          <w:sz w:val="28"/>
          <w:szCs w:val="28"/>
        </w:rPr>
        <w:t>бюджета района</w:t>
      </w:r>
      <w:r w:rsidRPr="00CF730D">
        <w:rPr>
          <w:rFonts w:ascii="Times New Roman" w:hAnsi="Times New Roman" w:cs="Times New Roman"/>
          <w:sz w:val="28"/>
          <w:szCs w:val="28"/>
        </w:rPr>
        <w:t xml:space="preserve"> по ведомственной структуре расходов </w:t>
      </w:r>
      <w:r w:rsidR="00C24464">
        <w:rPr>
          <w:rFonts w:ascii="Times New Roman" w:hAnsi="Times New Roman" w:cs="Times New Roman"/>
          <w:sz w:val="28"/>
          <w:szCs w:val="28"/>
        </w:rPr>
        <w:t>бюджета района</w:t>
      </w:r>
      <w:r w:rsidRPr="00CF730D">
        <w:rPr>
          <w:rFonts w:ascii="Times New Roman" w:hAnsi="Times New Roman" w:cs="Times New Roman"/>
          <w:sz w:val="28"/>
          <w:szCs w:val="28"/>
        </w:rPr>
        <w:t xml:space="preserve"> и по разделам, подразделам классификации расходов бюджетов, установленным приложениями к </w:t>
      </w:r>
      <w:r w:rsidR="004C5B42">
        <w:rPr>
          <w:rFonts w:ascii="Times New Roman" w:hAnsi="Times New Roman" w:cs="Times New Roman"/>
          <w:sz w:val="28"/>
          <w:szCs w:val="28"/>
        </w:rPr>
        <w:t>решению</w:t>
      </w:r>
      <w:r w:rsidRPr="00CF730D">
        <w:rPr>
          <w:rFonts w:ascii="Times New Roman" w:hAnsi="Times New Roman" w:cs="Times New Roman"/>
          <w:sz w:val="28"/>
          <w:szCs w:val="28"/>
        </w:rPr>
        <w:t xml:space="preserve"> </w:t>
      </w:r>
      <w:r w:rsidR="00C24464">
        <w:rPr>
          <w:rFonts w:ascii="Times New Roman" w:hAnsi="Times New Roman" w:cs="Times New Roman"/>
          <w:sz w:val="28"/>
          <w:szCs w:val="28"/>
        </w:rPr>
        <w:t>о бюджете района</w:t>
      </w:r>
      <w:r w:rsidR="004C5B42">
        <w:rPr>
          <w:rFonts w:ascii="Times New Roman" w:hAnsi="Times New Roman" w:cs="Times New Roman"/>
          <w:sz w:val="28"/>
          <w:szCs w:val="28"/>
        </w:rPr>
        <w:t xml:space="preserve"> </w:t>
      </w:r>
      <w:r w:rsidRPr="00CF730D">
        <w:rPr>
          <w:rFonts w:ascii="Times New Roman" w:hAnsi="Times New Roman" w:cs="Times New Roman"/>
          <w:sz w:val="28"/>
          <w:szCs w:val="28"/>
        </w:rPr>
        <w:t>на отчетный финансовый год и на плановый период, включая:</w:t>
      </w:r>
    </w:p>
    <w:p w14:paraId="3EFA26FC" w14:textId="77777777" w:rsidR="00CF730D" w:rsidRPr="00CF730D" w:rsidRDefault="00CF730D" w:rsidP="00CF73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730D">
        <w:rPr>
          <w:rFonts w:ascii="Times New Roman" w:hAnsi="Times New Roman" w:cs="Times New Roman"/>
          <w:sz w:val="28"/>
          <w:szCs w:val="28"/>
        </w:rPr>
        <w:t xml:space="preserve">анализ использования объемов выделенного финансирования и выполнения мероприятий, </w:t>
      </w:r>
      <w:r w:rsidR="004C5B42">
        <w:rPr>
          <w:rFonts w:ascii="Times New Roman" w:hAnsi="Times New Roman" w:cs="Times New Roman"/>
          <w:sz w:val="28"/>
          <w:szCs w:val="28"/>
        </w:rPr>
        <w:t>предусмотренных муниципальными</w:t>
      </w:r>
      <w:r w:rsidRPr="00CF730D">
        <w:rPr>
          <w:rFonts w:ascii="Times New Roman" w:hAnsi="Times New Roman" w:cs="Times New Roman"/>
          <w:sz w:val="28"/>
          <w:szCs w:val="28"/>
        </w:rPr>
        <w:t xml:space="preserve"> программами и РАИП;</w:t>
      </w:r>
    </w:p>
    <w:p w14:paraId="1DB66DC9" w14:textId="77777777" w:rsidR="00CF730D" w:rsidRPr="00CF730D" w:rsidRDefault="00CF730D" w:rsidP="00CF73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730D">
        <w:rPr>
          <w:rFonts w:ascii="Times New Roman" w:hAnsi="Times New Roman" w:cs="Times New Roman"/>
          <w:sz w:val="28"/>
          <w:szCs w:val="28"/>
        </w:rPr>
        <w:t xml:space="preserve">анализ причин неиспользования бюджетных ассигнований и лимитов бюджетных обязательств, анализ причин образования остатков средств </w:t>
      </w:r>
      <w:r w:rsidR="00C24464">
        <w:rPr>
          <w:rFonts w:ascii="Times New Roman" w:hAnsi="Times New Roman" w:cs="Times New Roman"/>
          <w:sz w:val="28"/>
          <w:szCs w:val="28"/>
        </w:rPr>
        <w:t>бюджета района</w:t>
      </w:r>
      <w:r w:rsidRPr="00CF730D">
        <w:rPr>
          <w:rFonts w:ascii="Times New Roman" w:hAnsi="Times New Roman" w:cs="Times New Roman"/>
          <w:sz w:val="28"/>
          <w:szCs w:val="28"/>
        </w:rPr>
        <w:t>;</w:t>
      </w:r>
    </w:p>
    <w:p w14:paraId="7A9E827F" w14:textId="77777777" w:rsidR="00CF730D" w:rsidRPr="00CF730D" w:rsidRDefault="00CF730D" w:rsidP="00CF73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730D">
        <w:rPr>
          <w:rFonts w:ascii="Times New Roman" w:hAnsi="Times New Roman" w:cs="Times New Roman"/>
          <w:sz w:val="28"/>
          <w:szCs w:val="28"/>
        </w:rPr>
        <w:t>анализ обоснованности внесения изменений в сводную бюджетную роспись;</w:t>
      </w:r>
    </w:p>
    <w:p w14:paraId="2E01311B" w14:textId="77777777" w:rsidR="00CF730D" w:rsidRPr="00CF730D" w:rsidRDefault="00CF730D" w:rsidP="00CF73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730D">
        <w:rPr>
          <w:rFonts w:ascii="Times New Roman" w:hAnsi="Times New Roman" w:cs="Times New Roman"/>
          <w:sz w:val="28"/>
          <w:szCs w:val="28"/>
        </w:rPr>
        <w:t xml:space="preserve">оценку отчета по источникам финансирования внутреннего дефицита </w:t>
      </w:r>
      <w:r w:rsidR="00C24464">
        <w:rPr>
          <w:rFonts w:ascii="Times New Roman" w:hAnsi="Times New Roman" w:cs="Times New Roman"/>
          <w:sz w:val="28"/>
          <w:szCs w:val="28"/>
        </w:rPr>
        <w:t>бюджета района</w:t>
      </w:r>
      <w:r w:rsidRPr="00CF730D">
        <w:rPr>
          <w:rFonts w:ascii="Times New Roman" w:hAnsi="Times New Roman" w:cs="Times New Roman"/>
          <w:sz w:val="28"/>
          <w:szCs w:val="28"/>
        </w:rPr>
        <w:t xml:space="preserve"> по кодам классификации источников финансирования дефицита </w:t>
      </w:r>
      <w:r w:rsidR="00C24464">
        <w:rPr>
          <w:rFonts w:ascii="Times New Roman" w:hAnsi="Times New Roman" w:cs="Times New Roman"/>
          <w:sz w:val="28"/>
          <w:szCs w:val="28"/>
        </w:rPr>
        <w:t>бюджета района</w:t>
      </w:r>
      <w:r w:rsidRPr="00CF730D">
        <w:rPr>
          <w:rFonts w:ascii="Times New Roman" w:hAnsi="Times New Roman" w:cs="Times New Roman"/>
          <w:sz w:val="28"/>
          <w:szCs w:val="28"/>
        </w:rPr>
        <w:t>, включая:</w:t>
      </w:r>
    </w:p>
    <w:p w14:paraId="7EC5B318" w14:textId="77777777" w:rsidR="00CF730D" w:rsidRPr="00CF730D" w:rsidRDefault="00CF730D" w:rsidP="00CF73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730D">
        <w:rPr>
          <w:rFonts w:ascii="Times New Roman" w:hAnsi="Times New Roman" w:cs="Times New Roman"/>
          <w:sz w:val="28"/>
          <w:szCs w:val="28"/>
        </w:rPr>
        <w:t>анализ выполнения показателей, утвержденных сводной бюджетной росписью;</w:t>
      </w:r>
    </w:p>
    <w:p w14:paraId="01749B34" w14:textId="77777777" w:rsidR="00CF730D" w:rsidRPr="00CF730D" w:rsidRDefault="00CF730D" w:rsidP="00CF73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730D">
        <w:rPr>
          <w:rFonts w:ascii="Times New Roman" w:hAnsi="Times New Roman" w:cs="Times New Roman"/>
          <w:sz w:val="28"/>
          <w:szCs w:val="28"/>
        </w:rPr>
        <w:t xml:space="preserve">анализ объемов и структуры остатков денежных средств на счетах </w:t>
      </w:r>
      <w:r w:rsidR="00C24464">
        <w:rPr>
          <w:rFonts w:ascii="Times New Roman" w:hAnsi="Times New Roman" w:cs="Times New Roman"/>
          <w:sz w:val="28"/>
          <w:szCs w:val="28"/>
        </w:rPr>
        <w:t>бюджета района</w:t>
      </w:r>
      <w:r w:rsidRPr="00CF730D">
        <w:rPr>
          <w:rFonts w:ascii="Times New Roman" w:hAnsi="Times New Roman" w:cs="Times New Roman"/>
          <w:sz w:val="28"/>
          <w:szCs w:val="28"/>
        </w:rPr>
        <w:t xml:space="preserve"> по состоянию на начало и конец финансового года;</w:t>
      </w:r>
    </w:p>
    <w:p w14:paraId="7172DA8D" w14:textId="77777777" w:rsidR="00CF730D" w:rsidRPr="00CF730D" w:rsidRDefault="00CF730D" w:rsidP="00CF73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730D">
        <w:rPr>
          <w:rFonts w:ascii="Times New Roman" w:hAnsi="Times New Roman" w:cs="Times New Roman"/>
          <w:sz w:val="28"/>
          <w:szCs w:val="28"/>
        </w:rPr>
        <w:t xml:space="preserve">сводный анализ качества управления </w:t>
      </w:r>
      <w:r w:rsidR="004C5B42">
        <w:rPr>
          <w:rFonts w:ascii="Times New Roman" w:hAnsi="Times New Roman" w:cs="Times New Roman"/>
          <w:sz w:val="28"/>
          <w:szCs w:val="28"/>
        </w:rPr>
        <w:t>муниципальными</w:t>
      </w:r>
      <w:r w:rsidRPr="00CF730D">
        <w:rPr>
          <w:rFonts w:ascii="Times New Roman" w:hAnsi="Times New Roman" w:cs="Times New Roman"/>
          <w:sz w:val="28"/>
          <w:szCs w:val="28"/>
        </w:rPr>
        <w:t xml:space="preserve"> финансами главных администраторов средств </w:t>
      </w:r>
      <w:r w:rsidR="00C24464">
        <w:rPr>
          <w:rFonts w:ascii="Times New Roman" w:hAnsi="Times New Roman" w:cs="Times New Roman"/>
          <w:sz w:val="28"/>
          <w:szCs w:val="28"/>
        </w:rPr>
        <w:t>бюджета района</w:t>
      </w:r>
      <w:r w:rsidRPr="00CF730D">
        <w:rPr>
          <w:rFonts w:ascii="Times New Roman" w:hAnsi="Times New Roman" w:cs="Times New Roman"/>
          <w:sz w:val="28"/>
          <w:szCs w:val="28"/>
        </w:rPr>
        <w:t xml:space="preserve">, в том числе по качеству </w:t>
      </w:r>
      <w:r w:rsidRPr="00CF730D">
        <w:rPr>
          <w:rFonts w:ascii="Times New Roman" w:hAnsi="Times New Roman" w:cs="Times New Roman"/>
          <w:sz w:val="28"/>
          <w:szCs w:val="28"/>
        </w:rPr>
        <w:lastRenderedPageBreak/>
        <w:t xml:space="preserve">администрирования, планирования и исполнения доходов, расходов и источников финансирования дефицита </w:t>
      </w:r>
      <w:r w:rsidR="00C24464">
        <w:rPr>
          <w:rFonts w:ascii="Times New Roman" w:hAnsi="Times New Roman" w:cs="Times New Roman"/>
          <w:sz w:val="28"/>
          <w:szCs w:val="28"/>
        </w:rPr>
        <w:t>бюджета района</w:t>
      </w:r>
      <w:r w:rsidRPr="00CF730D">
        <w:rPr>
          <w:rFonts w:ascii="Times New Roman" w:hAnsi="Times New Roman" w:cs="Times New Roman"/>
          <w:sz w:val="28"/>
          <w:szCs w:val="28"/>
        </w:rPr>
        <w:t xml:space="preserve">, снижения (увеличения) объема кредиторской и дебиторской задолженностей, количества и объема судебных актов, сведений о подведомственной сети, а также качества годовой бюджетной отчетности главных администраторов средств </w:t>
      </w:r>
      <w:r w:rsidR="00C24464">
        <w:rPr>
          <w:rFonts w:ascii="Times New Roman" w:hAnsi="Times New Roman" w:cs="Times New Roman"/>
          <w:sz w:val="28"/>
          <w:szCs w:val="28"/>
        </w:rPr>
        <w:t>бюджета района</w:t>
      </w:r>
      <w:r w:rsidRPr="00CF730D">
        <w:rPr>
          <w:rFonts w:ascii="Times New Roman" w:hAnsi="Times New Roman" w:cs="Times New Roman"/>
          <w:sz w:val="28"/>
          <w:szCs w:val="28"/>
        </w:rPr>
        <w:t>;</w:t>
      </w:r>
    </w:p>
    <w:p w14:paraId="5E374A0F" w14:textId="1D5FF6C0" w:rsidR="00CF730D" w:rsidRPr="00CF730D" w:rsidRDefault="00CF730D" w:rsidP="00CF73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730D">
        <w:rPr>
          <w:rFonts w:ascii="Times New Roman" w:hAnsi="Times New Roman" w:cs="Times New Roman"/>
          <w:sz w:val="28"/>
          <w:szCs w:val="28"/>
        </w:rPr>
        <w:t xml:space="preserve">оценку исполнения показателей </w:t>
      </w:r>
      <w:r w:rsidR="004C5B42">
        <w:rPr>
          <w:rFonts w:ascii="Times New Roman" w:hAnsi="Times New Roman" w:cs="Times New Roman"/>
          <w:sz w:val="28"/>
          <w:szCs w:val="28"/>
        </w:rPr>
        <w:t>муниципального</w:t>
      </w:r>
      <w:r w:rsidRPr="00CF730D">
        <w:rPr>
          <w:rFonts w:ascii="Times New Roman" w:hAnsi="Times New Roman" w:cs="Times New Roman"/>
          <w:sz w:val="28"/>
          <w:szCs w:val="28"/>
        </w:rPr>
        <w:t xml:space="preserve"> внутреннего долга </w:t>
      </w:r>
      <w:r w:rsidR="0022456F">
        <w:rPr>
          <w:rFonts w:ascii="Times New Roman" w:hAnsi="Times New Roman" w:cs="Times New Roman"/>
          <w:sz w:val="28"/>
          <w:szCs w:val="28"/>
        </w:rPr>
        <w:t>Комаричского муниципального</w:t>
      </w:r>
      <w:r w:rsidR="004C5B42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CF730D"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 Бюджетного кодекса;</w:t>
      </w:r>
    </w:p>
    <w:p w14:paraId="0A2109FA" w14:textId="77777777" w:rsidR="00CF730D" w:rsidRPr="00CF730D" w:rsidRDefault="00CF730D" w:rsidP="00CF73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730D">
        <w:rPr>
          <w:rFonts w:ascii="Times New Roman" w:hAnsi="Times New Roman" w:cs="Times New Roman"/>
          <w:sz w:val="28"/>
          <w:szCs w:val="28"/>
        </w:rPr>
        <w:t xml:space="preserve">выявленные отклонения отчета об исполнении </w:t>
      </w:r>
      <w:r w:rsidR="00C24464">
        <w:rPr>
          <w:rFonts w:ascii="Times New Roman" w:hAnsi="Times New Roman" w:cs="Times New Roman"/>
          <w:sz w:val="28"/>
          <w:szCs w:val="28"/>
        </w:rPr>
        <w:t>бюджета района</w:t>
      </w:r>
      <w:r w:rsidRPr="00CF730D">
        <w:rPr>
          <w:rFonts w:ascii="Times New Roman" w:hAnsi="Times New Roman" w:cs="Times New Roman"/>
          <w:sz w:val="28"/>
          <w:szCs w:val="28"/>
        </w:rPr>
        <w:t xml:space="preserve"> за отчетный финансовый год от установленных показателей </w:t>
      </w:r>
      <w:r w:rsidR="00C24464">
        <w:rPr>
          <w:rFonts w:ascii="Times New Roman" w:hAnsi="Times New Roman" w:cs="Times New Roman"/>
          <w:sz w:val="28"/>
          <w:szCs w:val="28"/>
        </w:rPr>
        <w:t>бюджета района</w:t>
      </w:r>
      <w:r w:rsidRPr="00CF730D">
        <w:rPr>
          <w:rFonts w:ascii="Times New Roman" w:hAnsi="Times New Roman" w:cs="Times New Roman"/>
          <w:sz w:val="28"/>
          <w:szCs w:val="28"/>
        </w:rPr>
        <w:t xml:space="preserve"> и предложения, направленные на их устранение, а также на совершенствование бюджетного процесса в целом;</w:t>
      </w:r>
    </w:p>
    <w:p w14:paraId="30887E35" w14:textId="6E835A3B" w:rsidR="00CF730D" w:rsidRPr="00CF730D" w:rsidRDefault="00CF730D" w:rsidP="00CF73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730D">
        <w:rPr>
          <w:rFonts w:ascii="Times New Roman" w:hAnsi="Times New Roman" w:cs="Times New Roman"/>
          <w:sz w:val="28"/>
          <w:szCs w:val="28"/>
        </w:rPr>
        <w:t xml:space="preserve">анализ соответствия исполнения </w:t>
      </w:r>
      <w:r w:rsidR="00951735">
        <w:rPr>
          <w:rFonts w:ascii="Times New Roman" w:hAnsi="Times New Roman" w:cs="Times New Roman"/>
          <w:sz w:val="28"/>
          <w:szCs w:val="28"/>
        </w:rPr>
        <w:t>решения</w:t>
      </w:r>
      <w:r w:rsidRPr="00CF730D">
        <w:rPr>
          <w:rFonts w:ascii="Times New Roman" w:hAnsi="Times New Roman" w:cs="Times New Roman"/>
          <w:sz w:val="28"/>
          <w:szCs w:val="28"/>
        </w:rPr>
        <w:t xml:space="preserve"> </w:t>
      </w:r>
      <w:r w:rsidR="00C24464">
        <w:rPr>
          <w:rFonts w:ascii="Times New Roman" w:hAnsi="Times New Roman" w:cs="Times New Roman"/>
          <w:sz w:val="28"/>
          <w:szCs w:val="28"/>
        </w:rPr>
        <w:t>о бюджете района</w:t>
      </w:r>
      <w:r w:rsidR="004C5B42">
        <w:rPr>
          <w:rFonts w:ascii="Times New Roman" w:hAnsi="Times New Roman" w:cs="Times New Roman"/>
          <w:sz w:val="28"/>
          <w:szCs w:val="28"/>
        </w:rPr>
        <w:t xml:space="preserve"> </w:t>
      </w:r>
      <w:r w:rsidRPr="00CF730D">
        <w:rPr>
          <w:rFonts w:ascii="Times New Roman" w:hAnsi="Times New Roman" w:cs="Times New Roman"/>
          <w:sz w:val="28"/>
          <w:szCs w:val="28"/>
        </w:rPr>
        <w:t>на отчетный</w:t>
      </w:r>
      <w:r w:rsidR="004C5B42">
        <w:rPr>
          <w:rFonts w:ascii="Times New Roman" w:hAnsi="Times New Roman" w:cs="Times New Roman"/>
          <w:sz w:val="28"/>
          <w:szCs w:val="28"/>
        </w:rPr>
        <w:t xml:space="preserve"> </w:t>
      </w:r>
      <w:r w:rsidRPr="00CF730D">
        <w:rPr>
          <w:rFonts w:ascii="Times New Roman" w:hAnsi="Times New Roman" w:cs="Times New Roman"/>
          <w:sz w:val="28"/>
          <w:szCs w:val="28"/>
        </w:rPr>
        <w:t xml:space="preserve">финансовый год и на плановый период посланию Президента Российской Федерации Федеральному Собранию Российской Федерации, основным направлениям налоговой и бюджетной политики </w:t>
      </w:r>
      <w:r w:rsidR="007718F3">
        <w:rPr>
          <w:rFonts w:ascii="Times New Roman" w:hAnsi="Times New Roman" w:cs="Times New Roman"/>
          <w:sz w:val="28"/>
          <w:szCs w:val="28"/>
        </w:rPr>
        <w:t>Комаричского муниципального</w:t>
      </w:r>
      <w:r w:rsidR="004C5B42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4C5B42" w:rsidRPr="00CF730D">
        <w:rPr>
          <w:rFonts w:ascii="Times New Roman" w:hAnsi="Times New Roman" w:cs="Times New Roman"/>
          <w:sz w:val="28"/>
          <w:szCs w:val="28"/>
        </w:rPr>
        <w:t xml:space="preserve"> </w:t>
      </w:r>
      <w:r w:rsidRPr="00CF730D">
        <w:rPr>
          <w:rFonts w:ascii="Times New Roman" w:hAnsi="Times New Roman" w:cs="Times New Roman"/>
          <w:sz w:val="28"/>
          <w:szCs w:val="28"/>
        </w:rPr>
        <w:t>в отношении отчетного года;</w:t>
      </w:r>
    </w:p>
    <w:p w14:paraId="7F5E8E8B" w14:textId="77777777" w:rsidR="00CF730D" w:rsidRPr="00CF730D" w:rsidRDefault="00CF730D" w:rsidP="00CF73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730D">
        <w:rPr>
          <w:rFonts w:ascii="Times New Roman" w:hAnsi="Times New Roman" w:cs="Times New Roman"/>
          <w:sz w:val="28"/>
          <w:szCs w:val="28"/>
        </w:rPr>
        <w:t xml:space="preserve">анализ выполнения главными распорядителями средств </w:t>
      </w:r>
      <w:r w:rsidR="00C24464">
        <w:rPr>
          <w:rFonts w:ascii="Times New Roman" w:hAnsi="Times New Roman" w:cs="Times New Roman"/>
          <w:sz w:val="28"/>
          <w:szCs w:val="28"/>
        </w:rPr>
        <w:t>бюджета района</w:t>
      </w:r>
      <w:r w:rsidRPr="00CF730D">
        <w:rPr>
          <w:rFonts w:ascii="Times New Roman" w:hAnsi="Times New Roman" w:cs="Times New Roman"/>
          <w:sz w:val="28"/>
          <w:szCs w:val="28"/>
        </w:rPr>
        <w:t xml:space="preserve"> показателей </w:t>
      </w:r>
      <w:r w:rsidR="00951735">
        <w:rPr>
          <w:rFonts w:ascii="Times New Roman" w:hAnsi="Times New Roman" w:cs="Times New Roman"/>
          <w:sz w:val="28"/>
          <w:szCs w:val="28"/>
        </w:rPr>
        <w:t>решения</w:t>
      </w:r>
      <w:r w:rsidRPr="00CF730D">
        <w:rPr>
          <w:rFonts w:ascii="Times New Roman" w:hAnsi="Times New Roman" w:cs="Times New Roman"/>
          <w:sz w:val="28"/>
          <w:szCs w:val="28"/>
        </w:rPr>
        <w:t xml:space="preserve"> </w:t>
      </w:r>
      <w:r w:rsidR="00C24464">
        <w:rPr>
          <w:rFonts w:ascii="Times New Roman" w:hAnsi="Times New Roman" w:cs="Times New Roman"/>
          <w:sz w:val="28"/>
          <w:szCs w:val="28"/>
        </w:rPr>
        <w:t>о бюджете района</w:t>
      </w:r>
      <w:r w:rsidR="004C5B42">
        <w:rPr>
          <w:rFonts w:ascii="Times New Roman" w:hAnsi="Times New Roman" w:cs="Times New Roman"/>
          <w:sz w:val="28"/>
          <w:szCs w:val="28"/>
        </w:rPr>
        <w:t xml:space="preserve"> </w:t>
      </w:r>
      <w:r w:rsidRPr="00CF730D">
        <w:rPr>
          <w:rFonts w:ascii="Times New Roman" w:hAnsi="Times New Roman" w:cs="Times New Roman"/>
          <w:sz w:val="28"/>
          <w:szCs w:val="28"/>
        </w:rPr>
        <w:t>на отчетный финансовый год и на плановый период;</w:t>
      </w:r>
    </w:p>
    <w:p w14:paraId="698F5BC9" w14:textId="108B36A0" w:rsidR="00CF730D" w:rsidRPr="00CF730D" w:rsidRDefault="00CF730D" w:rsidP="00CF73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730D">
        <w:rPr>
          <w:rFonts w:ascii="Times New Roman" w:hAnsi="Times New Roman" w:cs="Times New Roman"/>
          <w:sz w:val="28"/>
          <w:szCs w:val="28"/>
        </w:rPr>
        <w:t xml:space="preserve">анализ достижения целей, задач и показателей эффективности, определенных постановлениями </w:t>
      </w:r>
      <w:r w:rsidR="004C5B42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7718F3">
        <w:rPr>
          <w:rFonts w:ascii="Times New Roman" w:hAnsi="Times New Roman" w:cs="Times New Roman"/>
          <w:sz w:val="28"/>
          <w:szCs w:val="28"/>
        </w:rPr>
        <w:t xml:space="preserve">Комаричского муниципального </w:t>
      </w:r>
      <w:r w:rsidR="004C5B42">
        <w:rPr>
          <w:rFonts w:ascii="Times New Roman" w:hAnsi="Times New Roman" w:cs="Times New Roman"/>
          <w:sz w:val="28"/>
          <w:szCs w:val="28"/>
        </w:rPr>
        <w:t>района</w:t>
      </w:r>
      <w:r w:rsidRPr="00CF730D">
        <w:rPr>
          <w:rFonts w:ascii="Times New Roman" w:hAnsi="Times New Roman" w:cs="Times New Roman"/>
          <w:sz w:val="28"/>
          <w:szCs w:val="28"/>
        </w:rPr>
        <w:t xml:space="preserve"> при утверждении программ, в ходе исполнения </w:t>
      </w:r>
      <w:r w:rsidR="00C24464">
        <w:rPr>
          <w:rFonts w:ascii="Times New Roman" w:hAnsi="Times New Roman" w:cs="Times New Roman"/>
          <w:sz w:val="28"/>
          <w:szCs w:val="28"/>
        </w:rPr>
        <w:t>бюджета района</w:t>
      </w:r>
      <w:r w:rsidRPr="00CF730D">
        <w:rPr>
          <w:rFonts w:ascii="Times New Roman" w:hAnsi="Times New Roman" w:cs="Times New Roman"/>
          <w:sz w:val="28"/>
          <w:szCs w:val="28"/>
        </w:rPr>
        <w:t xml:space="preserve"> за отчетный финансовый год;</w:t>
      </w:r>
    </w:p>
    <w:p w14:paraId="3BC12070" w14:textId="77777777" w:rsidR="00CF730D" w:rsidRPr="00CF730D" w:rsidRDefault="00CF730D" w:rsidP="00CF73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730D">
        <w:rPr>
          <w:rFonts w:ascii="Times New Roman" w:hAnsi="Times New Roman" w:cs="Times New Roman"/>
          <w:sz w:val="28"/>
          <w:szCs w:val="28"/>
        </w:rPr>
        <w:t>анализ мер, принятых органами исполнительной власти, по повышению эффективности бюджетных расходов;</w:t>
      </w:r>
    </w:p>
    <w:p w14:paraId="7B062A2C" w14:textId="77777777" w:rsidR="00CF730D" w:rsidRPr="00CF730D" w:rsidRDefault="00CF730D" w:rsidP="00CF73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730D">
        <w:rPr>
          <w:rFonts w:ascii="Times New Roman" w:hAnsi="Times New Roman" w:cs="Times New Roman"/>
          <w:sz w:val="28"/>
          <w:szCs w:val="28"/>
        </w:rPr>
        <w:t xml:space="preserve">анализ исполнения статей </w:t>
      </w:r>
      <w:r w:rsidR="004C5B42">
        <w:rPr>
          <w:rFonts w:ascii="Times New Roman" w:hAnsi="Times New Roman" w:cs="Times New Roman"/>
          <w:sz w:val="28"/>
          <w:szCs w:val="28"/>
        </w:rPr>
        <w:t>решения</w:t>
      </w:r>
      <w:r w:rsidRPr="00CF730D">
        <w:rPr>
          <w:rFonts w:ascii="Times New Roman" w:hAnsi="Times New Roman" w:cs="Times New Roman"/>
          <w:sz w:val="28"/>
          <w:szCs w:val="28"/>
        </w:rPr>
        <w:t xml:space="preserve"> </w:t>
      </w:r>
      <w:r w:rsidR="00C24464">
        <w:rPr>
          <w:rFonts w:ascii="Times New Roman" w:hAnsi="Times New Roman" w:cs="Times New Roman"/>
          <w:sz w:val="28"/>
          <w:szCs w:val="28"/>
        </w:rPr>
        <w:t>о бюджете района</w:t>
      </w:r>
      <w:r w:rsidR="004C5B42">
        <w:rPr>
          <w:rFonts w:ascii="Times New Roman" w:hAnsi="Times New Roman" w:cs="Times New Roman"/>
          <w:sz w:val="28"/>
          <w:szCs w:val="28"/>
        </w:rPr>
        <w:t xml:space="preserve"> </w:t>
      </w:r>
      <w:r w:rsidRPr="00CF730D">
        <w:rPr>
          <w:rFonts w:ascii="Times New Roman" w:hAnsi="Times New Roman" w:cs="Times New Roman"/>
          <w:sz w:val="28"/>
          <w:szCs w:val="28"/>
        </w:rPr>
        <w:t>на отчетный финансовый год и на плановый период;</w:t>
      </w:r>
    </w:p>
    <w:p w14:paraId="368CD0BF" w14:textId="77777777" w:rsidR="00CF730D" w:rsidRPr="00CF730D" w:rsidRDefault="00CF730D" w:rsidP="00CF73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730D">
        <w:rPr>
          <w:rFonts w:ascii="Times New Roman" w:hAnsi="Times New Roman" w:cs="Times New Roman"/>
          <w:sz w:val="28"/>
          <w:szCs w:val="28"/>
        </w:rPr>
        <w:t xml:space="preserve">анализ бюджетной отчетности по исполнению </w:t>
      </w:r>
      <w:r w:rsidR="00C24464">
        <w:rPr>
          <w:rFonts w:ascii="Times New Roman" w:hAnsi="Times New Roman" w:cs="Times New Roman"/>
          <w:sz w:val="28"/>
          <w:szCs w:val="28"/>
        </w:rPr>
        <w:t>бюджета района</w:t>
      </w:r>
      <w:r w:rsidRPr="00CF730D">
        <w:rPr>
          <w:rFonts w:ascii="Times New Roman" w:hAnsi="Times New Roman" w:cs="Times New Roman"/>
          <w:sz w:val="28"/>
          <w:szCs w:val="28"/>
        </w:rPr>
        <w:t xml:space="preserve"> за отчетный финансовый год;</w:t>
      </w:r>
    </w:p>
    <w:p w14:paraId="5331057A" w14:textId="77777777" w:rsidR="00CF730D" w:rsidRPr="00CF730D" w:rsidRDefault="00CF730D" w:rsidP="00CF73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730D">
        <w:rPr>
          <w:rFonts w:ascii="Times New Roman" w:hAnsi="Times New Roman" w:cs="Times New Roman"/>
          <w:sz w:val="28"/>
          <w:szCs w:val="28"/>
        </w:rPr>
        <w:t xml:space="preserve">анализ предоставления бюджетных кредитов, </w:t>
      </w:r>
      <w:r w:rsidR="004C5B42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CF730D">
        <w:rPr>
          <w:rFonts w:ascii="Times New Roman" w:hAnsi="Times New Roman" w:cs="Times New Roman"/>
          <w:sz w:val="28"/>
          <w:szCs w:val="28"/>
        </w:rPr>
        <w:t>гарантий;</w:t>
      </w:r>
    </w:p>
    <w:p w14:paraId="1AAC0E36" w14:textId="77777777" w:rsidR="00CF730D" w:rsidRPr="00CF730D" w:rsidRDefault="00CF730D" w:rsidP="00CF73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730D">
        <w:rPr>
          <w:rFonts w:ascii="Times New Roman" w:hAnsi="Times New Roman" w:cs="Times New Roman"/>
          <w:sz w:val="28"/>
          <w:szCs w:val="28"/>
        </w:rPr>
        <w:t>анализ предоставления бюджетных инвестиций;</w:t>
      </w:r>
    </w:p>
    <w:p w14:paraId="55A9EEE1" w14:textId="77777777" w:rsidR="00CF730D" w:rsidRPr="00CF730D" w:rsidRDefault="00CF730D" w:rsidP="00CF73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730D">
        <w:rPr>
          <w:rFonts w:ascii="Times New Roman" w:hAnsi="Times New Roman" w:cs="Times New Roman"/>
          <w:sz w:val="28"/>
          <w:szCs w:val="28"/>
        </w:rPr>
        <w:t>выводы и предложения.</w:t>
      </w:r>
    </w:p>
    <w:p w14:paraId="733E0F98" w14:textId="02AAE249" w:rsidR="00CF730D" w:rsidRDefault="00CF730D" w:rsidP="00CF73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730D">
        <w:rPr>
          <w:rFonts w:ascii="Times New Roman" w:hAnsi="Times New Roman" w:cs="Times New Roman"/>
          <w:sz w:val="28"/>
          <w:szCs w:val="28"/>
        </w:rPr>
        <w:t xml:space="preserve">Подготовка заключения Контрольно-счетной палаты осуществляется в соответствии со статьей 264.4 Бюджетного </w:t>
      </w:r>
      <w:r w:rsidRPr="009655A6">
        <w:rPr>
          <w:rFonts w:ascii="Times New Roman" w:hAnsi="Times New Roman" w:cs="Times New Roman"/>
          <w:sz w:val="28"/>
          <w:szCs w:val="28"/>
        </w:rPr>
        <w:t xml:space="preserve">кодекса, статьями 5, </w:t>
      </w:r>
      <w:r w:rsidR="009655A6" w:rsidRPr="009655A6">
        <w:rPr>
          <w:rFonts w:ascii="Times New Roman" w:hAnsi="Times New Roman" w:cs="Times New Roman"/>
          <w:sz w:val="28"/>
          <w:szCs w:val="28"/>
        </w:rPr>
        <w:t>8</w:t>
      </w:r>
      <w:r w:rsidRPr="009655A6">
        <w:rPr>
          <w:rFonts w:ascii="Times New Roman" w:hAnsi="Times New Roman" w:cs="Times New Roman"/>
          <w:sz w:val="28"/>
          <w:szCs w:val="28"/>
        </w:rPr>
        <w:t xml:space="preserve"> </w:t>
      </w:r>
      <w:r w:rsidR="004C5B42" w:rsidRPr="009655A6">
        <w:rPr>
          <w:rFonts w:ascii="Times New Roman" w:hAnsi="Times New Roman" w:cs="Times New Roman"/>
          <w:sz w:val="28"/>
          <w:szCs w:val="28"/>
        </w:rPr>
        <w:t>Положения</w:t>
      </w:r>
      <w:r w:rsidRPr="009655A6">
        <w:rPr>
          <w:rFonts w:ascii="Times New Roman" w:hAnsi="Times New Roman" w:cs="Times New Roman"/>
          <w:sz w:val="28"/>
          <w:szCs w:val="28"/>
        </w:rPr>
        <w:t xml:space="preserve"> «О Контрольно-счетной палате </w:t>
      </w:r>
      <w:r w:rsidR="007718F3" w:rsidRPr="009655A6">
        <w:rPr>
          <w:rFonts w:ascii="Times New Roman" w:hAnsi="Times New Roman" w:cs="Times New Roman"/>
          <w:sz w:val="28"/>
          <w:szCs w:val="28"/>
        </w:rPr>
        <w:t>Комаричского муниципального</w:t>
      </w:r>
      <w:r w:rsidR="004C5B42" w:rsidRPr="009655A6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9655A6">
        <w:rPr>
          <w:rFonts w:ascii="Times New Roman" w:hAnsi="Times New Roman" w:cs="Times New Roman"/>
          <w:sz w:val="28"/>
          <w:szCs w:val="28"/>
        </w:rPr>
        <w:t xml:space="preserve">» и планом </w:t>
      </w:r>
      <w:r w:rsidRPr="00CF730D">
        <w:rPr>
          <w:rFonts w:ascii="Times New Roman" w:hAnsi="Times New Roman" w:cs="Times New Roman"/>
          <w:sz w:val="28"/>
          <w:szCs w:val="28"/>
        </w:rPr>
        <w:t>работы Контрольно-счетной палаты на очередной год.</w:t>
      </w:r>
    </w:p>
    <w:p w14:paraId="120993FC" w14:textId="77777777" w:rsidR="00B15471" w:rsidRPr="00CF730D" w:rsidRDefault="00B15471" w:rsidP="00CF73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EE91C9A" w14:textId="147EEC56" w:rsidR="00CF730D" w:rsidRDefault="00CF730D" w:rsidP="00CF730D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15471">
        <w:rPr>
          <w:rFonts w:ascii="Times New Roman" w:hAnsi="Times New Roman" w:cs="Times New Roman"/>
          <w:b/>
          <w:bCs/>
          <w:sz w:val="28"/>
          <w:szCs w:val="28"/>
        </w:rPr>
        <w:t xml:space="preserve">4. Структура и содержание заключения Контрольно-счетной палаты на отчет об исполнении </w:t>
      </w:r>
      <w:r w:rsidR="00C24464" w:rsidRPr="00B15471">
        <w:rPr>
          <w:rFonts w:ascii="Times New Roman" w:hAnsi="Times New Roman" w:cs="Times New Roman"/>
          <w:b/>
          <w:bCs/>
          <w:sz w:val="28"/>
          <w:szCs w:val="28"/>
        </w:rPr>
        <w:t>бюджета района</w:t>
      </w:r>
      <w:r w:rsidRPr="00B15471">
        <w:rPr>
          <w:rFonts w:ascii="Times New Roman" w:hAnsi="Times New Roman" w:cs="Times New Roman"/>
          <w:b/>
          <w:bCs/>
          <w:sz w:val="28"/>
          <w:szCs w:val="28"/>
        </w:rPr>
        <w:t xml:space="preserve"> за отчетный финансовый год</w:t>
      </w:r>
    </w:p>
    <w:p w14:paraId="643D6526" w14:textId="77777777" w:rsidR="00B15471" w:rsidRPr="00B15471" w:rsidRDefault="00B15471" w:rsidP="00CF730D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FFB0674" w14:textId="77777777" w:rsidR="00CF730D" w:rsidRPr="00CF730D" w:rsidRDefault="00CF730D" w:rsidP="00CF73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730D">
        <w:rPr>
          <w:rFonts w:ascii="Times New Roman" w:hAnsi="Times New Roman" w:cs="Times New Roman"/>
          <w:sz w:val="28"/>
          <w:szCs w:val="28"/>
        </w:rPr>
        <w:t>Заключение Контрольно-счетной палаты состоит из 12 разделов. Заключение формируется в текстовом редакторе «WORD» в следующем формате: шрифт № 14, поля: верхнее – 2,0 см, нижнее – 2,0 см, левое – 2,5 см, правое – 1,5 см, междустрочный интервал – одинарный.</w:t>
      </w:r>
      <w:r w:rsidRPr="00CF730D">
        <w:rPr>
          <w:rFonts w:ascii="Times New Roman" w:hAnsi="Times New Roman" w:cs="Times New Roman"/>
          <w:sz w:val="28"/>
          <w:szCs w:val="28"/>
        </w:rPr>
        <w:cr/>
      </w:r>
      <w:r w:rsidR="004C5B42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CF730D">
        <w:rPr>
          <w:rFonts w:ascii="Times New Roman" w:hAnsi="Times New Roman" w:cs="Times New Roman"/>
          <w:sz w:val="28"/>
          <w:szCs w:val="28"/>
        </w:rPr>
        <w:t>Содержание заключения Контрольно-счетной палаты состоит из следующих разделов:</w:t>
      </w:r>
    </w:p>
    <w:p w14:paraId="1C33670F" w14:textId="77777777" w:rsidR="00CF730D" w:rsidRPr="00CF730D" w:rsidRDefault="00CF730D" w:rsidP="00CF73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730D">
        <w:rPr>
          <w:rFonts w:ascii="Times New Roman" w:hAnsi="Times New Roman" w:cs="Times New Roman"/>
          <w:sz w:val="28"/>
          <w:szCs w:val="28"/>
        </w:rPr>
        <w:lastRenderedPageBreak/>
        <w:t>№</w:t>
      </w:r>
      <w:r w:rsidR="0061244D">
        <w:rPr>
          <w:rFonts w:ascii="Times New Roman" w:hAnsi="Times New Roman" w:cs="Times New Roman"/>
          <w:sz w:val="28"/>
          <w:szCs w:val="28"/>
        </w:rPr>
        <w:t xml:space="preserve"> </w:t>
      </w:r>
      <w:r w:rsidRPr="00CF730D">
        <w:rPr>
          <w:rFonts w:ascii="Times New Roman" w:hAnsi="Times New Roman" w:cs="Times New Roman"/>
          <w:sz w:val="28"/>
          <w:szCs w:val="28"/>
        </w:rPr>
        <w:t>раздела (подраздела)</w:t>
      </w:r>
    </w:p>
    <w:p w14:paraId="7B0578E5" w14:textId="77777777" w:rsidR="00CF730D" w:rsidRPr="00CF730D" w:rsidRDefault="00CF730D" w:rsidP="00CF73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730D">
        <w:rPr>
          <w:rFonts w:ascii="Times New Roman" w:hAnsi="Times New Roman" w:cs="Times New Roman"/>
          <w:sz w:val="28"/>
          <w:szCs w:val="28"/>
        </w:rPr>
        <w:t>Наименование раздела (подраздела)</w:t>
      </w:r>
    </w:p>
    <w:p w14:paraId="1BFBF037" w14:textId="77777777" w:rsidR="00CF730D" w:rsidRPr="00CF730D" w:rsidRDefault="0061244D" w:rsidP="0061244D">
      <w:pPr>
        <w:pStyle w:val="ConsPlusNormal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CF730D" w:rsidRPr="00CF730D">
        <w:rPr>
          <w:rFonts w:ascii="Times New Roman" w:hAnsi="Times New Roman" w:cs="Times New Roman"/>
          <w:sz w:val="28"/>
          <w:szCs w:val="28"/>
        </w:rPr>
        <w:t>Общие положения.</w:t>
      </w:r>
    </w:p>
    <w:p w14:paraId="2B3B2DBF" w14:textId="77777777" w:rsidR="00CF730D" w:rsidRPr="00CF730D" w:rsidRDefault="00CF730D" w:rsidP="00CF73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730D">
        <w:rPr>
          <w:rFonts w:ascii="Times New Roman" w:hAnsi="Times New Roman" w:cs="Times New Roman"/>
          <w:sz w:val="28"/>
          <w:szCs w:val="28"/>
        </w:rPr>
        <w:t>2.</w:t>
      </w:r>
      <w:r w:rsidR="0061244D">
        <w:rPr>
          <w:rFonts w:ascii="Times New Roman" w:hAnsi="Times New Roman" w:cs="Times New Roman"/>
          <w:sz w:val="28"/>
          <w:szCs w:val="28"/>
        </w:rPr>
        <w:t xml:space="preserve"> </w:t>
      </w:r>
      <w:r w:rsidRPr="00CF730D">
        <w:rPr>
          <w:rFonts w:ascii="Times New Roman" w:hAnsi="Times New Roman" w:cs="Times New Roman"/>
          <w:sz w:val="28"/>
          <w:szCs w:val="28"/>
        </w:rPr>
        <w:t xml:space="preserve">Общая характеристика исполнения </w:t>
      </w:r>
      <w:r w:rsidR="0061244D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Pr="00CF730D">
        <w:rPr>
          <w:rFonts w:ascii="Times New Roman" w:hAnsi="Times New Roman" w:cs="Times New Roman"/>
          <w:sz w:val="28"/>
          <w:szCs w:val="28"/>
        </w:rPr>
        <w:t xml:space="preserve"> </w:t>
      </w:r>
      <w:r w:rsidR="00C24464">
        <w:rPr>
          <w:rFonts w:ascii="Times New Roman" w:hAnsi="Times New Roman" w:cs="Times New Roman"/>
          <w:sz w:val="28"/>
          <w:szCs w:val="28"/>
        </w:rPr>
        <w:t>о бюджете района</w:t>
      </w:r>
      <w:r w:rsidR="0061244D">
        <w:rPr>
          <w:rFonts w:ascii="Times New Roman" w:hAnsi="Times New Roman" w:cs="Times New Roman"/>
          <w:sz w:val="28"/>
          <w:szCs w:val="28"/>
        </w:rPr>
        <w:t xml:space="preserve"> </w:t>
      </w:r>
      <w:r w:rsidRPr="00CF730D">
        <w:rPr>
          <w:rFonts w:ascii="Times New Roman" w:hAnsi="Times New Roman" w:cs="Times New Roman"/>
          <w:sz w:val="28"/>
          <w:szCs w:val="28"/>
        </w:rPr>
        <w:t>на отчетный финансовый год и на плановый период.</w:t>
      </w:r>
    </w:p>
    <w:p w14:paraId="1856C1F8" w14:textId="77777777" w:rsidR="00CF730D" w:rsidRPr="00CF730D" w:rsidRDefault="00CF730D" w:rsidP="00CF73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730D">
        <w:rPr>
          <w:rFonts w:ascii="Times New Roman" w:hAnsi="Times New Roman" w:cs="Times New Roman"/>
          <w:sz w:val="28"/>
          <w:szCs w:val="28"/>
        </w:rPr>
        <w:t>2.1.</w:t>
      </w:r>
      <w:r w:rsidR="0061244D">
        <w:rPr>
          <w:rFonts w:ascii="Times New Roman" w:hAnsi="Times New Roman" w:cs="Times New Roman"/>
          <w:sz w:val="28"/>
          <w:szCs w:val="28"/>
        </w:rPr>
        <w:t xml:space="preserve"> </w:t>
      </w:r>
      <w:r w:rsidRPr="00CF730D">
        <w:rPr>
          <w:rFonts w:ascii="Times New Roman" w:hAnsi="Times New Roman" w:cs="Times New Roman"/>
          <w:sz w:val="28"/>
          <w:szCs w:val="28"/>
        </w:rPr>
        <w:t xml:space="preserve">Макроэкономические условия исполнения </w:t>
      </w:r>
      <w:r w:rsidR="00C24464">
        <w:rPr>
          <w:rFonts w:ascii="Times New Roman" w:hAnsi="Times New Roman" w:cs="Times New Roman"/>
          <w:sz w:val="28"/>
          <w:szCs w:val="28"/>
        </w:rPr>
        <w:t>бюджета района</w:t>
      </w:r>
      <w:r w:rsidRPr="00CF730D">
        <w:rPr>
          <w:rFonts w:ascii="Times New Roman" w:hAnsi="Times New Roman" w:cs="Times New Roman"/>
          <w:sz w:val="28"/>
          <w:szCs w:val="28"/>
        </w:rPr>
        <w:t xml:space="preserve"> в отчетном финансовом году.</w:t>
      </w:r>
    </w:p>
    <w:p w14:paraId="535C08CE" w14:textId="77777777" w:rsidR="00CF730D" w:rsidRPr="00CF730D" w:rsidRDefault="00CF730D" w:rsidP="00CF73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730D">
        <w:rPr>
          <w:rFonts w:ascii="Times New Roman" w:hAnsi="Times New Roman" w:cs="Times New Roman"/>
          <w:sz w:val="28"/>
          <w:szCs w:val="28"/>
        </w:rPr>
        <w:t>2.2.</w:t>
      </w:r>
      <w:r w:rsidR="0061244D">
        <w:rPr>
          <w:rFonts w:ascii="Times New Roman" w:hAnsi="Times New Roman" w:cs="Times New Roman"/>
          <w:sz w:val="28"/>
          <w:szCs w:val="28"/>
        </w:rPr>
        <w:t xml:space="preserve"> </w:t>
      </w:r>
      <w:r w:rsidRPr="00CF730D">
        <w:rPr>
          <w:rFonts w:ascii="Times New Roman" w:hAnsi="Times New Roman" w:cs="Times New Roman"/>
          <w:sz w:val="28"/>
          <w:szCs w:val="28"/>
        </w:rPr>
        <w:t xml:space="preserve">Характеристика основных показателей исполнения бюджета: доходов, расходов, дефицита (профицита) </w:t>
      </w:r>
      <w:r w:rsidR="00C24464">
        <w:rPr>
          <w:rFonts w:ascii="Times New Roman" w:hAnsi="Times New Roman" w:cs="Times New Roman"/>
          <w:sz w:val="28"/>
          <w:szCs w:val="28"/>
        </w:rPr>
        <w:t>бюджета района</w:t>
      </w:r>
      <w:r w:rsidRPr="00CF730D">
        <w:rPr>
          <w:rFonts w:ascii="Times New Roman" w:hAnsi="Times New Roman" w:cs="Times New Roman"/>
          <w:sz w:val="28"/>
          <w:szCs w:val="28"/>
        </w:rPr>
        <w:t>.</w:t>
      </w:r>
    </w:p>
    <w:p w14:paraId="0CCAAC24" w14:textId="04A9B67E" w:rsidR="00CF730D" w:rsidRPr="00CF730D" w:rsidRDefault="00CF730D" w:rsidP="00CF73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730D">
        <w:rPr>
          <w:rFonts w:ascii="Times New Roman" w:hAnsi="Times New Roman" w:cs="Times New Roman"/>
          <w:sz w:val="28"/>
          <w:szCs w:val="28"/>
        </w:rPr>
        <w:t>2.3.</w:t>
      </w:r>
      <w:r w:rsidR="0061244D">
        <w:rPr>
          <w:rFonts w:ascii="Times New Roman" w:hAnsi="Times New Roman" w:cs="Times New Roman"/>
          <w:sz w:val="28"/>
          <w:szCs w:val="28"/>
        </w:rPr>
        <w:t xml:space="preserve"> </w:t>
      </w:r>
      <w:r w:rsidRPr="00CF730D">
        <w:rPr>
          <w:rFonts w:ascii="Times New Roman" w:hAnsi="Times New Roman" w:cs="Times New Roman"/>
          <w:sz w:val="28"/>
          <w:szCs w:val="28"/>
        </w:rPr>
        <w:t xml:space="preserve">Анализ соответствия исполнения </w:t>
      </w:r>
      <w:r w:rsidR="00C24464">
        <w:rPr>
          <w:rFonts w:ascii="Times New Roman" w:hAnsi="Times New Roman" w:cs="Times New Roman"/>
          <w:sz w:val="28"/>
          <w:szCs w:val="28"/>
        </w:rPr>
        <w:t>бюджета района</w:t>
      </w:r>
      <w:r w:rsidRPr="00CF730D">
        <w:rPr>
          <w:rFonts w:ascii="Times New Roman" w:hAnsi="Times New Roman" w:cs="Times New Roman"/>
          <w:sz w:val="28"/>
          <w:szCs w:val="28"/>
        </w:rPr>
        <w:t xml:space="preserve"> основным моментам реализации послания Президента Российской Федерации Федеральному Собранию Российской Федерации, основным направлениям налоговой и бюджетной политики </w:t>
      </w:r>
      <w:r w:rsidR="00AF1AAE">
        <w:rPr>
          <w:rFonts w:ascii="Times New Roman" w:hAnsi="Times New Roman" w:cs="Times New Roman"/>
          <w:sz w:val="28"/>
          <w:szCs w:val="28"/>
        </w:rPr>
        <w:t xml:space="preserve">Комаричского муниципального </w:t>
      </w:r>
      <w:r w:rsidR="004C5B42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CF730D">
        <w:rPr>
          <w:rFonts w:ascii="Times New Roman" w:hAnsi="Times New Roman" w:cs="Times New Roman"/>
          <w:sz w:val="28"/>
          <w:szCs w:val="28"/>
        </w:rPr>
        <w:t>.</w:t>
      </w:r>
    </w:p>
    <w:p w14:paraId="563AAABB" w14:textId="77777777" w:rsidR="00CF730D" w:rsidRPr="00CF730D" w:rsidRDefault="00CF730D" w:rsidP="00CF73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730D">
        <w:rPr>
          <w:rFonts w:ascii="Times New Roman" w:hAnsi="Times New Roman" w:cs="Times New Roman"/>
          <w:sz w:val="28"/>
          <w:szCs w:val="28"/>
        </w:rPr>
        <w:t>2.4.</w:t>
      </w:r>
      <w:r w:rsidR="0061244D">
        <w:rPr>
          <w:rFonts w:ascii="Times New Roman" w:hAnsi="Times New Roman" w:cs="Times New Roman"/>
          <w:sz w:val="28"/>
          <w:szCs w:val="28"/>
        </w:rPr>
        <w:t xml:space="preserve"> </w:t>
      </w:r>
      <w:r w:rsidRPr="00CF730D">
        <w:rPr>
          <w:rFonts w:ascii="Times New Roman" w:hAnsi="Times New Roman" w:cs="Times New Roman"/>
          <w:sz w:val="28"/>
          <w:szCs w:val="28"/>
        </w:rPr>
        <w:t xml:space="preserve">Анализ организации исполнения </w:t>
      </w:r>
      <w:r w:rsidR="004C5B42">
        <w:rPr>
          <w:rFonts w:ascii="Times New Roman" w:hAnsi="Times New Roman" w:cs="Times New Roman"/>
          <w:sz w:val="28"/>
          <w:szCs w:val="28"/>
        </w:rPr>
        <w:t>решения</w:t>
      </w:r>
      <w:r w:rsidRPr="00CF730D">
        <w:rPr>
          <w:rFonts w:ascii="Times New Roman" w:hAnsi="Times New Roman" w:cs="Times New Roman"/>
          <w:sz w:val="28"/>
          <w:szCs w:val="28"/>
        </w:rPr>
        <w:t xml:space="preserve"> </w:t>
      </w:r>
      <w:r w:rsidR="00C24464">
        <w:rPr>
          <w:rFonts w:ascii="Times New Roman" w:hAnsi="Times New Roman" w:cs="Times New Roman"/>
          <w:sz w:val="28"/>
          <w:szCs w:val="28"/>
        </w:rPr>
        <w:t>о бюджете района</w:t>
      </w:r>
      <w:r w:rsidR="004C5B42">
        <w:rPr>
          <w:rFonts w:ascii="Times New Roman" w:hAnsi="Times New Roman" w:cs="Times New Roman"/>
          <w:sz w:val="28"/>
          <w:szCs w:val="28"/>
        </w:rPr>
        <w:t xml:space="preserve"> </w:t>
      </w:r>
      <w:r w:rsidRPr="00CF730D">
        <w:rPr>
          <w:rFonts w:ascii="Times New Roman" w:hAnsi="Times New Roman" w:cs="Times New Roman"/>
          <w:sz w:val="28"/>
          <w:szCs w:val="28"/>
        </w:rPr>
        <w:t>на отчетный финансовый год и на плановый период и соответствие его исполнения Бюджетному кодексу Российской Федерации и иным нормативным правовым актам.</w:t>
      </w:r>
    </w:p>
    <w:p w14:paraId="23B4B6FB" w14:textId="1F278133" w:rsidR="00CF730D" w:rsidRPr="00CF730D" w:rsidRDefault="00CF730D" w:rsidP="00CF73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730D">
        <w:rPr>
          <w:rFonts w:ascii="Times New Roman" w:hAnsi="Times New Roman" w:cs="Times New Roman"/>
          <w:sz w:val="28"/>
          <w:szCs w:val="28"/>
        </w:rPr>
        <w:t>3.</w:t>
      </w:r>
      <w:r w:rsidR="0061244D">
        <w:rPr>
          <w:rFonts w:ascii="Times New Roman" w:hAnsi="Times New Roman" w:cs="Times New Roman"/>
          <w:sz w:val="28"/>
          <w:szCs w:val="28"/>
        </w:rPr>
        <w:t xml:space="preserve"> </w:t>
      </w:r>
      <w:r w:rsidRPr="00CF730D">
        <w:rPr>
          <w:rFonts w:ascii="Times New Roman" w:hAnsi="Times New Roman" w:cs="Times New Roman"/>
          <w:sz w:val="28"/>
          <w:szCs w:val="28"/>
        </w:rPr>
        <w:t xml:space="preserve">Анализ и основные показатели исполнения консолидированного бюджета </w:t>
      </w:r>
      <w:r w:rsidR="00B15471">
        <w:rPr>
          <w:rFonts w:ascii="Times New Roman" w:hAnsi="Times New Roman" w:cs="Times New Roman"/>
          <w:sz w:val="28"/>
          <w:szCs w:val="28"/>
        </w:rPr>
        <w:t>Комаричского муниципального</w:t>
      </w:r>
      <w:r w:rsidR="004C5B42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CF730D">
        <w:rPr>
          <w:rFonts w:ascii="Times New Roman" w:hAnsi="Times New Roman" w:cs="Times New Roman"/>
          <w:sz w:val="28"/>
          <w:szCs w:val="28"/>
        </w:rPr>
        <w:t>.</w:t>
      </w:r>
    </w:p>
    <w:p w14:paraId="66DC7600" w14:textId="77777777" w:rsidR="00CF730D" w:rsidRPr="00CF730D" w:rsidRDefault="00CF730D" w:rsidP="00CF73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730D">
        <w:rPr>
          <w:rFonts w:ascii="Times New Roman" w:hAnsi="Times New Roman" w:cs="Times New Roman"/>
          <w:sz w:val="28"/>
          <w:szCs w:val="28"/>
        </w:rPr>
        <w:t>4.</w:t>
      </w:r>
      <w:r w:rsidR="0061244D">
        <w:rPr>
          <w:rFonts w:ascii="Times New Roman" w:hAnsi="Times New Roman" w:cs="Times New Roman"/>
          <w:sz w:val="28"/>
          <w:szCs w:val="28"/>
        </w:rPr>
        <w:t xml:space="preserve"> </w:t>
      </w:r>
      <w:r w:rsidRPr="00CF730D">
        <w:rPr>
          <w:rFonts w:ascii="Times New Roman" w:hAnsi="Times New Roman" w:cs="Times New Roman"/>
          <w:sz w:val="28"/>
          <w:szCs w:val="28"/>
        </w:rPr>
        <w:t xml:space="preserve">Анализ исполнения доходов </w:t>
      </w:r>
      <w:r w:rsidR="00C24464">
        <w:rPr>
          <w:rFonts w:ascii="Times New Roman" w:hAnsi="Times New Roman" w:cs="Times New Roman"/>
          <w:sz w:val="28"/>
          <w:szCs w:val="28"/>
        </w:rPr>
        <w:t>бюджета района</w:t>
      </w:r>
      <w:r w:rsidRPr="00CF730D">
        <w:rPr>
          <w:rFonts w:ascii="Times New Roman" w:hAnsi="Times New Roman" w:cs="Times New Roman"/>
          <w:sz w:val="28"/>
          <w:szCs w:val="28"/>
        </w:rPr>
        <w:t>.</w:t>
      </w:r>
    </w:p>
    <w:p w14:paraId="32A7CE65" w14:textId="77777777" w:rsidR="00CF730D" w:rsidRPr="00CF730D" w:rsidRDefault="00CF730D" w:rsidP="00CF73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730D">
        <w:rPr>
          <w:rFonts w:ascii="Times New Roman" w:hAnsi="Times New Roman" w:cs="Times New Roman"/>
          <w:sz w:val="28"/>
          <w:szCs w:val="28"/>
        </w:rPr>
        <w:t>4.1.</w:t>
      </w:r>
      <w:r w:rsidR="0061244D">
        <w:rPr>
          <w:rFonts w:ascii="Times New Roman" w:hAnsi="Times New Roman" w:cs="Times New Roman"/>
          <w:sz w:val="28"/>
          <w:szCs w:val="28"/>
        </w:rPr>
        <w:t xml:space="preserve"> </w:t>
      </w:r>
      <w:r w:rsidRPr="00CF730D">
        <w:rPr>
          <w:rFonts w:ascii="Times New Roman" w:hAnsi="Times New Roman" w:cs="Times New Roman"/>
          <w:sz w:val="28"/>
          <w:szCs w:val="28"/>
        </w:rPr>
        <w:t xml:space="preserve">Налоговые доходы </w:t>
      </w:r>
      <w:r w:rsidR="00C24464">
        <w:rPr>
          <w:rFonts w:ascii="Times New Roman" w:hAnsi="Times New Roman" w:cs="Times New Roman"/>
          <w:sz w:val="28"/>
          <w:szCs w:val="28"/>
        </w:rPr>
        <w:t>бюджета района</w:t>
      </w:r>
      <w:r w:rsidRPr="00CF730D">
        <w:rPr>
          <w:rFonts w:ascii="Times New Roman" w:hAnsi="Times New Roman" w:cs="Times New Roman"/>
          <w:sz w:val="28"/>
          <w:szCs w:val="28"/>
        </w:rPr>
        <w:t>.</w:t>
      </w:r>
    </w:p>
    <w:p w14:paraId="6AA5BDD9" w14:textId="77777777" w:rsidR="00CF730D" w:rsidRPr="00CF730D" w:rsidRDefault="00CF730D" w:rsidP="00CF73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730D">
        <w:rPr>
          <w:rFonts w:ascii="Times New Roman" w:hAnsi="Times New Roman" w:cs="Times New Roman"/>
          <w:sz w:val="28"/>
          <w:szCs w:val="28"/>
        </w:rPr>
        <w:t>4.2.</w:t>
      </w:r>
      <w:r w:rsidR="0061244D">
        <w:rPr>
          <w:rFonts w:ascii="Times New Roman" w:hAnsi="Times New Roman" w:cs="Times New Roman"/>
          <w:sz w:val="28"/>
          <w:szCs w:val="28"/>
        </w:rPr>
        <w:t xml:space="preserve"> </w:t>
      </w:r>
      <w:r w:rsidRPr="00CF730D">
        <w:rPr>
          <w:rFonts w:ascii="Times New Roman" w:hAnsi="Times New Roman" w:cs="Times New Roman"/>
          <w:sz w:val="28"/>
          <w:szCs w:val="28"/>
        </w:rPr>
        <w:t xml:space="preserve">Неналоговые доходы </w:t>
      </w:r>
      <w:r w:rsidR="00C24464">
        <w:rPr>
          <w:rFonts w:ascii="Times New Roman" w:hAnsi="Times New Roman" w:cs="Times New Roman"/>
          <w:sz w:val="28"/>
          <w:szCs w:val="28"/>
        </w:rPr>
        <w:t>бюджета района</w:t>
      </w:r>
      <w:r w:rsidRPr="00CF730D">
        <w:rPr>
          <w:rFonts w:ascii="Times New Roman" w:hAnsi="Times New Roman" w:cs="Times New Roman"/>
          <w:sz w:val="28"/>
          <w:szCs w:val="28"/>
        </w:rPr>
        <w:t>.</w:t>
      </w:r>
    </w:p>
    <w:p w14:paraId="737120C5" w14:textId="77777777" w:rsidR="00CF730D" w:rsidRPr="00CF730D" w:rsidRDefault="00CF730D" w:rsidP="00CF73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730D">
        <w:rPr>
          <w:rFonts w:ascii="Times New Roman" w:hAnsi="Times New Roman" w:cs="Times New Roman"/>
          <w:sz w:val="28"/>
          <w:szCs w:val="28"/>
        </w:rPr>
        <w:t>4.3.</w:t>
      </w:r>
      <w:r w:rsidR="0061244D">
        <w:rPr>
          <w:rFonts w:ascii="Times New Roman" w:hAnsi="Times New Roman" w:cs="Times New Roman"/>
          <w:sz w:val="28"/>
          <w:szCs w:val="28"/>
        </w:rPr>
        <w:t xml:space="preserve"> </w:t>
      </w:r>
      <w:r w:rsidRPr="00CF730D">
        <w:rPr>
          <w:rFonts w:ascii="Times New Roman" w:hAnsi="Times New Roman" w:cs="Times New Roman"/>
          <w:sz w:val="28"/>
          <w:szCs w:val="28"/>
        </w:rPr>
        <w:t>Безвозмездные поступления.</w:t>
      </w:r>
    </w:p>
    <w:p w14:paraId="560317D5" w14:textId="77777777" w:rsidR="00CF730D" w:rsidRPr="00CF730D" w:rsidRDefault="00CF730D" w:rsidP="00CF73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730D">
        <w:rPr>
          <w:rFonts w:ascii="Times New Roman" w:hAnsi="Times New Roman" w:cs="Times New Roman"/>
          <w:sz w:val="28"/>
          <w:szCs w:val="28"/>
        </w:rPr>
        <w:t>4.4.</w:t>
      </w:r>
      <w:r w:rsidR="0061244D">
        <w:rPr>
          <w:rFonts w:ascii="Times New Roman" w:hAnsi="Times New Roman" w:cs="Times New Roman"/>
          <w:sz w:val="28"/>
          <w:szCs w:val="28"/>
        </w:rPr>
        <w:t xml:space="preserve"> </w:t>
      </w:r>
      <w:r w:rsidRPr="00CF730D">
        <w:rPr>
          <w:rFonts w:ascii="Times New Roman" w:hAnsi="Times New Roman" w:cs="Times New Roman"/>
          <w:sz w:val="28"/>
          <w:szCs w:val="28"/>
        </w:rPr>
        <w:t xml:space="preserve">Результаты оценки качества администрирования доходов главными администраторами средств </w:t>
      </w:r>
      <w:r w:rsidR="00C24464">
        <w:rPr>
          <w:rFonts w:ascii="Times New Roman" w:hAnsi="Times New Roman" w:cs="Times New Roman"/>
          <w:sz w:val="28"/>
          <w:szCs w:val="28"/>
        </w:rPr>
        <w:t>бюджета района</w:t>
      </w:r>
      <w:r w:rsidRPr="00CF730D">
        <w:rPr>
          <w:rFonts w:ascii="Times New Roman" w:hAnsi="Times New Roman" w:cs="Times New Roman"/>
          <w:sz w:val="28"/>
          <w:szCs w:val="28"/>
        </w:rPr>
        <w:t>.</w:t>
      </w:r>
    </w:p>
    <w:p w14:paraId="4FB6205E" w14:textId="77777777" w:rsidR="00CF730D" w:rsidRPr="00CF730D" w:rsidRDefault="00CF730D" w:rsidP="00CF73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730D">
        <w:rPr>
          <w:rFonts w:ascii="Times New Roman" w:hAnsi="Times New Roman" w:cs="Times New Roman"/>
          <w:sz w:val="28"/>
          <w:szCs w:val="28"/>
        </w:rPr>
        <w:t>5.</w:t>
      </w:r>
      <w:r w:rsidR="0061244D">
        <w:rPr>
          <w:rFonts w:ascii="Times New Roman" w:hAnsi="Times New Roman" w:cs="Times New Roman"/>
          <w:sz w:val="28"/>
          <w:szCs w:val="28"/>
        </w:rPr>
        <w:t xml:space="preserve"> </w:t>
      </w:r>
      <w:r w:rsidRPr="00CF730D">
        <w:rPr>
          <w:rFonts w:ascii="Times New Roman" w:hAnsi="Times New Roman" w:cs="Times New Roman"/>
          <w:sz w:val="28"/>
          <w:szCs w:val="28"/>
        </w:rPr>
        <w:t xml:space="preserve">Анализ исполнения расходов </w:t>
      </w:r>
      <w:r w:rsidR="00C24464">
        <w:rPr>
          <w:rFonts w:ascii="Times New Roman" w:hAnsi="Times New Roman" w:cs="Times New Roman"/>
          <w:sz w:val="28"/>
          <w:szCs w:val="28"/>
        </w:rPr>
        <w:t>бюджета района</w:t>
      </w:r>
      <w:r w:rsidRPr="00CF730D">
        <w:rPr>
          <w:rFonts w:ascii="Times New Roman" w:hAnsi="Times New Roman" w:cs="Times New Roman"/>
          <w:sz w:val="28"/>
          <w:szCs w:val="28"/>
        </w:rPr>
        <w:t>.</w:t>
      </w:r>
    </w:p>
    <w:p w14:paraId="190495C2" w14:textId="77777777" w:rsidR="00CF730D" w:rsidRPr="00CF730D" w:rsidRDefault="00CF730D" w:rsidP="00CF73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730D">
        <w:rPr>
          <w:rFonts w:ascii="Times New Roman" w:hAnsi="Times New Roman" w:cs="Times New Roman"/>
          <w:sz w:val="28"/>
          <w:szCs w:val="28"/>
        </w:rPr>
        <w:t>5.1.</w:t>
      </w:r>
      <w:r w:rsidR="0061244D">
        <w:rPr>
          <w:rFonts w:ascii="Times New Roman" w:hAnsi="Times New Roman" w:cs="Times New Roman"/>
          <w:sz w:val="28"/>
          <w:szCs w:val="28"/>
        </w:rPr>
        <w:t xml:space="preserve"> </w:t>
      </w:r>
      <w:r w:rsidRPr="00CF730D">
        <w:rPr>
          <w:rFonts w:ascii="Times New Roman" w:hAnsi="Times New Roman" w:cs="Times New Roman"/>
          <w:sz w:val="28"/>
          <w:szCs w:val="28"/>
        </w:rPr>
        <w:t>По разделам и подразделам классификации расходов бюджетов Российской Федерации.</w:t>
      </w:r>
    </w:p>
    <w:p w14:paraId="5FF2049F" w14:textId="77777777" w:rsidR="00CF730D" w:rsidRPr="00CF730D" w:rsidRDefault="00CF730D" w:rsidP="00CF73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730D">
        <w:rPr>
          <w:rFonts w:ascii="Times New Roman" w:hAnsi="Times New Roman" w:cs="Times New Roman"/>
          <w:sz w:val="28"/>
          <w:szCs w:val="28"/>
        </w:rPr>
        <w:t>5.2.</w:t>
      </w:r>
      <w:r w:rsidR="0061244D">
        <w:rPr>
          <w:rFonts w:ascii="Times New Roman" w:hAnsi="Times New Roman" w:cs="Times New Roman"/>
          <w:sz w:val="28"/>
          <w:szCs w:val="28"/>
        </w:rPr>
        <w:t xml:space="preserve"> </w:t>
      </w:r>
      <w:r w:rsidRPr="00CF730D">
        <w:rPr>
          <w:rFonts w:ascii="Times New Roman" w:hAnsi="Times New Roman" w:cs="Times New Roman"/>
          <w:sz w:val="28"/>
          <w:szCs w:val="28"/>
        </w:rPr>
        <w:t xml:space="preserve">Анализ реализации </w:t>
      </w:r>
      <w:r w:rsidR="004C5B42">
        <w:rPr>
          <w:rFonts w:ascii="Times New Roman" w:hAnsi="Times New Roman" w:cs="Times New Roman"/>
          <w:sz w:val="28"/>
          <w:szCs w:val="28"/>
        </w:rPr>
        <w:t>муниципальных</w:t>
      </w:r>
      <w:r w:rsidRPr="00CF730D">
        <w:rPr>
          <w:rFonts w:ascii="Times New Roman" w:hAnsi="Times New Roman" w:cs="Times New Roman"/>
          <w:sz w:val="28"/>
          <w:szCs w:val="28"/>
        </w:rPr>
        <w:t xml:space="preserve"> программ, исполнения бюджетных инвестиций, предусмотренных на объекты капитального строительства.</w:t>
      </w:r>
    </w:p>
    <w:p w14:paraId="62A83D19" w14:textId="77777777" w:rsidR="00CF730D" w:rsidRPr="00CF730D" w:rsidRDefault="00CF730D" w:rsidP="00CF73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730D">
        <w:rPr>
          <w:rFonts w:ascii="Times New Roman" w:hAnsi="Times New Roman" w:cs="Times New Roman"/>
          <w:sz w:val="28"/>
          <w:szCs w:val="28"/>
        </w:rPr>
        <w:t>6.</w:t>
      </w:r>
      <w:r w:rsidR="0061244D">
        <w:rPr>
          <w:rFonts w:ascii="Times New Roman" w:hAnsi="Times New Roman" w:cs="Times New Roman"/>
          <w:sz w:val="28"/>
          <w:szCs w:val="28"/>
        </w:rPr>
        <w:t xml:space="preserve"> </w:t>
      </w:r>
      <w:r w:rsidRPr="00CF730D">
        <w:rPr>
          <w:rFonts w:ascii="Times New Roman" w:hAnsi="Times New Roman" w:cs="Times New Roman"/>
          <w:sz w:val="28"/>
          <w:szCs w:val="28"/>
        </w:rPr>
        <w:t xml:space="preserve">Результаты внешних проверок годовой бюджетной отчетности главных администраторов средств </w:t>
      </w:r>
      <w:r w:rsidR="00C24464">
        <w:rPr>
          <w:rFonts w:ascii="Times New Roman" w:hAnsi="Times New Roman" w:cs="Times New Roman"/>
          <w:sz w:val="28"/>
          <w:szCs w:val="28"/>
        </w:rPr>
        <w:t>бюджета района</w:t>
      </w:r>
      <w:r w:rsidRPr="00CF730D">
        <w:rPr>
          <w:rFonts w:ascii="Times New Roman" w:hAnsi="Times New Roman" w:cs="Times New Roman"/>
          <w:sz w:val="28"/>
          <w:szCs w:val="28"/>
        </w:rPr>
        <w:t>.</w:t>
      </w:r>
    </w:p>
    <w:p w14:paraId="6B3CD327" w14:textId="77777777" w:rsidR="00CF730D" w:rsidRPr="00CF730D" w:rsidRDefault="00CF730D" w:rsidP="00CF73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730D">
        <w:rPr>
          <w:rFonts w:ascii="Times New Roman" w:hAnsi="Times New Roman" w:cs="Times New Roman"/>
          <w:sz w:val="28"/>
          <w:szCs w:val="28"/>
        </w:rPr>
        <w:t>7.</w:t>
      </w:r>
      <w:r w:rsidR="0061244D">
        <w:rPr>
          <w:rFonts w:ascii="Times New Roman" w:hAnsi="Times New Roman" w:cs="Times New Roman"/>
          <w:sz w:val="28"/>
          <w:szCs w:val="28"/>
        </w:rPr>
        <w:t xml:space="preserve"> </w:t>
      </w:r>
      <w:r w:rsidRPr="00CF730D">
        <w:rPr>
          <w:rFonts w:ascii="Times New Roman" w:hAnsi="Times New Roman" w:cs="Times New Roman"/>
          <w:sz w:val="28"/>
          <w:szCs w:val="28"/>
        </w:rPr>
        <w:t xml:space="preserve">Анализ исполнения межбюджетных трансфертов (расходная часть </w:t>
      </w:r>
      <w:r w:rsidR="00C24464">
        <w:rPr>
          <w:rFonts w:ascii="Times New Roman" w:hAnsi="Times New Roman" w:cs="Times New Roman"/>
          <w:sz w:val="28"/>
          <w:szCs w:val="28"/>
        </w:rPr>
        <w:t>бюджета района</w:t>
      </w:r>
      <w:r w:rsidRPr="00CF730D">
        <w:rPr>
          <w:rFonts w:ascii="Times New Roman" w:hAnsi="Times New Roman" w:cs="Times New Roman"/>
          <w:sz w:val="28"/>
          <w:szCs w:val="28"/>
        </w:rPr>
        <w:t>).</w:t>
      </w:r>
    </w:p>
    <w:p w14:paraId="177D6EAA" w14:textId="77777777" w:rsidR="00CF730D" w:rsidRPr="00CF730D" w:rsidRDefault="00CF730D" w:rsidP="00CF73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730D">
        <w:rPr>
          <w:rFonts w:ascii="Times New Roman" w:hAnsi="Times New Roman" w:cs="Times New Roman"/>
          <w:sz w:val="28"/>
          <w:szCs w:val="28"/>
        </w:rPr>
        <w:t>7.1.</w:t>
      </w:r>
      <w:r w:rsidR="0061244D">
        <w:rPr>
          <w:rFonts w:ascii="Times New Roman" w:hAnsi="Times New Roman" w:cs="Times New Roman"/>
          <w:sz w:val="28"/>
          <w:szCs w:val="28"/>
        </w:rPr>
        <w:t xml:space="preserve"> </w:t>
      </w:r>
      <w:r w:rsidRPr="00CF730D">
        <w:rPr>
          <w:rFonts w:ascii="Times New Roman" w:hAnsi="Times New Roman" w:cs="Times New Roman"/>
          <w:sz w:val="28"/>
          <w:szCs w:val="28"/>
        </w:rPr>
        <w:t xml:space="preserve">Анализ исполнения расходов </w:t>
      </w:r>
      <w:r w:rsidR="00C24464">
        <w:rPr>
          <w:rFonts w:ascii="Times New Roman" w:hAnsi="Times New Roman" w:cs="Times New Roman"/>
          <w:sz w:val="28"/>
          <w:szCs w:val="28"/>
        </w:rPr>
        <w:t>бюджета района</w:t>
      </w:r>
      <w:r w:rsidRPr="00CF730D">
        <w:rPr>
          <w:rFonts w:ascii="Times New Roman" w:hAnsi="Times New Roman" w:cs="Times New Roman"/>
          <w:sz w:val="28"/>
          <w:szCs w:val="28"/>
        </w:rPr>
        <w:t xml:space="preserve"> в части обеспечения запланированных перечислений в бюджеты муниципальных образований.</w:t>
      </w:r>
    </w:p>
    <w:p w14:paraId="420B2E06" w14:textId="77777777" w:rsidR="00CF730D" w:rsidRPr="00CF730D" w:rsidRDefault="00CF730D" w:rsidP="00CF73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730D">
        <w:rPr>
          <w:rFonts w:ascii="Times New Roman" w:hAnsi="Times New Roman" w:cs="Times New Roman"/>
          <w:sz w:val="28"/>
          <w:szCs w:val="28"/>
        </w:rPr>
        <w:t>8.</w:t>
      </w:r>
      <w:r w:rsidR="0061244D">
        <w:rPr>
          <w:rFonts w:ascii="Times New Roman" w:hAnsi="Times New Roman" w:cs="Times New Roman"/>
          <w:sz w:val="28"/>
          <w:szCs w:val="28"/>
        </w:rPr>
        <w:t xml:space="preserve"> </w:t>
      </w:r>
      <w:r w:rsidRPr="00CF730D">
        <w:rPr>
          <w:rFonts w:ascii="Times New Roman" w:hAnsi="Times New Roman" w:cs="Times New Roman"/>
          <w:sz w:val="28"/>
          <w:szCs w:val="28"/>
        </w:rPr>
        <w:t xml:space="preserve">Дефицит (профицит) </w:t>
      </w:r>
      <w:r w:rsidR="00C24464">
        <w:rPr>
          <w:rFonts w:ascii="Times New Roman" w:hAnsi="Times New Roman" w:cs="Times New Roman"/>
          <w:sz w:val="28"/>
          <w:szCs w:val="28"/>
        </w:rPr>
        <w:t>бюджета района</w:t>
      </w:r>
      <w:r w:rsidRPr="00CF730D">
        <w:rPr>
          <w:rFonts w:ascii="Times New Roman" w:hAnsi="Times New Roman" w:cs="Times New Roman"/>
          <w:sz w:val="28"/>
          <w:szCs w:val="28"/>
        </w:rPr>
        <w:t xml:space="preserve"> и источники внутреннего финансирования дефицита </w:t>
      </w:r>
      <w:r w:rsidR="00C24464">
        <w:rPr>
          <w:rFonts w:ascii="Times New Roman" w:hAnsi="Times New Roman" w:cs="Times New Roman"/>
          <w:sz w:val="28"/>
          <w:szCs w:val="28"/>
        </w:rPr>
        <w:t>бюджета района</w:t>
      </w:r>
      <w:r w:rsidRPr="00CF730D">
        <w:rPr>
          <w:rFonts w:ascii="Times New Roman" w:hAnsi="Times New Roman" w:cs="Times New Roman"/>
          <w:sz w:val="28"/>
          <w:szCs w:val="28"/>
        </w:rPr>
        <w:t>.</w:t>
      </w:r>
    </w:p>
    <w:p w14:paraId="41F173D9" w14:textId="21705E4A" w:rsidR="00CF730D" w:rsidRPr="00CF730D" w:rsidRDefault="00CF730D" w:rsidP="00CF73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730D">
        <w:rPr>
          <w:rFonts w:ascii="Times New Roman" w:hAnsi="Times New Roman" w:cs="Times New Roman"/>
          <w:sz w:val="28"/>
          <w:szCs w:val="28"/>
        </w:rPr>
        <w:t>9.</w:t>
      </w:r>
      <w:r w:rsidR="0061244D">
        <w:rPr>
          <w:rFonts w:ascii="Times New Roman" w:hAnsi="Times New Roman" w:cs="Times New Roman"/>
          <w:sz w:val="28"/>
          <w:szCs w:val="28"/>
        </w:rPr>
        <w:t xml:space="preserve"> </w:t>
      </w:r>
      <w:r w:rsidRPr="00CF730D">
        <w:rPr>
          <w:rFonts w:ascii="Times New Roman" w:hAnsi="Times New Roman" w:cs="Times New Roman"/>
          <w:sz w:val="28"/>
          <w:szCs w:val="28"/>
        </w:rPr>
        <w:t xml:space="preserve">Анализ состояния </w:t>
      </w:r>
      <w:r w:rsidR="004C5B42">
        <w:rPr>
          <w:rFonts w:ascii="Times New Roman" w:hAnsi="Times New Roman" w:cs="Times New Roman"/>
          <w:sz w:val="28"/>
          <w:szCs w:val="28"/>
        </w:rPr>
        <w:t>муниципального</w:t>
      </w:r>
      <w:r w:rsidRPr="00CF730D">
        <w:rPr>
          <w:rFonts w:ascii="Times New Roman" w:hAnsi="Times New Roman" w:cs="Times New Roman"/>
          <w:sz w:val="28"/>
          <w:szCs w:val="28"/>
        </w:rPr>
        <w:t xml:space="preserve"> внутреннего долга </w:t>
      </w:r>
      <w:r w:rsidR="00B15471">
        <w:rPr>
          <w:rFonts w:ascii="Times New Roman" w:hAnsi="Times New Roman" w:cs="Times New Roman"/>
          <w:sz w:val="28"/>
          <w:szCs w:val="28"/>
        </w:rPr>
        <w:t xml:space="preserve">Комаричского муниципального </w:t>
      </w:r>
      <w:r w:rsidR="004C5B42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CF730D">
        <w:rPr>
          <w:rFonts w:ascii="Times New Roman" w:hAnsi="Times New Roman" w:cs="Times New Roman"/>
          <w:sz w:val="28"/>
          <w:szCs w:val="28"/>
        </w:rPr>
        <w:t xml:space="preserve"> в отчетном финансовом году.</w:t>
      </w:r>
    </w:p>
    <w:p w14:paraId="66F6133D" w14:textId="77777777" w:rsidR="00CF730D" w:rsidRPr="00CF730D" w:rsidRDefault="00CF730D" w:rsidP="00CF73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730D">
        <w:rPr>
          <w:rFonts w:ascii="Times New Roman" w:hAnsi="Times New Roman" w:cs="Times New Roman"/>
          <w:sz w:val="28"/>
          <w:szCs w:val="28"/>
        </w:rPr>
        <w:t>9.1.</w:t>
      </w:r>
      <w:r w:rsidR="0061244D">
        <w:rPr>
          <w:rFonts w:ascii="Times New Roman" w:hAnsi="Times New Roman" w:cs="Times New Roman"/>
          <w:sz w:val="28"/>
          <w:szCs w:val="28"/>
        </w:rPr>
        <w:t xml:space="preserve"> </w:t>
      </w:r>
      <w:r w:rsidRPr="00CF730D">
        <w:rPr>
          <w:rFonts w:ascii="Times New Roman" w:hAnsi="Times New Roman" w:cs="Times New Roman"/>
          <w:sz w:val="28"/>
          <w:szCs w:val="28"/>
        </w:rPr>
        <w:t xml:space="preserve">Структура </w:t>
      </w:r>
      <w:r w:rsidR="004C5B42">
        <w:rPr>
          <w:rFonts w:ascii="Times New Roman" w:hAnsi="Times New Roman" w:cs="Times New Roman"/>
          <w:sz w:val="28"/>
          <w:szCs w:val="28"/>
        </w:rPr>
        <w:t>муниципального</w:t>
      </w:r>
      <w:r w:rsidRPr="00CF730D">
        <w:rPr>
          <w:rFonts w:ascii="Times New Roman" w:hAnsi="Times New Roman" w:cs="Times New Roman"/>
          <w:sz w:val="28"/>
          <w:szCs w:val="28"/>
        </w:rPr>
        <w:t xml:space="preserve"> внутреннего долга.</w:t>
      </w:r>
    </w:p>
    <w:p w14:paraId="094CE8F9" w14:textId="11D2F51A" w:rsidR="00CF730D" w:rsidRPr="00CF730D" w:rsidRDefault="00CF730D" w:rsidP="00CF73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730D">
        <w:rPr>
          <w:rFonts w:ascii="Times New Roman" w:hAnsi="Times New Roman" w:cs="Times New Roman"/>
          <w:sz w:val="28"/>
          <w:szCs w:val="28"/>
        </w:rPr>
        <w:t>9.2.</w:t>
      </w:r>
      <w:r w:rsidR="0061244D">
        <w:rPr>
          <w:rFonts w:ascii="Times New Roman" w:hAnsi="Times New Roman" w:cs="Times New Roman"/>
          <w:sz w:val="28"/>
          <w:szCs w:val="28"/>
        </w:rPr>
        <w:t xml:space="preserve"> </w:t>
      </w:r>
      <w:r w:rsidRPr="00CF730D">
        <w:rPr>
          <w:rFonts w:ascii="Times New Roman" w:hAnsi="Times New Roman" w:cs="Times New Roman"/>
          <w:sz w:val="28"/>
          <w:szCs w:val="28"/>
        </w:rPr>
        <w:t xml:space="preserve">Исполнение программы </w:t>
      </w:r>
      <w:r w:rsidR="004C5B42">
        <w:rPr>
          <w:rFonts w:ascii="Times New Roman" w:hAnsi="Times New Roman" w:cs="Times New Roman"/>
          <w:sz w:val="28"/>
          <w:szCs w:val="28"/>
        </w:rPr>
        <w:t>муниципальных</w:t>
      </w:r>
      <w:r w:rsidRPr="00CF730D">
        <w:rPr>
          <w:rFonts w:ascii="Times New Roman" w:hAnsi="Times New Roman" w:cs="Times New Roman"/>
          <w:sz w:val="28"/>
          <w:szCs w:val="28"/>
        </w:rPr>
        <w:t xml:space="preserve"> внутренних заимствований </w:t>
      </w:r>
      <w:r w:rsidR="006C481D">
        <w:rPr>
          <w:rFonts w:ascii="Times New Roman" w:hAnsi="Times New Roman" w:cs="Times New Roman"/>
          <w:sz w:val="28"/>
          <w:szCs w:val="28"/>
        </w:rPr>
        <w:t xml:space="preserve">Комаричского муниципального </w:t>
      </w:r>
      <w:r w:rsidR="004C5B42">
        <w:rPr>
          <w:rFonts w:ascii="Times New Roman" w:hAnsi="Times New Roman" w:cs="Times New Roman"/>
          <w:sz w:val="28"/>
          <w:szCs w:val="28"/>
        </w:rPr>
        <w:t>района</w:t>
      </w:r>
      <w:r w:rsidRPr="00CF730D">
        <w:rPr>
          <w:rFonts w:ascii="Times New Roman" w:hAnsi="Times New Roman" w:cs="Times New Roman"/>
          <w:sz w:val="28"/>
          <w:szCs w:val="28"/>
        </w:rPr>
        <w:t xml:space="preserve"> в отчетном году.</w:t>
      </w:r>
    </w:p>
    <w:p w14:paraId="66925BD1" w14:textId="77777777" w:rsidR="00CF730D" w:rsidRPr="00CF730D" w:rsidRDefault="00CF730D" w:rsidP="00CF73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730D">
        <w:rPr>
          <w:rFonts w:ascii="Times New Roman" w:hAnsi="Times New Roman" w:cs="Times New Roman"/>
          <w:sz w:val="28"/>
          <w:szCs w:val="28"/>
        </w:rPr>
        <w:t>9.3.</w:t>
      </w:r>
      <w:r w:rsidR="0061244D">
        <w:rPr>
          <w:rFonts w:ascii="Times New Roman" w:hAnsi="Times New Roman" w:cs="Times New Roman"/>
          <w:sz w:val="28"/>
          <w:szCs w:val="28"/>
        </w:rPr>
        <w:t xml:space="preserve"> </w:t>
      </w:r>
      <w:r w:rsidRPr="00CF730D">
        <w:rPr>
          <w:rFonts w:ascii="Times New Roman" w:hAnsi="Times New Roman" w:cs="Times New Roman"/>
          <w:sz w:val="28"/>
          <w:szCs w:val="28"/>
        </w:rPr>
        <w:t xml:space="preserve">Исполнение программы </w:t>
      </w:r>
      <w:r w:rsidR="004C5B42">
        <w:rPr>
          <w:rFonts w:ascii="Times New Roman" w:hAnsi="Times New Roman" w:cs="Times New Roman"/>
          <w:sz w:val="28"/>
          <w:szCs w:val="28"/>
        </w:rPr>
        <w:t>муниципальных</w:t>
      </w:r>
      <w:r w:rsidRPr="00CF730D">
        <w:rPr>
          <w:rFonts w:ascii="Times New Roman" w:hAnsi="Times New Roman" w:cs="Times New Roman"/>
          <w:sz w:val="28"/>
          <w:szCs w:val="28"/>
        </w:rPr>
        <w:t xml:space="preserve"> гарантий.</w:t>
      </w:r>
    </w:p>
    <w:p w14:paraId="17D94615" w14:textId="77777777" w:rsidR="00CF730D" w:rsidRPr="00CF730D" w:rsidRDefault="00CF730D" w:rsidP="00CF73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730D">
        <w:rPr>
          <w:rFonts w:ascii="Times New Roman" w:hAnsi="Times New Roman" w:cs="Times New Roman"/>
          <w:sz w:val="28"/>
          <w:szCs w:val="28"/>
        </w:rPr>
        <w:t>9.4.</w:t>
      </w:r>
      <w:r w:rsidR="0061244D">
        <w:rPr>
          <w:rFonts w:ascii="Times New Roman" w:hAnsi="Times New Roman" w:cs="Times New Roman"/>
          <w:sz w:val="28"/>
          <w:szCs w:val="28"/>
        </w:rPr>
        <w:t xml:space="preserve"> </w:t>
      </w:r>
      <w:r w:rsidRPr="00CF730D">
        <w:rPr>
          <w:rFonts w:ascii="Times New Roman" w:hAnsi="Times New Roman" w:cs="Times New Roman"/>
          <w:sz w:val="28"/>
          <w:szCs w:val="28"/>
        </w:rPr>
        <w:t xml:space="preserve">Расходы </w:t>
      </w:r>
      <w:r w:rsidR="00C24464">
        <w:rPr>
          <w:rFonts w:ascii="Times New Roman" w:hAnsi="Times New Roman" w:cs="Times New Roman"/>
          <w:sz w:val="28"/>
          <w:szCs w:val="28"/>
        </w:rPr>
        <w:t>бюджета района</w:t>
      </w:r>
      <w:r w:rsidRPr="00CF730D">
        <w:rPr>
          <w:rFonts w:ascii="Times New Roman" w:hAnsi="Times New Roman" w:cs="Times New Roman"/>
          <w:sz w:val="28"/>
          <w:szCs w:val="28"/>
        </w:rPr>
        <w:t xml:space="preserve"> на обслуживание </w:t>
      </w:r>
      <w:r w:rsidR="004C5B42">
        <w:rPr>
          <w:rFonts w:ascii="Times New Roman" w:hAnsi="Times New Roman" w:cs="Times New Roman"/>
          <w:sz w:val="28"/>
          <w:szCs w:val="28"/>
        </w:rPr>
        <w:t>муниципального</w:t>
      </w:r>
      <w:r w:rsidRPr="00CF730D">
        <w:rPr>
          <w:rFonts w:ascii="Times New Roman" w:hAnsi="Times New Roman" w:cs="Times New Roman"/>
          <w:sz w:val="28"/>
          <w:szCs w:val="28"/>
        </w:rPr>
        <w:t xml:space="preserve"> внутреннего долга.</w:t>
      </w:r>
    </w:p>
    <w:p w14:paraId="05624F5A" w14:textId="7F8B904E" w:rsidR="00CF730D" w:rsidRPr="00CF730D" w:rsidRDefault="00CF730D" w:rsidP="00CF73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730D">
        <w:rPr>
          <w:rFonts w:ascii="Times New Roman" w:hAnsi="Times New Roman" w:cs="Times New Roman"/>
          <w:sz w:val="28"/>
          <w:szCs w:val="28"/>
        </w:rPr>
        <w:lastRenderedPageBreak/>
        <w:t>10.</w:t>
      </w:r>
      <w:r w:rsidR="0061244D">
        <w:rPr>
          <w:rFonts w:ascii="Times New Roman" w:hAnsi="Times New Roman" w:cs="Times New Roman"/>
          <w:sz w:val="28"/>
          <w:szCs w:val="28"/>
        </w:rPr>
        <w:t xml:space="preserve"> </w:t>
      </w:r>
      <w:r w:rsidRPr="00CF730D">
        <w:rPr>
          <w:rFonts w:ascii="Times New Roman" w:hAnsi="Times New Roman" w:cs="Times New Roman"/>
          <w:sz w:val="28"/>
          <w:szCs w:val="28"/>
        </w:rPr>
        <w:t xml:space="preserve">Анализ формирования и исполнения резервного фонда </w:t>
      </w:r>
      <w:r w:rsidR="004C5B42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6C481D">
        <w:rPr>
          <w:rFonts w:ascii="Times New Roman" w:hAnsi="Times New Roman" w:cs="Times New Roman"/>
          <w:sz w:val="28"/>
          <w:szCs w:val="28"/>
        </w:rPr>
        <w:t>Комаричского муниципального</w:t>
      </w:r>
      <w:r w:rsidR="004C5B42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CF730D">
        <w:rPr>
          <w:rFonts w:ascii="Times New Roman" w:hAnsi="Times New Roman" w:cs="Times New Roman"/>
          <w:sz w:val="28"/>
          <w:szCs w:val="28"/>
        </w:rPr>
        <w:t>.</w:t>
      </w:r>
    </w:p>
    <w:p w14:paraId="278ADA42" w14:textId="77777777" w:rsidR="00CF730D" w:rsidRPr="00CF730D" w:rsidRDefault="00CF730D" w:rsidP="00CF73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730D">
        <w:rPr>
          <w:rFonts w:ascii="Times New Roman" w:hAnsi="Times New Roman" w:cs="Times New Roman"/>
          <w:sz w:val="28"/>
          <w:szCs w:val="28"/>
        </w:rPr>
        <w:t>11.</w:t>
      </w:r>
      <w:r w:rsidR="0061244D">
        <w:rPr>
          <w:rFonts w:ascii="Times New Roman" w:hAnsi="Times New Roman" w:cs="Times New Roman"/>
          <w:sz w:val="28"/>
          <w:szCs w:val="28"/>
        </w:rPr>
        <w:t xml:space="preserve"> </w:t>
      </w:r>
      <w:r w:rsidRPr="00CF730D">
        <w:rPr>
          <w:rFonts w:ascii="Times New Roman" w:hAnsi="Times New Roman" w:cs="Times New Roman"/>
          <w:sz w:val="28"/>
          <w:szCs w:val="28"/>
        </w:rPr>
        <w:t>Выводы.</w:t>
      </w:r>
    </w:p>
    <w:p w14:paraId="14E3D00D" w14:textId="77777777" w:rsidR="00CF730D" w:rsidRPr="00CF730D" w:rsidRDefault="00CF730D" w:rsidP="00CF73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730D">
        <w:rPr>
          <w:rFonts w:ascii="Times New Roman" w:hAnsi="Times New Roman" w:cs="Times New Roman"/>
          <w:sz w:val="28"/>
          <w:szCs w:val="28"/>
        </w:rPr>
        <w:t>12.</w:t>
      </w:r>
      <w:r w:rsidR="0061244D">
        <w:rPr>
          <w:rFonts w:ascii="Times New Roman" w:hAnsi="Times New Roman" w:cs="Times New Roman"/>
          <w:sz w:val="28"/>
          <w:szCs w:val="28"/>
        </w:rPr>
        <w:t xml:space="preserve"> </w:t>
      </w:r>
      <w:r w:rsidRPr="00CF730D">
        <w:rPr>
          <w:rFonts w:ascii="Times New Roman" w:hAnsi="Times New Roman" w:cs="Times New Roman"/>
          <w:sz w:val="28"/>
          <w:szCs w:val="28"/>
        </w:rPr>
        <w:t>Предложения.</w:t>
      </w:r>
    </w:p>
    <w:p w14:paraId="02B12D70" w14:textId="22DAFECC" w:rsidR="00CF730D" w:rsidRPr="00CF730D" w:rsidRDefault="00CF730D" w:rsidP="00CF73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730D">
        <w:rPr>
          <w:rFonts w:ascii="Times New Roman" w:hAnsi="Times New Roman" w:cs="Times New Roman"/>
          <w:sz w:val="28"/>
          <w:szCs w:val="28"/>
        </w:rPr>
        <w:t xml:space="preserve">Приложения к Заключению Контрольно-счетной палаты </w:t>
      </w:r>
      <w:r w:rsidR="00B15471">
        <w:rPr>
          <w:rFonts w:ascii="Times New Roman" w:hAnsi="Times New Roman" w:cs="Times New Roman"/>
          <w:sz w:val="28"/>
          <w:szCs w:val="28"/>
        </w:rPr>
        <w:t xml:space="preserve">Комаричского муниципального </w:t>
      </w:r>
      <w:r w:rsidR="004C5B42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CF730D">
        <w:rPr>
          <w:rFonts w:ascii="Times New Roman" w:hAnsi="Times New Roman" w:cs="Times New Roman"/>
          <w:sz w:val="28"/>
          <w:szCs w:val="28"/>
        </w:rPr>
        <w:t xml:space="preserve"> на отчет об исполнении </w:t>
      </w:r>
      <w:r w:rsidR="00C24464">
        <w:rPr>
          <w:rFonts w:ascii="Times New Roman" w:hAnsi="Times New Roman" w:cs="Times New Roman"/>
          <w:sz w:val="28"/>
          <w:szCs w:val="28"/>
        </w:rPr>
        <w:t>бюджета района</w:t>
      </w:r>
      <w:r w:rsidRPr="00CF730D">
        <w:rPr>
          <w:rFonts w:ascii="Times New Roman" w:hAnsi="Times New Roman" w:cs="Times New Roman"/>
          <w:sz w:val="28"/>
          <w:szCs w:val="28"/>
        </w:rPr>
        <w:t xml:space="preserve"> за отчетный финансовый год.</w:t>
      </w:r>
    </w:p>
    <w:p w14:paraId="6228C354" w14:textId="341B9643" w:rsidR="00CF730D" w:rsidRPr="0061244D" w:rsidRDefault="00CF730D" w:rsidP="00CF73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730D">
        <w:rPr>
          <w:rFonts w:ascii="Times New Roman" w:hAnsi="Times New Roman" w:cs="Times New Roman"/>
          <w:sz w:val="28"/>
          <w:szCs w:val="28"/>
        </w:rPr>
        <w:t xml:space="preserve">5. Рассмотрение и утверждение заключения Контрольно-счетной палаты </w:t>
      </w:r>
      <w:r w:rsidR="006C481D">
        <w:rPr>
          <w:rFonts w:ascii="Times New Roman" w:hAnsi="Times New Roman" w:cs="Times New Roman"/>
          <w:sz w:val="28"/>
          <w:szCs w:val="28"/>
        </w:rPr>
        <w:t xml:space="preserve">Комаричского муниципального </w:t>
      </w:r>
      <w:r w:rsidR="004C5B42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CF730D">
        <w:rPr>
          <w:rFonts w:ascii="Times New Roman" w:hAnsi="Times New Roman" w:cs="Times New Roman"/>
          <w:sz w:val="28"/>
          <w:szCs w:val="28"/>
        </w:rPr>
        <w:t xml:space="preserve"> на отчет об исполнении </w:t>
      </w:r>
      <w:r w:rsidR="00C24464">
        <w:rPr>
          <w:rFonts w:ascii="Times New Roman" w:hAnsi="Times New Roman" w:cs="Times New Roman"/>
          <w:sz w:val="28"/>
          <w:szCs w:val="28"/>
        </w:rPr>
        <w:t>бюджета района</w:t>
      </w:r>
      <w:r w:rsidRPr="00CF730D">
        <w:rPr>
          <w:rFonts w:ascii="Times New Roman" w:hAnsi="Times New Roman" w:cs="Times New Roman"/>
          <w:sz w:val="28"/>
          <w:szCs w:val="28"/>
        </w:rPr>
        <w:t xml:space="preserve"> за отчетный финансовый год, представление его </w:t>
      </w:r>
      <w:r w:rsidRPr="0061244D">
        <w:rPr>
          <w:rFonts w:ascii="Times New Roman" w:hAnsi="Times New Roman" w:cs="Times New Roman"/>
          <w:sz w:val="28"/>
          <w:szCs w:val="28"/>
        </w:rPr>
        <w:t xml:space="preserve">в </w:t>
      </w:r>
      <w:r w:rsidR="006C481D">
        <w:rPr>
          <w:rFonts w:ascii="Times New Roman" w:hAnsi="Times New Roman" w:cs="Times New Roman"/>
          <w:sz w:val="28"/>
          <w:szCs w:val="28"/>
        </w:rPr>
        <w:t xml:space="preserve">Комаричский </w:t>
      </w:r>
      <w:r w:rsidR="0061244D" w:rsidRPr="0061244D">
        <w:rPr>
          <w:rFonts w:ascii="Times New Roman" w:hAnsi="Times New Roman" w:cs="Times New Roman"/>
          <w:sz w:val="28"/>
          <w:szCs w:val="28"/>
        </w:rPr>
        <w:t xml:space="preserve"> районный Совет народных депутатов</w:t>
      </w:r>
      <w:r w:rsidRPr="0061244D">
        <w:rPr>
          <w:rFonts w:ascii="Times New Roman" w:hAnsi="Times New Roman" w:cs="Times New Roman"/>
          <w:sz w:val="28"/>
          <w:szCs w:val="28"/>
        </w:rPr>
        <w:t xml:space="preserve"> и направление в </w:t>
      </w:r>
      <w:r w:rsidR="0061244D" w:rsidRPr="0061244D"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r w:rsidR="006C481D">
        <w:rPr>
          <w:rFonts w:ascii="Times New Roman" w:hAnsi="Times New Roman" w:cs="Times New Roman"/>
          <w:sz w:val="28"/>
          <w:szCs w:val="28"/>
        </w:rPr>
        <w:t>Комаричского муниципального</w:t>
      </w:r>
      <w:r w:rsidR="0061244D" w:rsidRPr="0061244D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14:paraId="43A01D76" w14:textId="4B06A79B" w:rsidR="00CF730D" w:rsidRPr="00CF730D" w:rsidRDefault="00CF730D" w:rsidP="006C48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44D">
        <w:rPr>
          <w:rFonts w:ascii="Times New Roman" w:hAnsi="Times New Roman" w:cs="Times New Roman"/>
          <w:sz w:val="28"/>
          <w:szCs w:val="28"/>
        </w:rPr>
        <w:t xml:space="preserve">Проект заключения Контрольно-счетной палаты на отчет об исполнении </w:t>
      </w:r>
      <w:r w:rsidR="00C24464" w:rsidRPr="0061244D">
        <w:rPr>
          <w:rFonts w:ascii="Times New Roman" w:hAnsi="Times New Roman" w:cs="Times New Roman"/>
          <w:sz w:val="28"/>
          <w:szCs w:val="28"/>
        </w:rPr>
        <w:t>бюджета района</w:t>
      </w:r>
      <w:r w:rsidRPr="0061244D">
        <w:rPr>
          <w:rFonts w:ascii="Times New Roman" w:hAnsi="Times New Roman" w:cs="Times New Roman"/>
          <w:sz w:val="28"/>
          <w:szCs w:val="28"/>
        </w:rPr>
        <w:t xml:space="preserve"> за отчетный финансовый год рассматривается и утверждается  Контрольно-счетной палат</w:t>
      </w:r>
      <w:r w:rsidR="006C481D">
        <w:rPr>
          <w:rFonts w:ascii="Times New Roman" w:hAnsi="Times New Roman" w:cs="Times New Roman"/>
          <w:sz w:val="28"/>
          <w:szCs w:val="28"/>
        </w:rPr>
        <w:t xml:space="preserve">ой </w:t>
      </w:r>
      <w:r w:rsidRPr="00CF730D">
        <w:rPr>
          <w:rFonts w:ascii="Times New Roman" w:hAnsi="Times New Roman" w:cs="Times New Roman"/>
          <w:sz w:val="28"/>
          <w:szCs w:val="28"/>
        </w:rPr>
        <w:t>и представляется в</w:t>
      </w:r>
      <w:r w:rsidR="006C481D">
        <w:rPr>
          <w:rFonts w:ascii="Times New Roman" w:hAnsi="Times New Roman" w:cs="Times New Roman"/>
          <w:sz w:val="28"/>
          <w:szCs w:val="28"/>
        </w:rPr>
        <w:t xml:space="preserve"> Комаричский</w:t>
      </w:r>
      <w:r w:rsidR="0061244D" w:rsidRPr="0061244D">
        <w:rPr>
          <w:rFonts w:ascii="Times New Roman" w:hAnsi="Times New Roman" w:cs="Times New Roman"/>
          <w:sz w:val="28"/>
          <w:szCs w:val="28"/>
        </w:rPr>
        <w:t xml:space="preserve"> районный Совет народных депутатов</w:t>
      </w:r>
      <w:r w:rsidRPr="00CF730D">
        <w:rPr>
          <w:rFonts w:ascii="Times New Roman" w:hAnsi="Times New Roman" w:cs="Times New Roman"/>
          <w:sz w:val="28"/>
          <w:szCs w:val="28"/>
        </w:rPr>
        <w:t xml:space="preserve">, а также направляется в </w:t>
      </w:r>
      <w:r w:rsidR="0061244D"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r w:rsidR="006C481D">
        <w:rPr>
          <w:rFonts w:ascii="Times New Roman" w:hAnsi="Times New Roman" w:cs="Times New Roman"/>
          <w:sz w:val="28"/>
          <w:szCs w:val="28"/>
        </w:rPr>
        <w:t xml:space="preserve">Комаричского муниципального </w:t>
      </w:r>
      <w:r w:rsidR="0061244D">
        <w:rPr>
          <w:rFonts w:ascii="Times New Roman" w:hAnsi="Times New Roman" w:cs="Times New Roman"/>
          <w:sz w:val="28"/>
          <w:szCs w:val="28"/>
        </w:rPr>
        <w:t xml:space="preserve">района </w:t>
      </w:r>
      <w:r w:rsidRPr="00CF730D">
        <w:rPr>
          <w:rFonts w:ascii="Times New Roman" w:hAnsi="Times New Roman" w:cs="Times New Roman"/>
          <w:sz w:val="28"/>
          <w:szCs w:val="28"/>
        </w:rPr>
        <w:t xml:space="preserve"> не позднее 1 </w:t>
      </w:r>
      <w:r w:rsidR="0061244D">
        <w:rPr>
          <w:rFonts w:ascii="Times New Roman" w:hAnsi="Times New Roman" w:cs="Times New Roman"/>
          <w:sz w:val="28"/>
          <w:szCs w:val="28"/>
        </w:rPr>
        <w:t>мая</w:t>
      </w:r>
      <w:r w:rsidRPr="00CF730D">
        <w:rPr>
          <w:rFonts w:ascii="Times New Roman" w:hAnsi="Times New Roman" w:cs="Times New Roman"/>
          <w:sz w:val="28"/>
          <w:szCs w:val="28"/>
        </w:rPr>
        <w:t xml:space="preserve"> года, следующего за отчетным финансовым годом.</w:t>
      </w:r>
    </w:p>
    <w:p w14:paraId="7096FE99" w14:textId="63E25700" w:rsidR="00CF730D" w:rsidRPr="00CF730D" w:rsidRDefault="00CF730D" w:rsidP="00CF73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730D">
        <w:rPr>
          <w:rFonts w:ascii="Times New Roman" w:hAnsi="Times New Roman" w:cs="Times New Roman"/>
          <w:sz w:val="28"/>
          <w:szCs w:val="28"/>
        </w:rPr>
        <w:t xml:space="preserve">При рассмотрении заключения Контрольно-счетной палаты </w:t>
      </w:r>
      <w:r w:rsidR="00052D82">
        <w:rPr>
          <w:rFonts w:ascii="Times New Roman" w:hAnsi="Times New Roman" w:cs="Times New Roman"/>
          <w:sz w:val="28"/>
          <w:szCs w:val="28"/>
        </w:rPr>
        <w:t xml:space="preserve">на постоянных комиссиях </w:t>
      </w:r>
      <w:r w:rsidR="009E4138">
        <w:rPr>
          <w:rFonts w:ascii="Times New Roman" w:hAnsi="Times New Roman" w:cs="Times New Roman"/>
          <w:sz w:val="28"/>
          <w:szCs w:val="28"/>
        </w:rPr>
        <w:t>Комаричского</w:t>
      </w:r>
      <w:r w:rsidR="00052D82">
        <w:rPr>
          <w:rFonts w:ascii="Times New Roman" w:hAnsi="Times New Roman" w:cs="Times New Roman"/>
          <w:sz w:val="28"/>
          <w:szCs w:val="28"/>
        </w:rPr>
        <w:t xml:space="preserve"> районного Совета народных депутатов </w:t>
      </w:r>
      <w:r w:rsidRPr="00CF730D">
        <w:rPr>
          <w:rFonts w:ascii="Times New Roman" w:hAnsi="Times New Roman" w:cs="Times New Roman"/>
          <w:sz w:val="28"/>
          <w:szCs w:val="28"/>
        </w:rPr>
        <w:t>принима</w:t>
      </w:r>
      <w:r w:rsidR="00052D82">
        <w:rPr>
          <w:rFonts w:ascii="Times New Roman" w:hAnsi="Times New Roman" w:cs="Times New Roman"/>
          <w:sz w:val="28"/>
          <w:szCs w:val="28"/>
        </w:rPr>
        <w:t>е</w:t>
      </w:r>
      <w:r w:rsidRPr="00CF730D">
        <w:rPr>
          <w:rFonts w:ascii="Times New Roman" w:hAnsi="Times New Roman" w:cs="Times New Roman"/>
          <w:sz w:val="28"/>
          <w:szCs w:val="28"/>
        </w:rPr>
        <w:t xml:space="preserve">т участие </w:t>
      </w:r>
      <w:r w:rsidR="00052D82">
        <w:rPr>
          <w:rFonts w:ascii="Times New Roman" w:hAnsi="Times New Roman" w:cs="Times New Roman"/>
          <w:sz w:val="28"/>
          <w:szCs w:val="28"/>
        </w:rPr>
        <w:t>председатель</w:t>
      </w:r>
      <w:r w:rsidRPr="00CF730D">
        <w:rPr>
          <w:rFonts w:ascii="Times New Roman" w:hAnsi="Times New Roman" w:cs="Times New Roman"/>
          <w:sz w:val="28"/>
          <w:szCs w:val="28"/>
        </w:rPr>
        <w:t xml:space="preserve"> Контрольно-счетной палаты.</w:t>
      </w:r>
    </w:p>
    <w:p w14:paraId="6BB21F67" w14:textId="77777777" w:rsidR="00052D82" w:rsidRDefault="00052D82" w:rsidP="00052D82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2B6B9AF2" w14:textId="77777777" w:rsidR="00052D82" w:rsidRDefault="00052D82" w:rsidP="00052D82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5A23F860" w14:textId="77777777" w:rsidR="00052D82" w:rsidRDefault="00052D82" w:rsidP="00052D82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30FC5923" w14:textId="77777777" w:rsidR="00052D82" w:rsidRDefault="00052D82" w:rsidP="00052D82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5BF45A85" w14:textId="77777777" w:rsidR="00052D82" w:rsidRDefault="00052D82" w:rsidP="00052D82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4841931B" w14:textId="77777777" w:rsidR="00052D82" w:rsidRDefault="00052D82" w:rsidP="00052D82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16B55724" w14:textId="77777777" w:rsidR="00052D82" w:rsidRDefault="00052D82" w:rsidP="00052D82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45DCBBDF" w14:textId="77777777" w:rsidR="00052D82" w:rsidRDefault="00052D82" w:rsidP="00052D82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402031E7" w14:textId="77777777" w:rsidR="00052D82" w:rsidRDefault="00052D82" w:rsidP="00052D82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2E27473B" w14:textId="77777777" w:rsidR="00052D82" w:rsidRDefault="00052D82" w:rsidP="00052D82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33E473E2" w14:textId="77777777" w:rsidR="00052D82" w:rsidRDefault="00052D82" w:rsidP="00052D82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5E3E6996" w14:textId="77777777" w:rsidR="00052D82" w:rsidRDefault="00052D82" w:rsidP="00052D82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1B657A15" w14:textId="77777777" w:rsidR="00052D82" w:rsidRDefault="00052D82" w:rsidP="00052D82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1F094243" w14:textId="77777777" w:rsidR="00052D82" w:rsidRDefault="00052D82" w:rsidP="00052D82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413FB485" w14:textId="77777777" w:rsidR="00052D82" w:rsidRDefault="00052D82" w:rsidP="00052D82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43FD244A" w14:textId="77777777" w:rsidR="00052D82" w:rsidRDefault="00052D82" w:rsidP="00052D82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6165F9C8" w14:textId="77777777" w:rsidR="00052D82" w:rsidRDefault="00052D82" w:rsidP="00052D82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202C51C3" w14:textId="77777777" w:rsidR="00052D82" w:rsidRDefault="00052D82" w:rsidP="00052D82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5F497317" w14:textId="77777777" w:rsidR="00052D82" w:rsidRDefault="00052D82" w:rsidP="00052D82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1FD11D9D" w14:textId="77777777" w:rsidR="00052D82" w:rsidRDefault="00052D82" w:rsidP="00052D82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58B207EF" w14:textId="77777777" w:rsidR="00052D82" w:rsidRDefault="00052D82" w:rsidP="00052D82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4F4498FB" w14:textId="77777777" w:rsidR="00CF730D" w:rsidRPr="00CF730D" w:rsidRDefault="00CF730D" w:rsidP="00052D82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CF730D">
        <w:rPr>
          <w:rFonts w:ascii="Times New Roman" w:hAnsi="Times New Roman" w:cs="Times New Roman"/>
          <w:sz w:val="28"/>
          <w:szCs w:val="28"/>
        </w:rPr>
        <w:t>Приложение № 1</w:t>
      </w:r>
    </w:p>
    <w:p w14:paraId="15ADB372" w14:textId="6269C02C" w:rsidR="00CF730D" w:rsidRPr="00CF730D" w:rsidRDefault="00CF730D" w:rsidP="00F7271C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F730D">
        <w:rPr>
          <w:rFonts w:ascii="Times New Roman" w:hAnsi="Times New Roman" w:cs="Times New Roman"/>
          <w:sz w:val="28"/>
          <w:szCs w:val="28"/>
        </w:rPr>
        <w:t xml:space="preserve">Примерное содержание Заключения Контрольно-счетной палаты </w:t>
      </w:r>
      <w:r w:rsidR="009E4138">
        <w:rPr>
          <w:rFonts w:ascii="Times New Roman" w:hAnsi="Times New Roman" w:cs="Times New Roman"/>
          <w:sz w:val="28"/>
          <w:szCs w:val="28"/>
        </w:rPr>
        <w:t xml:space="preserve">Комаричского муниципального </w:t>
      </w:r>
      <w:r w:rsidR="00052D82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14:paraId="43C9E339" w14:textId="77777777" w:rsidR="00CF730D" w:rsidRPr="00CF730D" w:rsidRDefault="00CF730D" w:rsidP="00F7271C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F730D">
        <w:rPr>
          <w:rFonts w:ascii="Times New Roman" w:hAnsi="Times New Roman" w:cs="Times New Roman"/>
          <w:sz w:val="28"/>
          <w:szCs w:val="28"/>
        </w:rPr>
        <w:t>по результатам внешней проверки годовой бюджетной отчетности</w:t>
      </w:r>
    </w:p>
    <w:p w14:paraId="331ECE23" w14:textId="77777777" w:rsidR="00CF730D" w:rsidRPr="00CF730D" w:rsidRDefault="00CF730D" w:rsidP="00F7271C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F730D">
        <w:rPr>
          <w:rFonts w:ascii="Times New Roman" w:hAnsi="Times New Roman" w:cs="Times New Roman"/>
          <w:sz w:val="28"/>
          <w:szCs w:val="28"/>
        </w:rPr>
        <w:t>________________________________________________</w:t>
      </w:r>
      <w:r w:rsidR="00052D82">
        <w:rPr>
          <w:rFonts w:ascii="Times New Roman" w:hAnsi="Times New Roman" w:cs="Times New Roman"/>
          <w:sz w:val="28"/>
          <w:szCs w:val="28"/>
        </w:rPr>
        <w:t>___________________</w:t>
      </w:r>
    </w:p>
    <w:p w14:paraId="3FD6D2AE" w14:textId="77777777" w:rsidR="00CF730D" w:rsidRPr="00CF730D" w:rsidRDefault="00CF730D" w:rsidP="00F7271C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F730D">
        <w:rPr>
          <w:rFonts w:ascii="Times New Roman" w:hAnsi="Times New Roman" w:cs="Times New Roman"/>
          <w:sz w:val="28"/>
          <w:szCs w:val="28"/>
        </w:rPr>
        <w:t xml:space="preserve">(наименование главного администратора средств </w:t>
      </w:r>
      <w:r w:rsidR="00C24464">
        <w:rPr>
          <w:rFonts w:ascii="Times New Roman" w:hAnsi="Times New Roman" w:cs="Times New Roman"/>
          <w:sz w:val="28"/>
          <w:szCs w:val="28"/>
        </w:rPr>
        <w:t>бюджета района</w:t>
      </w:r>
      <w:r w:rsidRPr="00CF730D">
        <w:rPr>
          <w:rFonts w:ascii="Times New Roman" w:hAnsi="Times New Roman" w:cs="Times New Roman"/>
          <w:sz w:val="28"/>
          <w:szCs w:val="28"/>
        </w:rPr>
        <w:t>)</w:t>
      </w:r>
    </w:p>
    <w:p w14:paraId="2F5D3F5E" w14:textId="77777777" w:rsidR="00CF730D" w:rsidRPr="00CF730D" w:rsidRDefault="00CF730D" w:rsidP="00F7271C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F730D">
        <w:rPr>
          <w:rFonts w:ascii="Times New Roman" w:hAnsi="Times New Roman" w:cs="Times New Roman"/>
          <w:sz w:val="28"/>
          <w:szCs w:val="28"/>
        </w:rPr>
        <w:t>за _____ (отчетный финансовый год)</w:t>
      </w:r>
    </w:p>
    <w:p w14:paraId="7C60AA3A" w14:textId="77777777" w:rsidR="003A02E7" w:rsidRDefault="003A02E7" w:rsidP="00052D82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2754D10B" w14:textId="3474B56B" w:rsidR="00CF730D" w:rsidRPr="00CF730D" w:rsidRDefault="00CF730D" w:rsidP="00052D82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F730D">
        <w:rPr>
          <w:rFonts w:ascii="Times New Roman" w:hAnsi="Times New Roman" w:cs="Times New Roman"/>
          <w:sz w:val="28"/>
          <w:szCs w:val="28"/>
        </w:rPr>
        <w:t>1. Общие положения</w:t>
      </w:r>
    </w:p>
    <w:p w14:paraId="7BE448F1" w14:textId="4DFF26AC" w:rsidR="00CF730D" w:rsidRPr="00CF730D" w:rsidRDefault="00CF730D" w:rsidP="00CF73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730D">
        <w:rPr>
          <w:rFonts w:ascii="Times New Roman" w:hAnsi="Times New Roman" w:cs="Times New Roman"/>
          <w:sz w:val="28"/>
          <w:szCs w:val="28"/>
        </w:rPr>
        <w:t xml:space="preserve">1.1. Заключение Контрольно-счетной палаты </w:t>
      </w:r>
      <w:r w:rsidR="003A02E7">
        <w:rPr>
          <w:rFonts w:ascii="Times New Roman" w:hAnsi="Times New Roman" w:cs="Times New Roman"/>
          <w:sz w:val="28"/>
          <w:szCs w:val="28"/>
        </w:rPr>
        <w:t xml:space="preserve">Комаричского муниципального </w:t>
      </w:r>
      <w:r w:rsidR="00052D82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CF730D">
        <w:rPr>
          <w:rFonts w:ascii="Times New Roman" w:hAnsi="Times New Roman" w:cs="Times New Roman"/>
          <w:sz w:val="28"/>
          <w:szCs w:val="28"/>
        </w:rPr>
        <w:t xml:space="preserve"> по результатам внешней проверки годовой бюджетной отчетности ______________________ (наименование главного администратора средств </w:t>
      </w:r>
      <w:r w:rsidR="00C24464">
        <w:rPr>
          <w:rFonts w:ascii="Times New Roman" w:hAnsi="Times New Roman" w:cs="Times New Roman"/>
          <w:sz w:val="28"/>
          <w:szCs w:val="28"/>
        </w:rPr>
        <w:t>бюджета района</w:t>
      </w:r>
      <w:r w:rsidRPr="00CF730D">
        <w:rPr>
          <w:rFonts w:ascii="Times New Roman" w:hAnsi="Times New Roman" w:cs="Times New Roman"/>
          <w:sz w:val="28"/>
          <w:szCs w:val="28"/>
        </w:rPr>
        <w:t xml:space="preserve">) за отчетный финансовый год подготовлено в соответствии с Бюджетным кодексом Российской Федерации и стандартом внешнего </w:t>
      </w:r>
      <w:r w:rsidR="00052D82">
        <w:rPr>
          <w:rFonts w:ascii="Times New Roman" w:hAnsi="Times New Roman" w:cs="Times New Roman"/>
          <w:sz w:val="28"/>
          <w:szCs w:val="28"/>
        </w:rPr>
        <w:t>муниципального</w:t>
      </w:r>
      <w:r w:rsidRPr="00CF730D">
        <w:rPr>
          <w:rFonts w:ascii="Times New Roman" w:hAnsi="Times New Roman" w:cs="Times New Roman"/>
          <w:sz w:val="28"/>
          <w:szCs w:val="28"/>
        </w:rPr>
        <w:t xml:space="preserve"> финансового контроля 103 «Последующий контроль исполнения бюджета </w:t>
      </w:r>
      <w:r w:rsidR="003A02E7">
        <w:rPr>
          <w:rFonts w:ascii="Times New Roman" w:hAnsi="Times New Roman" w:cs="Times New Roman"/>
          <w:sz w:val="28"/>
          <w:szCs w:val="28"/>
        </w:rPr>
        <w:t>Комаричского муниципального</w:t>
      </w:r>
      <w:r w:rsidR="00052D82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CF730D">
        <w:rPr>
          <w:rFonts w:ascii="Times New Roman" w:hAnsi="Times New Roman" w:cs="Times New Roman"/>
          <w:sz w:val="28"/>
          <w:szCs w:val="28"/>
        </w:rPr>
        <w:t>».</w:t>
      </w:r>
    </w:p>
    <w:p w14:paraId="7FCF3D5C" w14:textId="58F4C2B2" w:rsidR="00CF730D" w:rsidRPr="003A5E39" w:rsidRDefault="00CF730D" w:rsidP="00CF73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730D">
        <w:rPr>
          <w:rFonts w:ascii="Times New Roman" w:hAnsi="Times New Roman" w:cs="Times New Roman"/>
          <w:sz w:val="28"/>
          <w:szCs w:val="28"/>
        </w:rPr>
        <w:t xml:space="preserve">1.2. Годовая бюджетная отчетность главного администратора средств </w:t>
      </w:r>
      <w:r w:rsidR="00C24464">
        <w:rPr>
          <w:rFonts w:ascii="Times New Roman" w:hAnsi="Times New Roman" w:cs="Times New Roman"/>
          <w:sz w:val="28"/>
          <w:szCs w:val="28"/>
        </w:rPr>
        <w:t>бюджета района</w:t>
      </w:r>
      <w:r w:rsidRPr="00CF730D">
        <w:rPr>
          <w:rFonts w:ascii="Times New Roman" w:hAnsi="Times New Roman" w:cs="Times New Roman"/>
          <w:sz w:val="28"/>
          <w:szCs w:val="28"/>
        </w:rPr>
        <w:t xml:space="preserve"> об исполнении </w:t>
      </w:r>
      <w:r w:rsidR="00C24464">
        <w:rPr>
          <w:rFonts w:ascii="Times New Roman" w:hAnsi="Times New Roman" w:cs="Times New Roman"/>
          <w:sz w:val="28"/>
          <w:szCs w:val="28"/>
        </w:rPr>
        <w:t>бюджета района</w:t>
      </w:r>
      <w:r w:rsidRPr="00CF730D">
        <w:rPr>
          <w:rFonts w:ascii="Times New Roman" w:hAnsi="Times New Roman" w:cs="Times New Roman"/>
          <w:sz w:val="28"/>
          <w:szCs w:val="28"/>
        </w:rPr>
        <w:t xml:space="preserve"> за отчетный финансовый год (далее – бюджетная отчетность) представлена ___ (число, месяц, год) в Контрольно-счетную палату </w:t>
      </w:r>
      <w:r w:rsidR="003A02E7">
        <w:rPr>
          <w:rFonts w:ascii="Times New Roman" w:hAnsi="Times New Roman" w:cs="Times New Roman"/>
          <w:sz w:val="28"/>
          <w:szCs w:val="28"/>
        </w:rPr>
        <w:t xml:space="preserve">Комаричского  муниципального </w:t>
      </w:r>
      <w:r w:rsidR="00052D82">
        <w:rPr>
          <w:rFonts w:ascii="Times New Roman" w:hAnsi="Times New Roman" w:cs="Times New Roman"/>
          <w:sz w:val="28"/>
          <w:szCs w:val="28"/>
        </w:rPr>
        <w:t>района</w:t>
      </w:r>
      <w:r w:rsidRPr="00CF730D">
        <w:rPr>
          <w:rFonts w:ascii="Times New Roman" w:hAnsi="Times New Roman" w:cs="Times New Roman"/>
          <w:sz w:val="28"/>
          <w:szCs w:val="28"/>
        </w:rPr>
        <w:t xml:space="preserve">, </w:t>
      </w:r>
      <w:r w:rsidRPr="003A5E39">
        <w:rPr>
          <w:rFonts w:ascii="Times New Roman" w:hAnsi="Times New Roman" w:cs="Times New Roman"/>
          <w:sz w:val="28"/>
          <w:szCs w:val="28"/>
        </w:rPr>
        <w:t xml:space="preserve">что соответствует (не соответствует) сроку представления годовой бюджетной отчетности, установленному </w:t>
      </w:r>
      <w:r w:rsidR="003A5E39">
        <w:rPr>
          <w:rFonts w:ascii="Times New Roman" w:hAnsi="Times New Roman" w:cs="Times New Roman"/>
          <w:sz w:val="28"/>
          <w:szCs w:val="28"/>
        </w:rPr>
        <w:t>П</w:t>
      </w:r>
      <w:r w:rsidRPr="003A5E39">
        <w:rPr>
          <w:rFonts w:ascii="Times New Roman" w:hAnsi="Times New Roman" w:cs="Times New Roman"/>
          <w:sz w:val="28"/>
          <w:szCs w:val="28"/>
        </w:rPr>
        <w:t>орядк</w:t>
      </w:r>
      <w:r w:rsidR="003A5E39">
        <w:rPr>
          <w:rFonts w:ascii="Times New Roman" w:hAnsi="Times New Roman" w:cs="Times New Roman"/>
          <w:sz w:val="28"/>
          <w:szCs w:val="28"/>
        </w:rPr>
        <w:t>ом</w:t>
      </w:r>
      <w:r w:rsidRPr="003A5E39">
        <w:rPr>
          <w:rFonts w:ascii="Times New Roman" w:hAnsi="Times New Roman" w:cs="Times New Roman"/>
          <w:sz w:val="28"/>
          <w:szCs w:val="28"/>
        </w:rPr>
        <w:t xml:space="preserve"> составления, рассмотрения и утверждения </w:t>
      </w:r>
      <w:r w:rsidR="00C24464" w:rsidRPr="003A5E39">
        <w:rPr>
          <w:rFonts w:ascii="Times New Roman" w:hAnsi="Times New Roman" w:cs="Times New Roman"/>
          <w:sz w:val="28"/>
          <w:szCs w:val="28"/>
        </w:rPr>
        <w:t>бюджета района</w:t>
      </w:r>
      <w:r w:rsidRPr="003A5E39">
        <w:rPr>
          <w:rFonts w:ascii="Times New Roman" w:hAnsi="Times New Roman" w:cs="Times New Roman"/>
          <w:sz w:val="28"/>
          <w:szCs w:val="28"/>
        </w:rPr>
        <w:t>, а также порядк</w:t>
      </w:r>
      <w:r w:rsidR="003A5E39">
        <w:rPr>
          <w:rFonts w:ascii="Times New Roman" w:hAnsi="Times New Roman" w:cs="Times New Roman"/>
          <w:sz w:val="28"/>
          <w:szCs w:val="28"/>
        </w:rPr>
        <w:t>у</w:t>
      </w:r>
      <w:r w:rsidRPr="003A5E39">
        <w:rPr>
          <w:rFonts w:ascii="Times New Roman" w:hAnsi="Times New Roman" w:cs="Times New Roman"/>
          <w:sz w:val="28"/>
          <w:szCs w:val="28"/>
        </w:rPr>
        <w:t xml:space="preserve"> представления, рассмотрения и утверждения отчетности об исполнении бюджет</w:t>
      </w:r>
      <w:r w:rsidR="003A5E39">
        <w:rPr>
          <w:rFonts w:ascii="Times New Roman" w:hAnsi="Times New Roman" w:cs="Times New Roman"/>
          <w:sz w:val="28"/>
          <w:szCs w:val="28"/>
        </w:rPr>
        <w:t>а района</w:t>
      </w:r>
      <w:r w:rsidRPr="003A5E39">
        <w:rPr>
          <w:rFonts w:ascii="Times New Roman" w:hAnsi="Times New Roman" w:cs="Times New Roman"/>
          <w:sz w:val="28"/>
          <w:szCs w:val="28"/>
        </w:rPr>
        <w:t xml:space="preserve"> и </w:t>
      </w:r>
      <w:r w:rsidR="003A5E39">
        <w:rPr>
          <w:rFonts w:ascii="Times New Roman" w:hAnsi="Times New Roman" w:cs="Times New Roman"/>
          <w:sz w:val="28"/>
          <w:szCs w:val="28"/>
        </w:rPr>
        <w:t>его</w:t>
      </w:r>
      <w:r w:rsidRPr="003A5E39">
        <w:rPr>
          <w:rFonts w:ascii="Times New Roman" w:hAnsi="Times New Roman" w:cs="Times New Roman"/>
          <w:sz w:val="28"/>
          <w:szCs w:val="28"/>
        </w:rPr>
        <w:t xml:space="preserve"> внешней проверки.</w:t>
      </w:r>
    </w:p>
    <w:p w14:paraId="4C71DD58" w14:textId="77777777" w:rsidR="00CF730D" w:rsidRPr="00CF730D" w:rsidRDefault="00CF730D" w:rsidP="00CF73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E39">
        <w:rPr>
          <w:rFonts w:ascii="Times New Roman" w:hAnsi="Times New Roman" w:cs="Times New Roman"/>
          <w:sz w:val="28"/>
          <w:szCs w:val="28"/>
        </w:rPr>
        <w:t>Бюджетная отчетность составлена в соответствии (не в соответствии) с Инструкцией о порядке составления и представления</w:t>
      </w:r>
      <w:r w:rsidRPr="00CF730D">
        <w:rPr>
          <w:rFonts w:ascii="Times New Roman" w:hAnsi="Times New Roman" w:cs="Times New Roman"/>
          <w:sz w:val="28"/>
          <w:szCs w:val="28"/>
        </w:rPr>
        <w:t xml:space="preserve"> годовой, квартальной и месячной отчетности об исполнении бюджетов бюджетной системы Российской Федерации, утвержденной приказом Минфина России от 28 декабря 2010 г. № 191н, в соответствии (не в соответствии) с Инструкцией о порядке составления, представления годовой, квартальной бухгалтерской отчетности государственных (муниципальных) бюджетных и автономных учреждений, утвержденной приказом Минфина России от 25 марта 2011 г. № 33н.</w:t>
      </w:r>
    </w:p>
    <w:p w14:paraId="47455A9A" w14:textId="77777777" w:rsidR="00CF730D" w:rsidRPr="00CF730D" w:rsidRDefault="00CF730D" w:rsidP="00CF73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730D">
        <w:rPr>
          <w:rFonts w:ascii="Times New Roman" w:hAnsi="Times New Roman" w:cs="Times New Roman"/>
          <w:sz w:val="28"/>
          <w:szCs w:val="28"/>
        </w:rPr>
        <w:t xml:space="preserve">1.3. </w:t>
      </w:r>
      <w:r w:rsidR="003A5E39">
        <w:rPr>
          <w:rFonts w:ascii="Times New Roman" w:hAnsi="Times New Roman" w:cs="Times New Roman"/>
          <w:sz w:val="28"/>
          <w:szCs w:val="28"/>
        </w:rPr>
        <w:t>Н</w:t>
      </w:r>
      <w:r w:rsidRPr="00CF730D">
        <w:rPr>
          <w:rFonts w:ascii="Times New Roman" w:hAnsi="Times New Roman" w:cs="Times New Roman"/>
          <w:sz w:val="28"/>
          <w:szCs w:val="28"/>
        </w:rPr>
        <w:t xml:space="preserve">ормативные правовые акты, регулирующие функции главного администратора средств </w:t>
      </w:r>
      <w:r w:rsidR="00C24464">
        <w:rPr>
          <w:rFonts w:ascii="Times New Roman" w:hAnsi="Times New Roman" w:cs="Times New Roman"/>
          <w:sz w:val="28"/>
          <w:szCs w:val="28"/>
        </w:rPr>
        <w:t>бюджета района</w:t>
      </w:r>
      <w:r w:rsidRPr="00CF730D">
        <w:rPr>
          <w:rFonts w:ascii="Times New Roman" w:hAnsi="Times New Roman" w:cs="Times New Roman"/>
          <w:sz w:val="28"/>
          <w:szCs w:val="28"/>
        </w:rPr>
        <w:t>, изменения, происшедшие в отчетном периоде (в случае вступления в силу указанных нормативных правовых актов либо в случае</w:t>
      </w:r>
      <w:r w:rsidR="003A5E39">
        <w:rPr>
          <w:rFonts w:ascii="Times New Roman" w:hAnsi="Times New Roman" w:cs="Times New Roman"/>
          <w:sz w:val="28"/>
          <w:szCs w:val="28"/>
        </w:rPr>
        <w:t xml:space="preserve"> </w:t>
      </w:r>
      <w:r w:rsidRPr="00CF730D">
        <w:rPr>
          <w:rFonts w:ascii="Times New Roman" w:hAnsi="Times New Roman" w:cs="Times New Roman"/>
          <w:sz w:val="28"/>
          <w:szCs w:val="28"/>
        </w:rPr>
        <w:t>внесения в них изменений в проверяемом периоде).</w:t>
      </w:r>
    </w:p>
    <w:p w14:paraId="4AB1936C" w14:textId="77777777" w:rsidR="00CF730D" w:rsidRPr="00CF730D" w:rsidRDefault="00CF730D" w:rsidP="00CF73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730D">
        <w:rPr>
          <w:rFonts w:ascii="Times New Roman" w:hAnsi="Times New Roman" w:cs="Times New Roman"/>
          <w:sz w:val="28"/>
          <w:szCs w:val="28"/>
        </w:rPr>
        <w:t xml:space="preserve">Наличие и количество </w:t>
      </w:r>
      <w:r w:rsidR="003A5E39">
        <w:rPr>
          <w:rFonts w:ascii="Times New Roman" w:hAnsi="Times New Roman" w:cs="Times New Roman"/>
          <w:sz w:val="28"/>
          <w:szCs w:val="28"/>
        </w:rPr>
        <w:t>муниципальных</w:t>
      </w:r>
      <w:r w:rsidRPr="00CF730D">
        <w:rPr>
          <w:rFonts w:ascii="Times New Roman" w:hAnsi="Times New Roman" w:cs="Times New Roman"/>
          <w:sz w:val="28"/>
          <w:szCs w:val="28"/>
        </w:rPr>
        <w:t xml:space="preserve"> учреждений, предприятий и иных </w:t>
      </w:r>
      <w:r w:rsidRPr="00CF730D">
        <w:rPr>
          <w:rFonts w:ascii="Times New Roman" w:hAnsi="Times New Roman" w:cs="Times New Roman"/>
          <w:sz w:val="28"/>
          <w:szCs w:val="28"/>
        </w:rPr>
        <w:lastRenderedPageBreak/>
        <w:t xml:space="preserve">организаций, находящихся в ведении главного администратора средств </w:t>
      </w:r>
      <w:r w:rsidR="00C24464">
        <w:rPr>
          <w:rFonts w:ascii="Times New Roman" w:hAnsi="Times New Roman" w:cs="Times New Roman"/>
          <w:sz w:val="28"/>
          <w:szCs w:val="28"/>
        </w:rPr>
        <w:t>бюджета района</w:t>
      </w:r>
      <w:r w:rsidRPr="00CF730D">
        <w:rPr>
          <w:rFonts w:ascii="Times New Roman" w:hAnsi="Times New Roman" w:cs="Times New Roman"/>
          <w:sz w:val="28"/>
          <w:szCs w:val="28"/>
        </w:rPr>
        <w:t xml:space="preserve">. Изменения состава и количества подведомственных организаций по видам организационно-правовой формы учреждений, предприятий и иных организаций, находящихся в ведении главных администраторов средств </w:t>
      </w:r>
      <w:r w:rsidR="00C24464">
        <w:rPr>
          <w:rFonts w:ascii="Times New Roman" w:hAnsi="Times New Roman" w:cs="Times New Roman"/>
          <w:sz w:val="28"/>
          <w:szCs w:val="28"/>
        </w:rPr>
        <w:t>бюджета района</w:t>
      </w:r>
      <w:r w:rsidRPr="00CF730D">
        <w:rPr>
          <w:rFonts w:ascii="Times New Roman" w:hAnsi="Times New Roman" w:cs="Times New Roman"/>
          <w:sz w:val="28"/>
          <w:szCs w:val="28"/>
        </w:rPr>
        <w:t xml:space="preserve"> в отчетном периоде.</w:t>
      </w:r>
    </w:p>
    <w:p w14:paraId="19716908" w14:textId="77777777" w:rsidR="00CF730D" w:rsidRPr="00CF730D" w:rsidRDefault="00CF730D" w:rsidP="00CF73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730D">
        <w:rPr>
          <w:rFonts w:ascii="Times New Roman" w:hAnsi="Times New Roman" w:cs="Times New Roman"/>
          <w:sz w:val="28"/>
          <w:szCs w:val="28"/>
        </w:rPr>
        <w:t xml:space="preserve">2. Доходы, расходы и источники финансирования дефицита </w:t>
      </w:r>
      <w:r w:rsidR="00C24464">
        <w:rPr>
          <w:rFonts w:ascii="Times New Roman" w:hAnsi="Times New Roman" w:cs="Times New Roman"/>
          <w:sz w:val="28"/>
          <w:szCs w:val="28"/>
        </w:rPr>
        <w:t>бюджета района</w:t>
      </w:r>
      <w:r w:rsidRPr="00CF730D">
        <w:rPr>
          <w:rFonts w:ascii="Times New Roman" w:hAnsi="Times New Roman" w:cs="Times New Roman"/>
          <w:sz w:val="28"/>
          <w:szCs w:val="28"/>
        </w:rPr>
        <w:t xml:space="preserve">, установленные </w:t>
      </w:r>
      <w:r w:rsidR="003A5E39">
        <w:rPr>
          <w:rFonts w:ascii="Times New Roman" w:hAnsi="Times New Roman" w:cs="Times New Roman"/>
          <w:sz w:val="28"/>
          <w:szCs w:val="28"/>
        </w:rPr>
        <w:t>решением</w:t>
      </w:r>
      <w:r w:rsidRPr="00CF730D">
        <w:rPr>
          <w:rFonts w:ascii="Times New Roman" w:hAnsi="Times New Roman" w:cs="Times New Roman"/>
          <w:sz w:val="28"/>
          <w:szCs w:val="28"/>
        </w:rPr>
        <w:t xml:space="preserve"> </w:t>
      </w:r>
      <w:r w:rsidR="00C24464">
        <w:rPr>
          <w:rFonts w:ascii="Times New Roman" w:hAnsi="Times New Roman" w:cs="Times New Roman"/>
          <w:sz w:val="28"/>
          <w:szCs w:val="28"/>
        </w:rPr>
        <w:t>о бюджете района</w:t>
      </w:r>
      <w:r w:rsidR="003A5E39">
        <w:rPr>
          <w:rFonts w:ascii="Times New Roman" w:hAnsi="Times New Roman" w:cs="Times New Roman"/>
          <w:sz w:val="28"/>
          <w:szCs w:val="28"/>
        </w:rPr>
        <w:t xml:space="preserve"> </w:t>
      </w:r>
      <w:r w:rsidRPr="00CF730D">
        <w:rPr>
          <w:rFonts w:ascii="Times New Roman" w:hAnsi="Times New Roman" w:cs="Times New Roman"/>
          <w:sz w:val="28"/>
          <w:szCs w:val="28"/>
        </w:rPr>
        <w:t xml:space="preserve">на отчетный финансовый год и на плановый период, прогнозом поступлений доходов в бюджет </w:t>
      </w:r>
      <w:r w:rsidR="003A5E39">
        <w:rPr>
          <w:rFonts w:ascii="Times New Roman" w:hAnsi="Times New Roman" w:cs="Times New Roman"/>
          <w:sz w:val="28"/>
          <w:szCs w:val="28"/>
        </w:rPr>
        <w:t xml:space="preserve">района </w:t>
      </w:r>
      <w:r w:rsidRPr="00CF730D">
        <w:rPr>
          <w:rFonts w:ascii="Times New Roman" w:hAnsi="Times New Roman" w:cs="Times New Roman"/>
          <w:sz w:val="28"/>
          <w:szCs w:val="28"/>
        </w:rPr>
        <w:t xml:space="preserve">и бюджетной росписью по главному администратору средств </w:t>
      </w:r>
      <w:r w:rsidR="00C24464">
        <w:rPr>
          <w:rFonts w:ascii="Times New Roman" w:hAnsi="Times New Roman" w:cs="Times New Roman"/>
          <w:sz w:val="28"/>
          <w:szCs w:val="28"/>
        </w:rPr>
        <w:t>бюджета района</w:t>
      </w:r>
      <w:r w:rsidRPr="00CF730D">
        <w:rPr>
          <w:rFonts w:ascii="Times New Roman" w:hAnsi="Times New Roman" w:cs="Times New Roman"/>
          <w:sz w:val="28"/>
          <w:szCs w:val="28"/>
        </w:rPr>
        <w:t xml:space="preserve">, и их исполнение по бюджетной отчетности главного администратора средств </w:t>
      </w:r>
      <w:r w:rsidR="00C24464">
        <w:rPr>
          <w:rFonts w:ascii="Times New Roman" w:hAnsi="Times New Roman" w:cs="Times New Roman"/>
          <w:sz w:val="28"/>
          <w:szCs w:val="28"/>
        </w:rPr>
        <w:t>бюджета района</w:t>
      </w:r>
      <w:r w:rsidR="003A5E39">
        <w:rPr>
          <w:rFonts w:ascii="Times New Roman" w:hAnsi="Times New Roman" w:cs="Times New Roman"/>
          <w:sz w:val="28"/>
          <w:szCs w:val="28"/>
        </w:rPr>
        <w:t>.</w:t>
      </w:r>
    </w:p>
    <w:p w14:paraId="2ED726BB" w14:textId="77777777" w:rsidR="00CF730D" w:rsidRPr="00CF730D" w:rsidRDefault="00CF730D" w:rsidP="00CF73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730D">
        <w:rPr>
          <w:rFonts w:ascii="Times New Roman" w:hAnsi="Times New Roman" w:cs="Times New Roman"/>
          <w:sz w:val="28"/>
          <w:szCs w:val="28"/>
        </w:rPr>
        <w:t xml:space="preserve">2.1. Доходы </w:t>
      </w:r>
      <w:r w:rsidR="00C24464">
        <w:rPr>
          <w:rFonts w:ascii="Times New Roman" w:hAnsi="Times New Roman" w:cs="Times New Roman"/>
          <w:sz w:val="28"/>
          <w:szCs w:val="28"/>
        </w:rPr>
        <w:t>бюджета района</w:t>
      </w:r>
      <w:r w:rsidRPr="00CF730D">
        <w:rPr>
          <w:rFonts w:ascii="Times New Roman" w:hAnsi="Times New Roman" w:cs="Times New Roman"/>
          <w:sz w:val="28"/>
          <w:szCs w:val="28"/>
        </w:rPr>
        <w:t xml:space="preserve">, администрируемые главным администратором, администратором доходов </w:t>
      </w:r>
      <w:r w:rsidR="00C24464">
        <w:rPr>
          <w:rFonts w:ascii="Times New Roman" w:hAnsi="Times New Roman" w:cs="Times New Roman"/>
          <w:sz w:val="28"/>
          <w:szCs w:val="28"/>
        </w:rPr>
        <w:t>бюджета района</w:t>
      </w:r>
      <w:r w:rsidRPr="00CF730D">
        <w:rPr>
          <w:rFonts w:ascii="Times New Roman" w:hAnsi="Times New Roman" w:cs="Times New Roman"/>
          <w:sz w:val="28"/>
          <w:szCs w:val="28"/>
        </w:rPr>
        <w:t>.</w:t>
      </w:r>
    </w:p>
    <w:p w14:paraId="0EF5B113" w14:textId="77777777" w:rsidR="00CF730D" w:rsidRPr="00CF730D" w:rsidRDefault="00CF730D" w:rsidP="00CF73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730D">
        <w:rPr>
          <w:rFonts w:ascii="Times New Roman" w:hAnsi="Times New Roman" w:cs="Times New Roman"/>
          <w:sz w:val="28"/>
          <w:szCs w:val="28"/>
        </w:rPr>
        <w:t xml:space="preserve">2.1.1. Анализ бюджетной отчетности главного администратора доходов </w:t>
      </w:r>
      <w:r w:rsidR="00C24464">
        <w:rPr>
          <w:rFonts w:ascii="Times New Roman" w:hAnsi="Times New Roman" w:cs="Times New Roman"/>
          <w:sz w:val="28"/>
          <w:szCs w:val="28"/>
        </w:rPr>
        <w:t>бюджета района</w:t>
      </w:r>
      <w:r w:rsidRPr="00CF730D">
        <w:rPr>
          <w:rFonts w:ascii="Times New Roman" w:hAnsi="Times New Roman" w:cs="Times New Roman"/>
          <w:sz w:val="28"/>
          <w:szCs w:val="28"/>
        </w:rPr>
        <w:t>, анализ исполнения доходов в отчетном периоде.</w:t>
      </w:r>
    </w:p>
    <w:p w14:paraId="0296D0EA" w14:textId="77777777" w:rsidR="00CF730D" w:rsidRPr="00CF730D" w:rsidRDefault="00CF730D" w:rsidP="00CF73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730D">
        <w:rPr>
          <w:rFonts w:ascii="Times New Roman" w:hAnsi="Times New Roman" w:cs="Times New Roman"/>
          <w:sz w:val="28"/>
          <w:szCs w:val="28"/>
        </w:rPr>
        <w:t xml:space="preserve">2.2. Расходы </w:t>
      </w:r>
      <w:r w:rsidR="00C24464">
        <w:rPr>
          <w:rFonts w:ascii="Times New Roman" w:hAnsi="Times New Roman" w:cs="Times New Roman"/>
          <w:sz w:val="28"/>
          <w:szCs w:val="28"/>
        </w:rPr>
        <w:t>бюджета района</w:t>
      </w:r>
      <w:r w:rsidRPr="00CF730D">
        <w:rPr>
          <w:rFonts w:ascii="Times New Roman" w:hAnsi="Times New Roman" w:cs="Times New Roman"/>
          <w:sz w:val="28"/>
          <w:szCs w:val="28"/>
        </w:rPr>
        <w:t xml:space="preserve"> по главному распорядителю средств </w:t>
      </w:r>
      <w:r w:rsidR="00C24464">
        <w:rPr>
          <w:rFonts w:ascii="Times New Roman" w:hAnsi="Times New Roman" w:cs="Times New Roman"/>
          <w:sz w:val="28"/>
          <w:szCs w:val="28"/>
        </w:rPr>
        <w:t>бюджета района</w:t>
      </w:r>
      <w:r w:rsidRPr="00CF730D">
        <w:rPr>
          <w:rFonts w:ascii="Times New Roman" w:hAnsi="Times New Roman" w:cs="Times New Roman"/>
          <w:sz w:val="28"/>
          <w:szCs w:val="28"/>
        </w:rPr>
        <w:t>.</w:t>
      </w:r>
    </w:p>
    <w:p w14:paraId="6ED95E85" w14:textId="77777777" w:rsidR="00CF730D" w:rsidRPr="00CF730D" w:rsidRDefault="00CF730D" w:rsidP="00CF73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730D">
        <w:rPr>
          <w:rFonts w:ascii="Times New Roman" w:hAnsi="Times New Roman" w:cs="Times New Roman"/>
          <w:sz w:val="28"/>
          <w:szCs w:val="28"/>
        </w:rPr>
        <w:t xml:space="preserve">2.2.1. Анализ структуры расходов </w:t>
      </w:r>
      <w:r w:rsidR="00C24464">
        <w:rPr>
          <w:rFonts w:ascii="Times New Roman" w:hAnsi="Times New Roman" w:cs="Times New Roman"/>
          <w:sz w:val="28"/>
          <w:szCs w:val="28"/>
        </w:rPr>
        <w:t>бюджета района</w:t>
      </w:r>
      <w:r w:rsidRPr="00CF730D">
        <w:rPr>
          <w:rFonts w:ascii="Times New Roman" w:hAnsi="Times New Roman" w:cs="Times New Roman"/>
          <w:sz w:val="28"/>
          <w:szCs w:val="28"/>
        </w:rPr>
        <w:t xml:space="preserve"> по главному распорядителю средств </w:t>
      </w:r>
      <w:r w:rsidR="00C24464">
        <w:rPr>
          <w:rFonts w:ascii="Times New Roman" w:hAnsi="Times New Roman" w:cs="Times New Roman"/>
          <w:sz w:val="28"/>
          <w:szCs w:val="28"/>
        </w:rPr>
        <w:t>бюджета района</w:t>
      </w:r>
      <w:r w:rsidRPr="00CF730D">
        <w:rPr>
          <w:rFonts w:ascii="Times New Roman" w:hAnsi="Times New Roman" w:cs="Times New Roman"/>
          <w:sz w:val="28"/>
          <w:szCs w:val="28"/>
        </w:rPr>
        <w:t xml:space="preserve"> в разрезе разделов и подразделов классификации расходов бюджетов.</w:t>
      </w:r>
    </w:p>
    <w:p w14:paraId="240C1965" w14:textId="77777777" w:rsidR="00CF730D" w:rsidRPr="00CF730D" w:rsidRDefault="00CF730D" w:rsidP="00CF73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730D">
        <w:rPr>
          <w:rFonts w:ascii="Times New Roman" w:hAnsi="Times New Roman" w:cs="Times New Roman"/>
          <w:sz w:val="28"/>
          <w:szCs w:val="28"/>
        </w:rPr>
        <w:t xml:space="preserve">2.2.2. Анализ изменений, внесенных в </w:t>
      </w:r>
      <w:r w:rsidR="003A5E39">
        <w:rPr>
          <w:rFonts w:ascii="Times New Roman" w:hAnsi="Times New Roman" w:cs="Times New Roman"/>
          <w:sz w:val="28"/>
          <w:szCs w:val="28"/>
        </w:rPr>
        <w:t xml:space="preserve">решение </w:t>
      </w:r>
      <w:r w:rsidR="00C24464">
        <w:rPr>
          <w:rFonts w:ascii="Times New Roman" w:hAnsi="Times New Roman" w:cs="Times New Roman"/>
          <w:sz w:val="28"/>
          <w:szCs w:val="28"/>
        </w:rPr>
        <w:t>о бюджете района</w:t>
      </w:r>
      <w:r w:rsidR="003A5E39">
        <w:rPr>
          <w:rFonts w:ascii="Times New Roman" w:hAnsi="Times New Roman" w:cs="Times New Roman"/>
          <w:sz w:val="28"/>
          <w:szCs w:val="28"/>
        </w:rPr>
        <w:t xml:space="preserve"> </w:t>
      </w:r>
      <w:r w:rsidRPr="00CF730D">
        <w:rPr>
          <w:rFonts w:ascii="Times New Roman" w:hAnsi="Times New Roman" w:cs="Times New Roman"/>
          <w:sz w:val="28"/>
          <w:szCs w:val="28"/>
        </w:rPr>
        <w:t xml:space="preserve">на отчетный год и на плановый период, по главному распорядителю средств </w:t>
      </w:r>
      <w:r w:rsidR="00C24464">
        <w:rPr>
          <w:rFonts w:ascii="Times New Roman" w:hAnsi="Times New Roman" w:cs="Times New Roman"/>
          <w:sz w:val="28"/>
          <w:szCs w:val="28"/>
        </w:rPr>
        <w:t>бюджета района</w:t>
      </w:r>
      <w:r w:rsidRPr="00CF730D">
        <w:rPr>
          <w:rFonts w:ascii="Times New Roman" w:hAnsi="Times New Roman" w:cs="Times New Roman"/>
          <w:sz w:val="28"/>
          <w:szCs w:val="28"/>
        </w:rPr>
        <w:t>.</w:t>
      </w:r>
    </w:p>
    <w:p w14:paraId="7F36F2A8" w14:textId="77777777" w:rsidR="00CF730D" w:rsidRPr="00CF730D" w:rsidRDefault="00CF730D" w:rsidP="00CF73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730D">
        <w:rPr>
          <w:rFonts w:ascii="Times New Roman" w:hAnsi="Times New Roman" w:cs="Times New Roman"/>
          <w:sz w:val="28"/>
          <w:szCs w:val="28"/>
        </w:rPr>
        <w:t xml:space="preserve">2.2.3. Анализ отклонений сводной бюджетной росписи с учетом изменений от законодательно утвержденных показателей по главному распорядителю средств </w:t>
      </w:r>
      <w:r w:rsidR="00C24464">
        <w:rPr>
          <w:rFonts w:ascii="Times New Roman" w:hAnsi="Times New Roman" w:cs="Times New Roman"/>
          <w:sz w:val="28"/>
          <w:szCs w:val="28"/>
        </w:rPr>
        <w:t>бюджета района</w:t>
      </w:r>
      <w:r w:rsidRPr="00CF730D">
        <w:rPr>
          <w:rFonts w:ascii="Times New Roman" w:hAnsi="Times New Roman" w:cs="Times New Roman"/>
          <w:sz w:val="28"/>
          <w:szCs w:val="28"/>
        </w:rPr>
        <w:t>. Обоснованность внесения изменений в утвержденную бюджетную роспись.</w:t>
      </w:r>
    </w:p>
    <w:p w14:paraId="7A08155B" w14:textId="77777777" w:rsidR="00CF730D" w:rsidRPr="00CF730D" w:rsidRDefault="00CF730D" w:rsidP="00CF73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730D">
        <w:rPr>
          <w:rFonts w:ascii="Times New Roman" w:hAnsi="Times New Roman" w:cs="Times New Roman"/>
          <w:sz w:val="28"/>
          <w:szCs w:val="28"/>
        </w:rPr>
        <w:t xml:space="preserve">2.2.4. Анализ исполнения расходов </w:t>
      </w:r>
      <w:r w:rsidR="00C24464">
        <w:rPr>
          <w:rFonts w:ascii="Times New Roman" w:hAnsi="Times New Roman" w:cs="Times New Roman"/>
          <w:sz w:val="28"/>
          <w:szCs w:val="28"/>
        </w:rPr>
        <w:t>бюджета района</w:t>
      </w:r>
      <w:r w:rsidRPr="00CF730D">
        <w:rPr>
          <w:rFonts w:ascii="Times New Roman" w:hAnsi="Times New Roman" w:cs="Times New Roman"/>
          <w:sz w:val="28"/>
          <w:szCs w:val="28"/>
        </w:rPr>
        <w:t xml:space="preserve"> по видам расходов. Анализ исполнения публичных нормативных обязательств, действовавших в отчетном финансовом году. Анализ исполнения расходов на оплату исполнительных актов судебных органов.</w:t>
      </w:r>
    </w:p>
    <w:p w14:paraId="23284DDB" w14:textId="77777777" w:rsidR="00CF730D" w:rsidRPr="00CF730D" w:rsidRDefault="00CF730D" w:rsidP="00CF73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730D">
        <w:rPr>
          <w:rFonts w:ascii="Times New Roman" w:hAnsi="Times New Roman" w:cs="Times New Roman"/>
          <w:sz w:val="28"/>
          <w:szCs w:val="28"/>
        </w:rPr>
        <w:t xml:space="preserve">2.2.5. Анализ бюджетной отчетности главного распорядителя средств </w:t>
      </w:r>
      <w:r w:rsidR="00C24464">
        <w:rPr>
          <w:rFonts w:ascii="Times New Roman" w:hAnsi="Times New Roman" w:cs="Times New Roman"/>
          <w:sz w:val="28"/>
          <w:szCs w:val="28"/>
        </w:rPr>
        <w:t>бюджета района</w:t>
      </w:r>
      <w:r w:rsidRPr="00CF730D">
        <w:rPr>
          <w:rFonts w:ascii="Times New Roman" w:hAnsi="Times New Roman" w:cs="Times New Roman"/>
          <w:sz w:val="28"/>
          <w:szCs w:val="28"/>
        </w:rPr>
        <w:t xml:space="preserve"> в части использования средств резервных фондов.</w:t>
      </w:r>
    </w:p>
    <w:p w14:paraId="5C3F7F88" w14:textId="77777777" w:rsidR="00CF730D" w:rsidRPr="00CF730D" w:rsidRDefault="00CF730D" w:rsidP="00CF73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730D">
        <w:rPr>
          <w:rFonts w:ascii="Times New Roman" w:hAnsi="Times New Roman" w:cs="Times New Roman"/>
          <w:sz w:val="28"/>
          <w:szCs w:val="28"/>
        </w:rPr>
        <w:t xml:space="preserve">2.2.6. Анализ исполнения бюджетных ассигнований и реализации мероприятий, предусмотренных </w:t>
      </w:r>
      <w:r w:rsidR="003A5E39">
        <w:rPr>
          <w:rFonts w:ascii="Times New Roman" w:hAnsi="Times New Roman" w:cs="Times New Roman"/>
          <w:sz w:val="28"/>
          <w:szCs w:val="28"/>
        </w:rPr>
        <w:t>муниципальными</w:t>
      </w:r>
      <w:r w:rsidRPr="00CF730D">
        <w:rPr>
          <w:rFonts w:ascii="Times New Roman" w:hAnsi="Times New Roman" w:cs="Times New Roman"/>
          <w:sz w:val="28"/>
          <w:szCs w:val="28"/>
        </w:rPr>
        <w:t xml:space="preserve"> программами и адресной инвестиционной программой</w:t>
      </w:r>
      <w:r w:rsidR="00BB284F">
        <w:rPr>
          <w:rFonts w:ascii="Times New Roman" w:hAnsi="Times New Roman" w:cs="Times New Roman"/>
          <w:sz w:val="28"/>
          <w:szCs w:val="28"/>
        </w:rPr>
        <w:t>.</w:t>
      </w:r>
    </w:p>
    <w:p w14:paraId="0B0C6E5C" w14:textId="77777777" w:rsidR="00CF730D" w:rsidRPr="00CF730D" w:rsidRDefault="00CF730D" w:rsidP="00CF73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730D">
        <w:rPr>
          <w:rFonts w:ascii="Times New Roman" w:hAnsi="Times New Roman" w:cs="Times New Roman"/>
          <w:sz w:val="28"/>
          <w:szCs w:val="28"/>
        </w:rPr>
        <w:t>2.2.7. Анализ уровня невыполнения расходов главным распорядителем средств</w:t>
      </w:r>
      <w:r w:rsidR="003A5E39">
        <w:rPr>
          <w:rFonts w:ascii="Times New Roman" w:hAnsi="Times New Roman" w:cs="Times New Roman"/>
          <w:sz w:val="28"/>
          <w:szCs w:val="28"/>
        </w:rPr>
        <w:t xml:space="preserve"> </w:t>
      </w:r>
      <w:r w:rsidR="00C24464">
        <w:rPr>
          <w:rFonts w:ascii="Times New Roman" w:hAnsi="Times New Roman" w:cs="Times New Roman"/>
          <w:sz w:val="28"/>
          <w:szCs w:val="28"/>
        </w:rPr>
        <w:t>бюджета района</w:t>
      </w:r>
      <w:r w:rsidRPr="00CF730D">
        <w:rPr>
          <w:rFonts w:ascii="Times New Roman" w:hAnsi="Times New Roman" w:cs="Times New Roman"/>
          <w:sz w:val="28"/>
          <w:szCs w:val="28"/>
        </w:rPr>
        <w:t xml:space="preserve"> и причины их недовыполнения.</w:t>
      </w:r>
    </w:p>
    <w:p w14:paraId="76F26CC0" w14:textId="77777777" w:rsidR="00CF730D" w:rsidRPr="00CF730D" w:rsidRDefault="00CF730D" w:rsidP="00CF73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730D">
        <w:rPr>
          <w:rFonts w:ascii="Times New Roman" w:hAnsi="Times New Roman" w:cs="Times New Roman"/>
          <w:sz w:val="28"/>
          <w:szCs w:val="28"/>
        </w:rPr>
        <w:t>2.2.8. Анализ дебиторской и кредиторской задолженности.</w:t>
      </w:r>
    </w:p>
    <w:p w14:paraId="4D42FDD5" w14:textId="77777777" w:rsidR="00CF730D" w:rsidRPr="00CF730D" w:rsidRDefault="00CF730D" w:rsidP="00CF73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730D">
        <w:rPr>
          <w:rFonts w:ascii="Times New Roman" w:hAnsi="Times New Roman" w:cs="Times New Roman"/>
          <w:sz w:val="28"/>
          <w:szCs w:val="28"/>
        </w:rPr>
        <w:t xml:space="preserve">2.2.9. Анализ достижения показателей результативности, установленных в паспортах </w:t>
      </w:r>
      <w:r w:rsidR="003A5E39">
        <w:rPr>
          <w:rFonts w:ascii="Times New Roman" w:hAnsi="Times New Roman" w:cs="Times New Roman"/>
          <w:sz w:val="28"/>
          <w:szCs w:val="28"/>
        </w:rPr>
        <w:t>муниципальных</w:t>
      </w:r>
      <w:r w:rsidRPr="00CF730D">
        <w:rPr>
          <w:rFonts w:ascii="Times New Roman" w:hAnsi="Times New Roman" w:cs="Times New Roman"/>
          <w:sz w:val="28"/>
          <w:szCs w:val="28"/>
        </w:rPr>
        <w:t xml:space="preserve"> программ и подпрограмм.</w:t>
      </w:r>
    </w:p>
    <w:p w14:paraId="1E10A66E" w14:textId="77777777" w:rsidR="00CF730D" w:rsidRPr="00CF730D" w:rsidRDefault="00CF730D" w:rsidP="00CF73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730D">
        <w:rPr>
          <w:rFonts w:ascii="Times New Roman" w:hAnsi="Times New Roman" w:cs="Times New Roman"/>
          <w:sz w:val="28"/>
          <w:szCs w:val="28"/>
        </w:rPr>
        <w:t xml:space="preserve">2.2.10. Анализ полноты и достоверности бюджетной отчетности главного распорядителя средств </w:t>
      </w:r>
      <w:r w:rsidR="00C24464">
        <w:rPr>
          <w:rFonts w:ascii="Times New Roman" w:hAnsi="Times New Roman" w:cs="Times New Roman"/>
          <w:sz w:val="28"/>
          <w:szCs w:val="28"/>
        </w:rPr>
        <w:t>бюджета района</w:t>
      </w:r>
      <w:r w:rsidRPr="00CF730D">
        <w:rPr>
          <w:rFonts w:ascii="Times New Roman" w:hAnsi="Times New Roman" w:cs="Times New Roman"/>
          <w:sz w:val="28"/>
          <w:szCs w:val="28"/>
        </w:rPr>
        <w:t xml:space="preserve"> по расходам за отчетный финансовый год.</w:t>
      </w:r>
    </w:p>
    <w:p w14:paraId="7FCD7976" w14:textId="77777777" w:rsidR="00CF730D" w:rsidRPr="00CF730D" w:rsidRDefault="00CF730D" w:rsidP="00CF73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730D">
        <w:rPr>
          <w:rFonts w:ascii="Times New Roman" w:hAnsi="Times New Roman" w:cs="Times New Roman"/>
          <w:sz w:val="28"/>
          <w:szCs w:val="28"/>
        </w:rPr>
        <w:t xml:space="preserve">2.3. Источники финансирования дефицита </w:t>
      </w:r>
      <w:r w:rsidR="00C24464">
        <w:rPr>
          <w:rFonts w:ascii="Times New Roman" w:hAnsi="Times New Roman" w:cs="Times New Roman"/>
          <w:sz w:val="28"/>
          <w:szCs w:val="28"/>
        </w:rPr>
        <w:t>бюджета района</w:t>
      </w:r>
      <w:r w:rsidRPr="00CF730D">
        <w:rPr>
          <w:rFonts w:ascii="Times New Roman" w:hAnsi="Times New Roman" w:cs="Times New Roman"/>
          <w:sz w:val="28"/>
          <w:szCs w:val="28"/>
        </w:rPr>
        <w:t xml:space="preserve">, администрируемые главным администратором источников финансирования дефицита </w:t>
      </w:r>
      <w:r w:rsidR="00C24464">
        <w:rPr>
          <w:rFonts w:ascii="Times New Roman" w:hAnsi="Times New Roman" w:cs="Times New Roman"/>
          <w:sz w:val="28"/>
          <w:szCs w:val="28"/>
        </w:rPr>
        <w:t>бюджета района</w:t>
      </w:r>
      <w:r w:rsidRPr="00CF730D">
        <w:rPr>
          <w:rFonts w:ascii="Times New Roman" w:hAnsi="Times New Roman" w:cs="Times New Roman"/>
          <w:sz w:val="28"/>
          <w:szCs w:val="28"/>
        </w:rPr>
        <w:t>.</w:t>
      </w:r>
    </w:p>
    <w:p w14:paraId="08B9AA38" w14:textId="77777777" w:rsidR="00CF730D" w:rsidRPr="00CF730D" w:rsidRDefault="00CF730D" w:rsidP="00CF73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730D">
        <w:rPr>
          <w:rFonts w:ascii="Times New Roman" w:hAnsi="Times New Roman" w:cs="Times New Roman"/>
          <w:sz w:val="28"/>
          <w:szCs w:val="28"/>
        </w:rPr>
        <w:t xml:space="preserve">2.3.1. Анализ структуры источников финансирования дефицита </w:t>
      </w:r>
      <w:r w:rsidR="00C24464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C24464">
        <w:rPr>
          <w:rFonts w:ascii="Times New Roman" w:hAnsi="Times New Roman" w:cs="Times New Roman"/>
          <w:sz w:val="28"/>
          <w:szCs w:val="28"/>
        </w:rPr>
        <w:lastRenderedPageBreak/>
        <w:t>района</w:t>
      </w:r>
      <w:r w:rsidRPr="00CF730D">
        <w:rPr>
          <w:rFonts w:ascii="Times New Roman" w:hAnsi="Times New Roman" w:cs="Times New Roman"/>
          <w:sz w:val="28"/>
          <w:szCs w:val="28"/>
        </w:rPr>
        <w:t xml:space="preserve">, администрируемых главным администратором источников финансирования дефицита </w:t>
      </w:r>
      <w:r w:rsidR="00C24464">
        <w:rPr>
          <w:rFonts w:ascii="Times New Roman" w:hAnsi="Times New Roman" w:cs="Times New Roman"/>
          <w:sz w:val="28"/>
          <w:szCs w:val="28"/>
        </w:rPr>
        <w:t>бюджета района</w:t>
      </w:r>
      <w:r w:rsidRPr="00CF730D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r w:rsidR="003A5E39">
        <w:rPr>
          <w:rFonts w:ascii="Times New Roman" w:hAnsi="Times New Roman" w:cs="Times New Roman"/>
          <w:sz w:val="28"/>
          <w:szCs w:val="28"/>
        </w:rPr>
        <w:t>решением</w:t>
      </w:r>
      <w:r w:rsidRPr="00CF730D">
        <w:rPr>
          <w:rFonts w:ascii="Times New Roman" w:hAnsi="Times New Roman" w:cs="Times New Roman"/>
          <w:sz w:val="28"/>
          <w:szCs w:val="28"/>
        </w:rPr>
        <w:t xml:space="preserve"> </w:t>
      </w:r>
      <w:r w:rsidR="00C24464">
        <w:rPr>
          <w:rFonts w:ascii="Times New Roman" w:hAnsi="Times New Roman" w:cs="Times New Roman"/>
          <w:sz w:val="28"/>
          <w:szCs w:val="28"/>
        </w:rPr>
        <w:t>о бюджете района</w:t>
      </w:r>
      <w:r w:rsidR="003A5E39">
        <w:rPr>
          <w:rFonts w:ascii="Times New Roman" w:hAnsi="Times New Roman" w:cs="Times New Roman"/>
          <w:sz w:val="28"/>
          <w:szCs w:val="28"/>
        </w:rPr>
        <w:t xml:space="preserve"> </w:t>
      </w:r>
      <w:r w:rsidRPr="00CF730D">
        <w:rPr>
          <w:rFonts w:ascii="Times New Roman" w:hAnsi="Times New Roman" w:cs="Times New Roman"/>
          <w:sz w:val="28"/>
          <w:szCs w:val="28"/>
        </w:rPr>
        <w:t>на отчетный финансовый год и на плановый период.</w:t>
      </w:r>
    </w:p>
    <w:p w14:paraId="55C3CDAE" w14:textId="77777777" w:rsidR="00CF730D" w:rsidRPr="00CF730D" w:rsidRDefault="00CF730D" w:rsidP="00CF73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730D">
        <w:rPr>
          <w:rFonts w:ascii="Times New Roman" w:hAnsi="Times New Roman" w:cs="Times New Roman"/>
          <w:sz w:val="28"/>
          <w:szCs w:val="28"/>
        </w:rPr>
        <w:t xml:space="preserve">2.3.2. Анализ изменений, внесенных в </w:t>
      </w:r>
      <w:r w:rsidR="003A5E39">
        <w:rPr>
          <w:rFonts w:ascii="Times New Roman" w:hAnsi="Times New Roman" w:cs="Times New Roman"/>
          <w:sz w:val="28"/>
          <w:szCs w:val="28"/>
        </w:rPr>
        <w:t>решение</w:t>
      </w:r>
      <w:r w:rsidRPr="00CF730D">
        <w:rPr>
          <w:rFonts w:ascii="Times New Roman" w:hAnsi="Times New Roman" w:cs="Times New Roman"/>
          <w:sz w:val="28"/>
          <w:szCs w:val="28"/>
        </w:rPr>
        <w:t xml:space="preserve"> </w:t>
      </w:r>
      <w:r w:rsidR="00C24464">
        <w:rPr>
          <w:rFonts w:ascii="Times New Roman" w:hAnsi="Times New Roman" w:cs="Times New Roman"/>
          <w:sz w:val="28"/>
          <w:szCs w:val="28"/>
        </w:rPr>
        <w:t>о бюджете района</w:t>
      </w:r>
      <w:r w:rsidR="003A5E39">
        <w:rPr>
          <w:rFonts w:ascii="Times New Roman" w:hAnsi="Times New Roman" w:cs="Times New Roman"/>
          <w:sz w:val="28"/>
          <w:szCs w:val="28"/>
        </w:rPr>
        <w:t xml:space="preserve"> </w:t>
      </w:r>
      <w:r w:rsidRPr="00CF730D">
        <w:rPr>
          <w:rFonts w:ascii="Times New Roman" w:hAnsi="Times New Roman" w:cs="Times New Roman"/>
          <w:sz w:val="28"/>
          <w:szCs w:val="28"/>
        </w:rPr>
        <w:t xml:space="preserve">на отчетный год, по главному администратору источников финансирования дефицита </w:t>
      </w:r>
      <w:r w:rsidR="00C24464">
        <w:rPr>
          <w:rFonts w:ascii="Times New Roman" w:hAnsi="Times New Roman" w:cs="Times New Roman"/>
          <w:sz w:val="28"/>
          <w:szCs w:val="28"/>
        </w:rPr>
        <w:t>бюджета района</w:t>
      </w:r>
      <w:r w:rsidRPr="00CF730D">
        <w:rPr>
          <w:rFonts w:ascii="Times New Roman" w:hAnsi="Times New Roman" w:cs="Times New Roman"/>
          <w:sz w:val="28"/>
          <w:szCs w:val="28"/>
        </w:rPr>
        <w:t>.</w:t>
      </w:r>
    </w:p>
    <w:p w14:paraId="53B673E9" w14:textId="77777777" w:rsidR="00CF730D" w:rsidRPr="00CF730D" w:rsidRDefault="00CF730D" w:rsidP="00CF73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730D">
        <w:rPr>
          <w:rFonts w:ascii="Times New Roman" w:hAnsi="Times New Roman" w:cs="Times New Roman"/>
          <w:sz w:val="28"/>
          <w:szCs w:val="28"/>
        </w:rPr>
        <w:t xml:space="preserve">2.3.3. Анализ отклонений сводной бюджетной росписи с учетом изменений от законодательно утвержденных показателей по главному администратору источников финансирования дефицита </w:t>
      </w:r>
      <w:r w:rsidR="00C24464">
        <w:rPr>
          <w:rFonts w:ascii="Times New Roman" w:hAnsi="Times New Roman" w:cs="Times New Roman"/>
          <w:sz w:val="28"/>
          <w:szCs w:val="28"/>
        </w:rPr>
        <w:t>бюджета района</w:t>
      </w:r>
      <w:r w:rsidRPr="00CF730D">
        <w:rPr>
          <w:rFonts w:ascii="Times New Roman" w:hAnsi="Times New Roman" w:cs="Times New Roman"/>
          <w:sz w:val="28"/>
          <w:szCs w:val="28"/>
        </w:rPr>
        <w:t>.</w:t>
      </w:r>
    </w:p>
    <w:p w14:paraId="19899A79" w14:textId="77777777" w:rsidR="00CF730D" w:rsidRPr="00CF730D" w:rsidRDefault="00CF730D" w:rsidP="00CF73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730D">
        <w:rPr>
          <w:rFonts w:ascii="Times New Roman" w:hAnsi="Times New Roman" w:cs="Times New Roman"/>
          <w:sz w:val="28"/>
          <w:szCs w:val="28"/>
        </w:rPr>
        <w:t xml:space="preserve">2.3.4. Проверка и анализ бюджетной отчетности главного администратора источников финансирования дефицита </w:t>
      </w:r>
      <w:r w:rsidR="00C24464">
        <w:rPr>
          <w:rFonts w:ascii="Times New Roman" w:hAnsi="Times New Roman" w:cs="Times New Roman"/>
          <w:sz w:val="28"/>
          <w:szCs w:val="28"/>
        </w:rPr>
        <w:t>бюджета района</w:t>
      </w:r>
      <w:r w:rsidRPr="00CF730D">
        <w:rPr>
          <w:rFonts w:ascii="Times New Roman" w:hAnsi="Times New Roman" w:cs="Times New Roman"/>
          <w:sz w:val="28"/>
          <w:szCs w:val="28"/>
        </w:rPr>
        <w:t>.</w:t>
      </w:r>
    </w:p>
    <w:p w14:paraId="4EF7CBDA" w14:textId="77777777" w:rsidR="00CF730D" w:rsidRPr="00CF730D" w:rsidRDefault="00CF730D" w:rsidP="00CF73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730D">
        <w:rPr>
          <w:rFonts w:ascii="Times New Roman" w:hAnsi="Times New Roman" w:cs="Times New Roman"/>
          <w:sz w:val="28"/>
          <w:szCs w:val="28"/>
        </w:rPr>
        <w:t xml:space="preserve">3. Доходы, расходы и источники финансирования дефицита средств, утвержденные планом финансово-хозяйственной деятельности, и их исполнение по бухгалтерской отчетности </w:t>
      </w:r>
      <w:r w:rsidR="003A5E39">
        <w:rPr>
          <w:rFonts w:ascii="Times New Roman" w:hAnsi="Times New Roman" w:cs="Times New Roman"/>
          <w:sz w:val="28"/>
          <w:szCs w:val="28"/>
        </w:rPr>
        <w:t>муниципальных</w:t>
      </w:r>
      <w:r w:rsidRPr="00CF730D">
        <w:rPr>
          <w:rFonts w:ascii="Times New Roman" w:hAnsi="Times New Roman" w:cs="Times New Roman"/>
          <w:sz w:val="28"/>
          <w:szCs w:val="28"/>
        </w:rPr>
        <w:t xml:space="preserve"> бюджетных и автономных учреждений</w:t>
      </w:r>
      <w:r w:rsidR="003A5E39">
        <w:rPr>
          <w:rFonts w:ascii="Times New Roman" w:hAnsi="Times New Roman" w:cs="Times New Roman"/>
          <w:sz w:val="28"/>
          <w:szCs w:val="28"/>
        </w:rPr>
        <w:t>.</w:t>
      </w:r>
    </w:p>
    <w:p w14:paraId="1354575E" w14:textId="77777777" w:rsidR="00CF730D" w:rsidRPr="00CF730D" w:rsidRDefault="00CF730D" w:rsidP="00CF73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730D">
        <w:rPr>
          <w:rFonts w:ascii="Times New Roman" w:hAnsi="Times New Roman" w:cs="Times New Roman"/>
          <w:sz w:val="28"/>
          <w:szCs w:val="28"/>
        </w:rPr>
        <w:t>3.1. Анализ подведомственной бюджетной сети.</w:t>
      </w:r>
    </w:p>
    <w:p w14:paraId="25A87D94" w14:textId="77777777" w:rsidR="00CF730D" w:rsidRPr="00CF730D" w:rsidRDefault="00CF730D" w:rsidP="00CF73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730D">
        <w:rPr>
          <w:rFonts w:ascii="Times New Roman" w:hAnsi="Times New Roman" w:cs="Times New Roman"/>
          <w:sz w:val="28"/>
          <w:szCs w:val="28"/>
        </w:rPr>
        <w:t>3.2. Анализ исполнения доходов.</w:t>
      </w:r>
    </w:p>
    <w:p w14:paraId="4BE654BB" w14:textId="77777777" w:rsidR="00CF730D" w:rsidRPr="00CF730D" w:rsidRDefault="00CF730D" w:rsidP="00CF73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730D">
        <w:rPr>
          <w:rFonts w:ascii="Times New Roman" w:hAnsi="Times New Roman" w:cs="Times New Roman"/>
          <w:sz w:val="28"/>
          <w:szCs w:val="28"/>
        </w:rPr>
        <w:t>3.3. Анализ исполнения расходов.</w:t>
      </w:r>
    </w:p>
    <w:p w14:paraId="5E4D6C17" w14:textId="77777777" w:rsidR="00CF730D" w:rsidRPr="00CF730D" w:rsidRDefault="00CF730D" w:rsidP="00CF73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730D">
        <w:rPr>
          <w:rFonts w:ascii="Times New Roman" w:hAnsi="Times New Roman" w:cs="Times New Roman"/>
          <w:sz w:val="28"/>
          <w:szCs w:val="28"/>
        </w:rPr>
        <w:t>3.4. Анализ дебиторской и кредиторской задолженности.</w:t>
      </w:r>
    </w:p>
    <w:p w14:paraId="5B38863F" w14:textId="77777777" w:rsidR="00CF730D" w:rsidRPr="00CF730D" w:rsidRDefault="00CF730D" w:rsidP="00CF73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730D">
        <w:rPr>
          <w:rFonts w:ascii="Times New Roman" w:hAnsi="Times New Roman" w:cs="Times New Roman"/>
          <w:sz w:val="28"/>
          <w:szCs w:val="28"/>
        </w:rPr>
        <w:t>4. Выводы</w:t>
      </w:r>
      <w:r w:rsidR="003A5E39">
        <w:rPr>
          <w:rFonts w:ascii="Times New Roman" w:hAnsi="Times New Roman" w:cs="Times New Roman"/>
          <w:sz w:val="28"/>
          <w:szCs w:val="28"/>
        </w:rPr>
        <w:t>.</w:t>
      </w:r>
    </w:p>
    <w:p w14:paraId="2282FB33" w14:textId="77777777" w:rsidR="00CF730D" w:rsidRPr="00CF730D" w:rsidRDefault="00CF730D" w:rsidP="00CF73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730D">
        <w:rPr>
          <w:rFonts w:ascii="Times New Roman" w:hAnsi="Times New Roman" w:cs="Times New Roman"/>
          <w:sz w:val="28"/>
          <w:szCs w:val="28"/>
        </w:rPr>
        <w:t>5. Предложения</w:t>
      </w:r>
      <w:r w:rsidR="003A5E39">
        <w:rPr>
          <w:rFonts w:ascii="Times New Roman" w:hAnsi="Times New Roman" w:cs="Times New Roman"/>
          <w:sz w:val="28"/>
          <w:szCs w:val="28"/>
        </w:rPr>
        <w:t>.</w:t>
      </w:r>
    </w:p>
    <w:p w14:paraId="15EBA4FA" w14:textId="77777777" w:rsidR="00CF730D" w:rsidRPr="00CF730D" w:rsidRDefault="00CF730D" w:rsidP="00CF73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C24CF4F" w14:textId="77777777" w:rsidR="00CF730D" w:rsidRPr="00CF730D" w:rsidRDefault="00CF730D" w:rsidP="00CF73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B31BDEC" w14:textId="77777777" w:rsidR="00CF730D" w:rsidRPr="00CF730D" w:rsidRDefault="00CF730D" w:rsidP="00CF73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E4FF7BA" w14:textId="77777777" w:rsidR="00CF730D" w:rsidRDefault="00CF730D" w:rsidP="00CF730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CDF711D" w14:textId="77777777" w:rsidR="00CF730D" w:rsidRDefault="00CF730D" w:rsidP="00EB6E0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43033782" w14:textId="77777777" w:rsidR="00CF730D" w:rsidRDefault="00CF730D" w:rsidP="00EB6E0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6D754520" w14:textId="77777777" w:rsidR="00CF730D" w:rsidRDefault="00CF730D" w:rsidP="00EB6E0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46E9C0BB" w14:textId="77777777" w:rsidR="00CF730D" w:rsidRDefault="00CF730D" w:rsidP="00EB6E0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10939330" w14:textId="77777777" w:rsidR="00CF730D" w:rsidRDefault="00CF730D" w:rsidP="00EB6E0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08825655" w14:textId="77777777" w:rsidR="00CF730D" w:rsidRDefault="00CF730D" w:rsidP="00EB6E0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0B36AFB5" w14:textId="77777777" w:rsidR="00CF730D" w:rsidRDefault="00CF730D" w:rsidP="00EB6E0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4BFF6867" w14:textId="77777777" w:rsidR="00CF730D" w:rsidRDefault="00CF730D" w:rsidP="00EB6E0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2055135B" w14:textId="77777777" w:rsidR="00CF730D" w:rsidRDefault="00CF730D" w:rsidP="00EB6E0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7AD45F06" w14:textId="77777777" w:rsidR="00CF730D" w:rsidRDefault="00CF730D" w:rsidP="00EB6E0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404E68A2" w14:textId="77777777" w:rsidR="00CF730D" w:rsidRDefault="00CF730D" w:rsidP="00EB6E0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1B10E7A5" w14:textId="77777777" w:rsidR="00CF730D" w:rsidRDefault="00CF730D" w:rsidP="00EB6E0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729361C8" w14:textId="77777777" w:rsidR="00CF730D" w:rsidRDefault="00CF730D" w:rsidP="00EB6E0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1B1B2261" w14:textId="77777777" w:rsidR="00CF730D" w:rsidRDefault="00CF730D" w:rsidP="00EB6E0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sectPr w:rsidR="00CF730D" w:rsidSect="00CF730D">
      <w:pgSz w:w="11906" w:h="16838"/>
      <w:pgMar w:top="1134" w:right="851" w:bottom="1134" w:left="85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F41927" w14:textId="77777777" w:rsidR="00182D49" w:rsidRDefault="00182D49" w:rsidP="00AC06C3">
      <w:pPr>
        <w:spacing w:after="0" w:line="240" w:lineRule="auto"/>
      </w:pPr>
      <w:r>
        <w:separator/>
      </w:r>
    </w:p>
  </w:endnote>
  <w:endnote w:type="continuationSeparator" w:id="0">
    <w:p w14:paraId="6F354B56" w14:textId="77777777" w:rsidR="00182D49" w:rsidRDefault="00182D49" w:rsidP="00AC06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02AC4A" w14:textId="77777777" w:rsidR="00182D49" w:rsidRDefault="00182D49" w:rsidP="00AC06C3">
      <w:pPr>
        <w:spacing w:after="0" w:line="240" w:lineRule="auto"/>
      </w:pPr>
      <w:r>
        <w:separator/>
      </w:r>
    </w:p>
  </w:footnote>
  <w:footnote w:type="continuationSeparator" w:id="0">
    <w:p w14:paraId="68E21E37" w14:textId="77777777" w:rsidR="00182D49" w:rsidRDefault="00182D49" w:rsidP="00AC06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2558D2"/>
    <w:multiLevelType w:val="hybridMultilevel"/>
    <w:tmpl w:val="2DC4FE58"/>
    <w:lvl w:ilvl="0" w:tplc="A11C46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83C07"/>
    <w:rsid w:val="00052D82"/>
    <w:rsid w:val="0008617D"/>
    <w:rsid w:val="0010617A"/>
    <w:rsid w:val="00174BEF"/>
    <w:rsid w:val="00182D49"/>
    <w:rsid w:val="001909A5"/>
    <w:rsid w:val="001E40E0"/>
    <w:rsid w:val="00200753"/>
    <w:rsid w:val="0022456F"/>
    <w:rsid w:val="00256726"/>
    <w:rsid w:val="00295E2B"/>
    <w:rsid w:val="002B15A5"/>
    <w:rsid w:val="002E7256"/>
    <w:rsid w:val="003228B1"/>
    <w:rsid w:val="003A02E7"/>
    <w:rsid w:val="003A5E39"/>
    <w:rsid w:val="0043562F"/>
    <w:rsid w:val="004419A0"/>
    <w:rsid w:val="0047782F"/>
    <w:rsid w:val="004C5B42"/>
    <w:rsid w:val="005212D2"/>
    <w:rsid w:val="005E7D99"/>
    <w:rsid w:val="0061244D"/>
    <w:rsid w:val="006246D0"/>
    <w:rsid w:val="00645E0F"/>
    <w:rsid w:val="006C3045"/>
    <w:rsid w:val="006C481D"/>
    <w:rsid w:val="007718F3"/>
    <w:rsid w:val="008E0132"/>
    <w:rsid w:val="00951735"/>
    <w:rsid w:val="0095699F"/>
    <w:rsid w:val="009655A6"/>
    <w:rsid w:val="00983C07"/>
    <w:rsid w:val="009E14D6"/>
    <w:rsid w:val="009E4138"/>
    <w:rsid w:val="00A2377A"/>
    <w:rsid w:val="00A90895"/>
    <w:rsid w:val="00AC06C3"/>
    <w:rsid w:val="00AF1AAE"/>
    <w:rsid w:val="00B15471"/>
    <w:rsid w:val="00B815C3"/>
    <w:rsid w:val="00BB284F"/>
    <w:rsid w:val="00BF1B35"/>
    <w:rsid w:val="00C24464"/>
    <w:rsid w:val="00C3510C"/>
    <w:rsid w:val="00C57343"/>
    <w:rsid w:val="00C85FE1"/>
    <w:rsid w:val="00CF730D"/>
    <w:rsid w:val="00D942A4"/>
    <w:rsid w:val="00DA4574"/>
    <w:rsid w:val="00DB4D1D"/>
    <w:rsid w:val="00DC1FE3"/>
    <w:rsid w:val="00EB6E05"/>
    <w:rsid w:val="00ED3912"/>
    <w:rsid w:val="00F00AB7"/>
    <w:rsid w:val="00F22A4E"/>
    <w:rsid w:val="00F36FFD"/>
    <w:rsid w:val="00F7271C"/>
    <w:rsid w:val="00F96CC9"/>
    <w:rsid w:val="00FA5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5920B"/>
  <w15:docId w15:val="{5E395293-ABDE-4278-A9F6-D41656D99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672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rsid w:val="00256726"/>
    <w:rPr>
      <w:rFonts w:ascii="Segoe UI" w:hAnsi="Segoe UI" w:cs="Segoe UI"/>
      <w:sz w:val="18"/>
      <w:szCs w:val="18"/>
    </w:rPr>
  </w:style>
  <w:style w:type="paragraph" w:styleId="a4">
    <w:name w:val="Balloon Text"/>
    <w:basedOn w:val="a"/>
    <w:link w:val="a3"/>
    <w:uiPriority w:val="99"/>
    <w:semiHidden/>
    <w:unhideWhenUsed/>
    <w:rsid w:val="00256726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25672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5672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256726"/>
    <w:rPr>
      <w:color w:val="0000FF"/>
      <w:u w:val="single"/>
    </w:rPr>
  </w:style>
  <w:style w:type="paragraph" w:customStyle="1" w:styleId="ConsPlusNonformat">
    <w:name w:val="ConsPlusNonformat"/>
    <w:rsid w:val="0025672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AC06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C06C3"/>
  </w:style>
  <w:style w:type="paragraph" w:styleId="a8">
    <w:name w:val="footer"/>
    <w:basedOn w:val="a"/>
    <w:link w:val="a9"/>
    <w:uiPriority w:val="99"/>
    <w:unhideWhenUsed/>
    <w:rsid w:val="00AC06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C06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576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16</Pages>
  <Words>5475</Words>
  <Characters>31212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ksp001</cp:lastModifiedBy>
  <cp:revision>28</cp:revision>
  <cp:lastPrinted>2024-06-28T12:52:00Z</cp:lastPrinted>
  <dcterms:created xsi:type="dcterms:W3CDTF">2015-11-08T06:53:00Z</dcterms:created>
  <dcterms:modified xsi:type="dcterms:W3CDTF">2024-06-28T13:14:00Z</dcterms:modified>
</cp:coreProperties>
</file>