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01" w:rsidRPr="00C82901" w:rsidRDefault="00C82901" w:rsidP="00C8290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C82901">
        <w:rPr>
          <w:rFonts w:ascii="Tahoma" w:eastAsia="Times New Roman" w:hAnsi="Tahoma" w:cs="Tahoma"/>
          <w:sz w:val="16"/>
          <w:szCs w:val="16"/>
          <w:lang w:eastAsia="ru-RU"/>
        </w:rPr>
        <w:t>АДМИНИСТРАТИВНЫЙ РЕГЛАМЕНТ</w:t>
      </w:r>
    </w:p>
    <w:p w:rsidR="00C82901" w:rsidRPr="00C82901" w:rsidRDefault="00C82901" w:rsidP="00C8290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администрации  Комаричского муниципального  района по исполнению муниципальной функции «Оказание поддержки  в решении жилищной проблемы молодым семьям, признанным в установленном порядке нуждающимися в улучшении жилищных условий»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Общие положения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 1.1. Административный регламент исполнения муниципальной функции по оказанию поддержки в решении жилищной проблемы молодым семьям, признанным в установленном порядке нуждающимися в улучшении жилищных условий, (далее – административный регламент) определяет сроки, требования и последовательность действий (административных процедур) администрации  Комаричского муниципального  района (далее - администрация).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1.2. Муниципальная функция по оказанию поддержки в решении жилищной проблемы молодым семьям, признанным в установленном порядке нуждающимися в улучшении жилищных условий, исполняется муниципальным служащим администрации.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При исполнении  муниципальной функции в целях получения информации для проверки сведений, представляемых заявителями, а также представления иных необходимых сведений осуществляется взаимодействие с: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  управлением Федеральной службы государственной регистрации, кадастра и картографии по Брянской области (территориальный орган);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  межрайонной инспекцией ФНС  России по Брянской области (для индивидуальных предпринимателей);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 бюро технической инвентаризации;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 банком, прошедшим конкурсный отбор для участия в реализации подпрограммы (по мере необходимости);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организацией (учреждением) – работодателем (для работающих граждан).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1.3. Исполнение муниципальной функции по оказанию поддержки в решении жилищной проблемы молодым семьям, признанным в установленном порядке нуждающимися в улучшении жилищных условий, осуществляется в соответствии с: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Федеральным законом от 2 мая 2006 года №59-ФЗ «О порядке рассмотрения обращений граждан Российской Федерации»;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   Законом Брянской области от 15 июня 1999 года №37-З «Об основных направлениях государственной молодежной политики в Брянской области»;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   постановлением Правительства Российской Федерации от 17 декабря 2010 года №1050 «О федеральной целевой программе «Жилище» на 2011-2015 годы»;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   постановлением администрации области от 30.08.2010г. №894 «Об утверждении  целевой программы «Жилище» на 2011-2015 годы»;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1.4. В настоящем регламенте заявителем является молодая семья, в которой возраст каждого из супругов либо 1 родителя в неполной семье на день принятия решения о включении молодой семьи – участницы подпрограммы «Обеспечение жильем молодых семей» федеральной целевой программы «Жилище» на 2011-2015 годы в список претендентов на получение социальной выплаты в планируемом году не превышает 35 лет.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1.5. Результатом исполнения муниципальной функции  является приобретение  (строительство) молодым семьям жилья, улучшение жилищных условий молодым семьям.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Общая площадь приобретаемого жилого помещения в расчете на каждого члена молодой семьи, учтенного при расчете размера социальной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жилья. Приобретаемое жилое помещение оформляется в общую собственность всех членов молодой семьи, которой предоставлена социальная выплата.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 Молодая семья получает свидетельство о праве собственности на приобретаемое жилое помещение, оформленное на каждого члена молодой семьи.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Требования к порядку исполнения муниципальной функции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2.1. Порядок информирования о правилах исполнения муниципальной функции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Информация о муниципальной функции по оказанию поддержки в решении жилищной проблемы молодым семьям, признанным в установленном порядке нуждающимися в улучшении жилищных условий, размещается   в сети «Интернет» на официальном сайте администрации  Комаричского муниципального  района (www. adminkom .ru).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3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С условиями участия в подпрограмме молодые семьи могут ознакомиться в администрации   Комаричского муниципального района (при условии, если один из супругов зарегистрирован на территории   Комаричского  района) по адресу: п.  Комаричи,  ул. Советская. 21 , тел. (48355) 9-17-43.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2.2. Порядок получения консультаций по исполнению муниципальной функции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Консультирование молодых семей о муниципальной функции по оказанию поддержки в решении жилищной проблемы молодым семьям, признанным в установленном порядке нуждающимися в улучшении жилищных условий, осуществляет  ведущий специалист  по делам молодежи   администрации  Комаричского муниципального  района (далее специалист)    ежедневно с 8ч-45мин. до 17ч-45мин. ( кроме субботы , воскресения)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при личном обращении (устные обращения);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по телефону;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путем письменного направления обращения.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При ответах на телефонные звонки и устные обращения специалист подробно, в вежливой (корректной) форме информирует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При осуществлении консультирования по телефону специалист обязан в соответствии с поступившим запросом предоставить информацию по следующим вопросам: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сведения о нормативных правовых актах по вопросам участия в подпрограмме (наименование, номер, дата принятия нормативного правового акта);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перечень документов, необходимых для включения в подпрограмму «Обеспечение жильем молодых семей».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Время консультирования по телефону одной молодой семьи не должно превышать 10 минут.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Иные вопросы рассматриваются только на основании соответствующего письменного обращения.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2.3. Порядок работы с письменными обращениями граждан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При  консультировании по письменным обращениям граждан ответ на обращение направляется почтой в адрес заявителя (или вручается заявителю под расписку о получении) в срок, не превышающий 30 дней с момента поступления письменного обращения.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 При ответах на обращения (устные, письменные) граждан (юридических лиц) специалист обязан: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4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обеспечить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   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принимать меры, направленные на восстановление или защиту нарушенных прав, свобод и законных интересов гражданина;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       дать письменный ответ по существу поставленных в обращении вопросов, за исключением отдельных случаев в соответствии с действующим законодательством;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  уведомить гражданина о направлении его обращения на рассмотрение 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 соблюдать правила делового этикета;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 проявлять корректность при обращении с гражданами;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соблюдать нейтральность, исключающую возможность влияния на свою профессиональную деятельность решений политических партий, религиозных объединений и иных организаций.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2.4. Требования к присутственным местам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Прием заявителей осуществляется в специально выделенных для этих целей помещениях (присутственных местах).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Присутственные места включают места для ожидания, информирования и приема заявителей.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У входа в каждое из помещений размещается табличка с наименованием помещения.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Помещения органа, исполняющего муниципальную функцию, должны соответствовать санитарно-эпидемиологическим правилам и нормативам.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Места исполнения функции должны иметь туалет со свободным доступом к нему в рабочее время.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2.5. Требования к местам для информирования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Места, предназначенные для ознакомления заявителей с информационными материалами, оборудуются информационными стендами.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Информационные стенды размещаются в местах, обеспечивающих свободный доступ к ним.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5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2.6. Требования к местам для ожидания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Место для ожидания должны соответствовать комфортным условиям для заявителей и оптимальным условиям работы специалиста.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Места для ожидания  в очереди на представление или получение документов должны быть оборудованы стульями (кресельными секциями) и  (или) скамьями (банкетками). Количество 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Место ожидания должно находиться в холле или ином специально приспособленном помещении.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2.7. Требования к оформлению входа в здание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 Здание, в котором располагается орган, исполняющий муниципальную функцию, должно быть оборудовано отдельным входом для свободного доступа заявителей в помещение.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   Центральный вход в здание должен быть оборудован информационной табличкой (вывеской).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2.8. Требования к местам приема заявителей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В органе, исполняющем муниципальную функцию, организуется помещение для приема заявителей.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Кабинет приема заявителей должен быть оборудован информационной табличкой (вывеской) с указанием: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номера кабинета;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фамилии, имени, отчества и должности специалиста, осуществляющего прием.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Место для приема посетителей должно быть снабжено стулом, иметь место для письма и раскладки документов.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В целях обеспечения конфиденциальности сведений о заявителе 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Продолжительность приема у специалиста  при подаче и рассмотрении документов не должна превышать 20 минут.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6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2.9. Сроки исполнения муниципальной функции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Исполнение муниципальной функции по оказанию поддержки в решении жилищной проблемы молодым семьям, признанным в установленном порядке нуждающимися в улучшении жилищных условий, осуществляется в сроки, находящиеся в зависимости от объемов финансирования подпрограммы «Обеспечение жильем молодых семей» из трех уровней бюджетов и количества молодых семей, состоящих в очереди на получение социальной выплаты в рамках данной программы.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  Молодая семья, изъявившая желание принять участие в подпрограмме, обращается в администрацию  Комаричского муниципального района (при условии, если один из супругов зарегистрирован на территории  Комаричского района) представляет следующий  пакет документов: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заявление с просьбой включить в состав участников подпрограммы (приложение 1 к настоящему административному регламенту);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копии документов, удостоверяющих личность каждого члена семьи (паспорт, свидетельства о рождении детей);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копия свидетельства о регистрации брака (на неполную семью не распространяется);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справка о составе семьи и месте жительства членов молодой семьи с указанием общей площади жилья и количества проживающих;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документы, содержащие сведения о доходах трудоспособных членов семьи за двенадцать месяцев, предшествующих месяцу обращения (справка принимается как по форме 2-НДФЛ, так и в произвольной форме, заверенная подписью руководителя, главного бухгалтера и печатью), или декларация о доходах за последний год с отметкой налогового органа;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документы, удостоверяющие право собственности на жилые помещения или подтверждающие их отсутствие.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В случае, если один из членов молодой семьи менял фамилию, необходимо также представить справки, удостоверяющие право собственности на жилые помещения  или подтверждающие их отсутствие, на прежнюю фамилию (справки БТИ и управления Федеральной  службы государственной регистрации, кадастра и картографии по Брянской области  на всех членов семьи);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копия трудовой книжки (заверенная работодателем);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     документы, подтверждающие наличие у семьи доходов либо иных денежных средств, достаточных для оплаты расчетной (средней) стоимости жилья в части, превышающий размер предоставляемой социальной выплаты.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Администрация  Комаричского муниципального  района  проверяет достоверность и полноту представленных документов, на их основе формирует учетные  дела участников подпрограммы и в 10-дневный срок с даты представления документов принимает решение о признании либо об отказе в признании молодой семьи участницей подпрограммы.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7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 О принятом решении молодая семья письменно уведомляется администрацией  Комаричского муниципального района. Для получения информации о принятом решении один из членов семьи обязан обратиться в администрацию   района  на следующий день после 10-дневного срока с момента подачи документов.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Основаниями для отказа в признании молодой семьи участницей подпрограммы являются: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несоответствие молодой семьи условиям подпрограммы «обеспечение жильем молодых семей»;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непредставление или представление не в полном объеме документов;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недостоверность сведений, содержащихся в представленных документах;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реализованное право на улучшение жилищных условий с использованием социальной выплаты или иной формы государственной поддержки за счет областного бюджета, включая федеральные средства, поступившие в областной бюджет на указанные цели;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если при проверке представленных документов уполномоченным органом местного самоуправления будет получена или выявлена информация о том, что хотя бы один из членов молодой семьи в течение двух лет, предшествующих моменту обращения за получением социальной выплаты, сознательно ухудшил свои жилищные условия (поменял, продал или иным способом произвел отчуждение квартиры или ее части).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Исполнение муниципальной функции по оказанию поддержки в решении жилищной проблемы молодым семьям, признанным в установленном порядке нуждающимся в улучшении жилищных условий, осуществляется бесплатно для заявителей.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При подготовке пакета документов молодая семья оплачивает стоимость справок, полученных в БТИ и управлении Федеральной  службы государственной регистрации, кадастра и картографии по Брянской области  на каждого члена семьи.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3.Административные процедуры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Юридическим фактом для начала исполнения муниципальной функции по оказанию поддержки в решении жилищной проблемы молодым семьям, признанным в установленном порядке нуждающимися в улучшении жилищных условий, является обращение молодой семьи в администрацию  Комаричского муниципального  района по вопросу участия в подпрограмме «Обеспечение жильем молодых семей».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Порядок предоставления социальных выплат молодым семьям в рамках подпрограммы «Обеспечение жильем молодых семей» долгосрочной целевой программы «Жилище» на 2011-2015 годы, утвержденной постановлением администрации области от 30.08.2010г. №824, определяет последовательность административных действий по исполнению данной функции.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8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Административные процедуры включают в себя: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консультирование молодых семей;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прием и проверку администрацией  Комаричского муниципального  района пакета документов;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принятие администрацией  Комаричского муниципального   района решения о включении (не включении) молодой семьи в число участников подпрограммы;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формирование муниципального списка молодых семей – участников подпрограммы;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выдача администрацией  Комаричского муниципального  района свидетельств молодым семьям на приобретение (строительство) жилья.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3.1.Консультирование молодых семей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      Консультирование молодых семей о муниципальной функции по оказанию поддержки в решении жилищной проблемы молодым семьям, признанным в установленном порядке нуждающимися в улучшении жилищных условий, осуществляется специалистом администрации  Комаричского муниципального  района (при условии, если один из супругов молодой семьи зарегистрирован на территории  Комаричского  района).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Право на получение финансовой поддержки имеют молодые семьи, соответствующие следующим условиям: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возраст каждого из супругов либо 1 родителя в неполной семье на день принятия решения о включении молодой семьи – участницы подпрограммы в список претендентов на получение социальной  выплаты в планируемом году не превышает 35 лет;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признание семьи нуждающейся в улучшении жилищных условий;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наличие у семьи доходов либо иных денежных средств, достаточных для оплаты расчетной стоимости жилья в части, превышающей размер предоставляемой социальной выплаты.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3.2.Прием администрацией  Комаричского муниципального  района пакета документов, представленного молодой семьей, принятие решения о включении (не включении) молодой семьи в число участников подпрограммы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Молодая семья, изъявившая желание принять участие в подпрограмме, обращается в администрацию  Комаричского муниципального  района (при условии, если один из супругов молодой семьи зарегистрирован на территории  Комаричского  района) представляет установленный пакет документов.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Признание молодой семьи участницей подпрограммы «Обеспечение жильем молодых семей» долгосрочной целевой программы «Жилище» на 2011-2015  годы осуществляется администрацией  Комаричского муниципального  района по месту регистрации одного из супругов молодой семьи.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9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Администрация Комаричского муниципального   района проверяет достоверность и полноту представленных документов. На их основе формирует учетные дела участников подпрограммы и в 10-дневный срок с даты представления документов принимает решение о признании либо об отказе в признании молодой семьи участницей подпрограммы.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О принятом решении молодая семья письменно уведомляется администрацией  района. Для получения информации о принятом решении один из членов семьи обязан обратиться в администрацию  Комаричского муниципального района на следующий день после истечения 10-дневного срока с момента подачи документов.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3.3. Формирование муниципального списка участников подпрограммы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Муниципальный список участников подпрограммы формируется в хронологической последовательности в соответствии с датой подачи молодой семьей полного пакета документов.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 Присвоение порядкового номера в очереди молодых семей, желающих участвовать в подпрограмме, производится после проверки документов администрацией  Комаричского муниципального  района согласно дате и времени внесения  полного комплекта документов. Дата приема документов фиксируется на заявлении в момент приема-передачи документов. В журнале приема документов делается запись о приеме документов с указанием даты, которая заверяется подписью заявителя.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3.4.Выдача администрацией  Комаричского муниципального  района свидетельств молодым семьям  на приобретение  (строительство) жилья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      Выписки из списка молодых семей – претендентов на получение социальных выплат в планируемом году доводится комитетом по молодежной политике, физической культуре и спорту Брянской области до администрации  Комаричского муниципального  района.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Администрация  Комаричского муниципального  района доводит до сведения молодых семей – участников подпрограммы, изъявивших желание получить социальную выплату в планируемом году, указанные выписки.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Администрация  Комаричского муниципального  района  в течение 10 дней после поступления бюджетных средств, предназначенных для предоставления субсидий, в пределах выделенных средств областного бюджета на предоставление социальных выплат (включая средства федерального бюджета, поступившие на эти цели в областной бюджет) производит оформление свидетельств и выдачу их молодым семьям в порядке очередности, определенной списком молодых семей – претендентов на получение субсидий.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10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Факт получения свидетельства участником подпрограммы подтверждается его подписью (подписью уполномоченного им лица) в книге учета выданных свидетельств.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Для получения свидетельства молодая семья – претендент на получение социальной выплаты направляет в администрацию  Комаричского муниципального  района по месту его постоянного жительства заявление о выдаче свидетельства (приложение 2 к настоящему административному регламенту) и обновляет пакет документов в личном (учетном) деле.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Администрация  Комаричского муниципального  района организует работу по проверке содержащихся в этих документах сведений.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При получении свидетельства молодая семья информируется о порядке и условиях получения и использования социальной выплаты, предоставляемой по этому свидетельству (образец бланка  свидетельства приложение 3 к настоящему административному  регламенту).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Молодая семья, получившая свидетельство на получение социальной выплаты, выполняет следующие действия: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Направляется в банк;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Открывает счет в банке по обслуживанию государственных программ;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Ищет жилье на вторичном рынке или начинает строительство индивидуального жилого дома;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Заключает договор (купли-продажи, договор на приобретение стройматериалов, договор строительного  подряда);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Регистрирует договор в органах юстиции по государственной регистрации права на недвижимое имущество;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Предъявляет договор в банк, банк осуществляет зачисление на банковский счет владельцев свидетельства средства социальной выплаты и списывает сумму лицу, указанному в договоре;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Регистрирует приобретенное жилье на всех членов семьи в общую долевую собственность; 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  Предъявляет копии свидетельств о регистрации права собственности на объекты приобретенной (строящейся) недвижимости в администрацию Комаричского муниципального  района.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Администрация   района снимает молодую семью с учета нуждающихся в улучшении жилищных условий.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Алгоритм прохождения молодой семьей административных процедур при исполнении муниципальной функции по оказанию поддержки в решении жилищной проблемы молодых семей, признанных в установленном порядке нуждающимися в улучшении жилищных условий, отражен в приложении 4    к настоящему административному регламенту.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4.Порядок и формы контроля за исполнением функции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4.1 Текущий контроль за соблюдением последовательности действий, определенных административными процедурами по исполнению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11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муниципальной функции, и принятием решений специалистом осуществляется должностным лицом, ответственным за организацию работы по исполнению муниципальной функции.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4.2. Специалист несет персональную ответственность за качество предоставляемой информации при консультировании.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Персональная ответственность специалиста закрепляется в его должностной инструкции в соответствии с требованиями законодательства.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4.3. Текущий контроль осуществляется путем проведения должностным лицом, ответственным за организацию работы по исполнению муниципальной функции, контролирующими органами проверок, соблюдения и исполнения специалистом положений административного регламента, иных нормативных правовых актов Российской Федерации, Брянской области.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Периодичность осуществления текущего контроля составляет один раз в 6 месяцев.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4.4. Контроль за полнотой и качеством исполнения муниципальной функции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4.5.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4.6. Для проведения проверки полноты и качества исполняемой муниципальной функции формируется комиссия.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Справка подписывается председателем комиссии.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5. Порядок обжалования действий (бездействия) должностного лица,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а также принимаемого решения при исполнении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муниципальной функции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12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5.1. Заявители имеют право на обжалование действий (бездействия) должностного лица, ответственного за исполнение муниципальной функции, в досудебном и судебном порядке.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5.2. Контроль за деятельностью должностного лица осуществляет глава администрации  Комаричского муниципального  района.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    Заявители могут обжаловать действия (бездействие) должностного лица, ответственного за исполнение муниципальной функции по оказанию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5.3. Заявители имеют право обратиться с жалобой лично или направить письменное обращение, жалобу (претензию) главе администрации  Комаричского муниципального  района, в вышестоящую организацию, а также потребовать информацию и документы, необходимые для обоснования и рассмотрения жалобы.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5.4. Заявитель в своем письменном заявлении (жалобе) в  обязательном порядке указывает либо наименование органа исполнительной власти, в который направляет письменное обращение, фамилию. Имя, отчество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5.5. По результатам рассмотрения жалобы глава администрации Комаричского муниципального  района власти принимает решение об удовлетворении требований заявителя либо об отказе в удовлетворении жалобы.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      Письменный ответ, содержащий результаты рассмотрения  обращения, направляется заявителю.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5.6. Если в письменном обращении не указаны фамилия заявителя, направившего обращение, почтовый адрес, по которому должен быть направлен ответ, ответ на обращение не дается.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5.7. При получении письменного обращения, в котором содержаться нецензурные либо оскорбительные выражения, угрозы жизни, здоровью и имуществу должностного лица, а также членов его семьи, глава администрации  Комаричского муниципального  района, исполняющей муниципальную функцию, вправе оставить обращение без ответа по существу поставленных в нем вопросов и сообщить заявителю, направившему обращение. О недопустимости злоупотреблением правом.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13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5.8. Заявители вправе обжаловать решения, принятые в ходе исполнения муниципальной функции, действия (бездействия) должностных лиц в судебном порядке.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 Порядок судебного обжалования действия (бездействия) и решений, соответственно осуществляемых и принимаемых  в ходе исполнения муниципальной функции, определяется гражданским законодательством.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5.9. Заявители могут сообщить о нарушении своих прав 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по номерам телефонам (9-14-14 – приемная, 9-13-12 – зам. главы администрации района);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на официальный сайт администрации  Комаричского муниципального  района в сети Интернет (  www. adminkom .ru ).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5.10. Сообщение заявителя должно содержать следующую информацию: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наименование органа, должность, фамилию, имя и отчество 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суть нарушенных прав и законных интересов, противоправного решения, действия (бездействия);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сведения о способе информирования заявителя о принятых мерах по результатам рассмотрения его сообщения.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6. Судебные споры и возмещение социальных выплат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6.1.  Молодая семья, изъявившая желание участвовать в подпрограмме или являющаяся ее участницей, вправе обратиться с жалобой в суд, если считает, что неправомерными действиями (бездействием) администрации  Комаричского муниципального района или должностных лиц, муниципальных служащих нарушены его права и свободы.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6.2. Жалоба подается по усмотрению гражданина либо в суд по месту его жительства, либо по месту нахождения администрации  Комаричского муниципального  района, должностного лица, муниципального служащего, действиями которого нарушены права и свободы получателя муниципальной функции.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     6.3. Для обращения в суд с жалобой устанавливается следующий срок: три месяца со дня, кода заявителю стало известно о нарушении его прав.</w:t>
      </w:r>
    </w:p>
    <w:p w:rsidR="00C82901" w:rsidRPr="00C82901" w:rsidRDefault="00C82901" w:rsidP="00C8290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2901">
        <w:rPr>
          <w:rFonts w:ascii="Tahoma" w:eastAsia="Times New Roman" w:hAnsi="Tahoma" w:cs="Tahoma"/>
          <w:sz w:val="21"/>
          <w:szCs w:val="21"/>
          <w:lang w:eastAsia="ru-RU"/>
        </w:rPr>
        <w:t>       Пропущенный по уважительной причине срок подачи жалобы может быть восстановлен судом.</w:t>
      </w:r>
    </w:p>
    <w:bookmarkEnd w:id="0"/>
    <w:p w:rsidR="00B059E9" w:rsidRPr="00C82901" w:rsidRDefault="00B059E9"/>
    <w:sectPr w:rsidR="00B059E9" w:rsidRPr="00C8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76D"/>
    <w:multiLevelType w:val="multilevel"/>
    <w:tmpl w:val="C1DE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878E3"/>
    <w:multiLevelType w:val="multilevel"/>
    <w:tmpl w:val="C658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01"/>
    <w:rsid w:val="00B059E9"/>
    <w:rsid w:val="00C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8EE7-3D14-410D-BE9B-634006D6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4487</Words>
  <Characters>25577</Characters>
  <Application>Microsoft Office Word</Application>
  <DocSecurity>0</DocSecurity>
  <Lines>213</Lines>
  <Paragraphs>60</Paragraphs>
  <ScaleCrop>false</ScaleCrop>
  <Company/>
  <LinksUpToDate>false</LinksUpToDate>
  <CharactersWithSpaces>30004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2025-01-31T07:16:00Z</dcterms:created>
  <dcterms:modified xsi:type="dcterms:W3CDTF">2025-01-31T07:17:00Z</dcterms:modified>
</cp:coreProperties>
</file>