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0E" w:rsidRPr="00803ED2" w:rsidRDefault="00803ED2" w:rsidP="00803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ED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03ED2" w:rsidRPr="00803ED2" w:rsidRDefault="00803ED2" w:rsidP="00803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ED2">
        <w:rPr>
          <w:rFonts w:ascii="Times New Roman" w:hAnsi="Times New Roman" w:cs="Times New Roman"/>
          <w:sz w:val="28"/>
          <w:szCs w:val="28"/>
        </w:rPr>
        <w:t>Администрация Комаричского муниципального района</w:t>
      </w:r>
    </w:p>
    <w:p w:rsidR="00803ED2" w:rsidRDefault="00803ED2" w:rsidP="00803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ED2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803ED2" w:rsidRPr="00803ED2" w:rsidRDefault="00803ED2" w:rsidP="00803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ED2" w:rsidRDefault="00803ED2" w:rsidP="00803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ED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03ED2" w:rsidRPr="00803ED2" w:rsidRDefault="00803ED2" w:rsidP="00803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ED2" w:rsidRPr="00803ED2" w:rsidRDefault="00803ED2" w:rsidP="00803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D2">
        <w:rPr>
          <w:rFonts w:ascii="Times New Roman" w:hAnsi="Times New Roman" w:cs="Times New Roman"/>
          <w:sz w:val="28"/>
          <w:szCs w:val="28"/>
        </w:rPr>
        <w:t xml:space="preserve">от  </w:t>
      </w:r>
      <w:r w:rsidR="00742318">
        <w:rPr>
          <w:rFonts w:ascii="Times New Roman" w:hAnsi="Times New Roman" w:cs="Times New Roman"/>
          <w:sz w:val="28"/>
          <w:szCs w:val="28"/>
        </w:rPr>
        <w:t>30</w:t>
      </w:r>
      <w:r w:rsidRPr="00803ED2">
        <w:rPr>
          <w:rFonts w:ascii="Times New Roman" w:hAnsi="Times New Roman" w:cs="Times New Roman"/>
          <w:sz w:val="28"/>
          <w:szCs w:val="28"/>
        </w:rPr>
        <w:t>.06.202</w:t>
      </w:r>
      <w:r w:rsidR="00730AD5">
        <w:rPr>
          <w:rFonts w:ascii="Times New Roman" w:hAnsi="Times New Roman" w:cs="Times New Roman"/>
          <w:sz w:val="28"/>
          <w:szCs w:val="28"/>
        </w:rPr>
        <w:t>5</w:t>
      </w:r>
      <w:r w:rsidRPr="00803ED2">
        <w:rPr>
          <w:rFonts w:ascii="Times New Roman" w:hAnsi="Times New Roman" w:cs="Times New Roman"/>
          <w:sz w:val="28"/>
          <w:szCs w:val="28"/>
        </w:rPr>
        <w:t xml:space="preserve"> г. № </w:t>
      </w:r>
      <w:r w:rsidR="00730AD5">
        <w:rPr>
          <w:rFonts w:ascii="Times New Roman" w:hAnsi="Times New Roman" w:cs="Times New Roman"/>
          <w:sz w:val="28"/>
          <w:szCs w:val="28"/>
        </w:rPr>
        <w:t>2</w:t>
      </w:r>
      <w:r w:rsidR="00742318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730AD5">
        <w:rPr>
          <w:rFonts w:ascii="Times New Roman" w:hAnsi="Times New Roman" w:cs="Times New Roman"/>
          <w:sz w:val="28"/>
          <w:szCs w:val="28"/>
        </w:rPr>
        <w:t xml:space="preserve">/1 </w:t>
      </w:r>
      <w:r w:rsidRPr="00803ED2">
        <w:rPr>
          <w:rFonts w:ascii="Times New Roman" w:hAnsi="Times New Roman" w:cs="Times New Roman"/>
          <w:sz w:val="28"/>
          <w:szCs w:val="28"/>
        </w:rPr>
        <w:t>-р</w:t>
      </w:r>
    </w:p>
    <w:p w:rsidR="00803ED2" w:rsidRDefault="00803ED2" w:rsidP="00803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D2">
        <w:rPr>
          <w:rFonts w:ascii="Times New Roman" w:hAnsi="Times New Roman" w:cs="Times New Roman"/>
          <w:sz w:val="28"/>
          <w:szCs w:val="28"/>
        </w:rPr>
        <w:t>п. Комаричи</w:t>
      </w:r>
    </w:p>
    <w:p w:rsidR="00803ED2" w:rsidRPr="00803ED2" w:rsidRDefault="00803ED2" w:rsidP="00803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ED2" w:rsidRPr="00803ED2" w:rsidRDefault="00803ED2" w:rsidP="00803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D2">
        <w:rPr>
          <w:rFonts w:ascii="Times New Roman" w:hAnsi="Times New Roman" w:cs="Times New Roman"/>
          <w:sz w:val="28"/>
          <w:szCs w:val="28"/>
        </w:rPr>
        <w:t>Об установлении сроков составления</w:t>
      </w:r>
    </w:p>
    <w:p w:rsidR="00803ED2" w:rsidRPr="00803ED2" w:rsidRDefault="00803ED2" w:rsidP="00803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D2">
        <w:rPr>
          <w:rFonts w:ascii="Times New Roman" w:hAnsi="Times New Roman" w:cs="Times New Roman"/>
          <w:sz w:val="28"/>
          <w:szCs w:val="28"/>
        </w:rPr>
        <w:t>проекта бюджета Комаричского</w:t>
      </w:r>
    </w:p>
    <w:p w:rsidR="00803ED2" w:rsidRPr="00803ED2" w:rsidRDefault="00803ED2" w:rsidP="00803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D2">
        <w:rPr>
          <w:rFonts w:ascii="Times New Roman" w:hAnsi="Times New Roman" w:cs="Times New Roman"/>
          <w:sz w:val="28"/>
          <w:szCs w:val="28"/>
        </w:rPr>
        <w:t>городского поселения на 202</w:t>
      </w:r>
      <w:r w:rsidR="00730AD5">
        <w:rPr>
          <w:rFonts w:ascii="Times New Roman" w:hAnsi="Times New Roman" w:cs="Times New Roman"/>
          <w:sz w:val="28"/>
          <w:szCs w:val="28"/>
        </w:rPr>
        <w:t>6</w:t>
      </w:r>
      <w:r w:rsidRPr="00803ED2">
        <w:rPr>
          <w:rFonts w:ascii="Times New Roman" w:hAnsi="Times New Roman" w:cs="Times New Roman"/>
          <w:sz w:val="28"/>
          <w:szCs w:val="28"/>
        </w:rPr>
        <w:t xml:space="preserve"> год и </w:t>
      </w:r>
      <w:proofErr w:type="gramStart"/>
      <w:r w:rsidRPr="00803ED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03ED2" w:rsidRPr="00803ED2" w:rsidRDefault="00803ED2" w:rsidP="00803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D2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30AD5">
        <w:rPr>
          <w:rFonts w:ascii="Times New Roman" w:hAnsi="Times New Roman" w:cs="Times New Roman"/>
          <w:sz w:val="28"/>
          <w:szCs w:val="28"/>
        </w:rPr>
        <w:t>7</w:t>
      </w:r>
      <w:r w:rsidRPr="00803ED2">
        <w:rPr>
          <w:rFonts w:ascii="Times New Roman" w:hAnsi="Times New Roman" w:cs="Times New Roman"/>
          <w:sz w:val="28"/>
          <w:szCs w:val="28"/>
        </w:rPr>
        <w:t xml:space="preserve"> и 202</w:t>
      </w:r>
      <w:r w:rsidR="00730AD5">
        <w:rPr>
          <w:rFonts w:ascii="Times New Roman" w:hAnsi="Times New Roman" w:cs="Times New Roman"/>
          <w:sz w:val="28"/>
          <w:szCs w:val="28"/>
        </w:rPr>
        <w:t>8</w:t>
      </w:r>
      <w:r w:rsidRPr="00803ED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03ED2" w:rsidRPr="00803ED2" w:rsidRDefault="00803ED2" w:rsidP="00803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ED2" w:rsidRDefault="00803ED2" w:rsidP="0044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D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03ED2">
        <w:rPr>
          <w:rFonts w:ascii="Times New Roman" w:hAnsi="Times New Roman" w:cs="Times New Roman"/>
          <w:sz w:val="28"/>
          <w:szCs w:val="28"/>
        </w:rPr>
        <w:t xml:space="preserve">В соответствии со статьей 184 Бюджетного кодекса Российской Федерации, решением Совета народных депутатов п.г.т. Комаричи от  </w:t>
      </w:r>
      <w:r>
        <w:rPr>
          <w:rFonts w:ascii="Times New Roman" w:hAnsi="Times New Roman" w:cs="Times New Roman"/>
          <w:sz w:val="28"/>
          <w:szCs w:val="28"/>
        </w:rPr>
        <w:t xml:space="preserve">07.12.2018 г. </w:t>
      </w:r>
      <w:r w:rsidRPr="00803E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3-143</w:t>
      </w:r>
      <w:r w:rsidRPr="00803ED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рассмотрения и утверждения проекта бюдж</w:t>
      </w:r>
      <w:r w:rsidR="009268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муниципального образова</w:t>
      </w:r>
      <w:r w:rsidR="0092680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«Комаричское городское поселение» и о порядке осуществления внешней проверки представления, рассмотрения и утверждения </w:t>
      </w:r>
      <w:r w:rsidR="00447273">
        <w:rPr>
          <w:rFonts w:ascii="Times New Roman" w:hAnsi="Times New Roman" w:cs="Times New Roman"/>
          <w:sz w:val="28"/>
          <w:szCs w:val="28"/>
        </w:rPr>
        <w:t>годового</w:t>
      </w:r>
      <w:r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муниципального образования «Комаричское городское поселение»</w:t>
      </w:r>
      <w:r w:rsidR="00447273">
        <w:rPr>
          <w:rFonts w:ascii="Times New Roman" w:hAnsi="Times New Roman" w:cs="Times New Roman"/>
          <w:sz w:val="28"/>
          <w:szCs w:val="28"/>
        </w:rPr>
        <w:t>, постановлением администрации Комаричского муниципального</w:t>
      </w:r>
      <w:proofErr w:type="gramEnd"/>
      <w:r w:rsidR="00447273">
        <w:rPr>
          <w:rFonts w:ascii="Times New Roman" w:hAnsi="Times New Roman" w:cs="Times New Roman"/>
          <w:sz w:val="28"/>
          <w:szCs w:val="28"/>
        </w:rPr>
        <w:t xml:space="preserve"> района от  </w:t>
      </w:r>
      <w:r w:rsidR="004D336D">
        <w:rPr>
          <w:rFonts w:ascii="Times New Roman" w:hAnsi="Times New Roman" w:cs="Times New Roman"/>
          <w:sz w:val="28"/>
          <w:szCs w:val="28"/>
        </w:rPr>
        <w:t>17.</w:t>
      </w:r>
      <w:r w:rsidR="00447273">
        <w:rPr>
          <w:rFonts w:ascii="Times New Roman" w:hAnsi="Times New Roman" w:cs="Times New Roman"/>
          <w:sz w:val="28"/>
          <w:szCs w:val="28"/>
        </w:rPr>
        <w:t>06.202</w:t>
      </w:r>
      <w:r w:rsidR="004D336D">
        <w:rPr>
          <w:rFonts w:ascii="Times New Roman" w:hAnsi="Times New Roman" w:cs="Times New Roman"/>
          <w:sz w:val="28"/>
          <w:szCs w:val="28"/>
        </w:rPr>
        <w:t>4</w:t>
      </w:r>
      <w:r w:rsidR="00447273">
        <w:rPr>
          <w:rFonts w:ascii="Times New Roman" w:hAnsi="Times New Roman" w:cs="Times New Roman"/>
          <w:sz w:val="28"/>
          <w:szCs w:val="28"/>
        </w:rPr>
        <w:t xml:space="preserve"> г. №</w:t>
      </w:r>
      <w:r w:rsidR="004D336D">
        <w:rPr>
          <w:rFonts w:ascii="Times New Roman" w:hAnsi="Times New Roman" w:cs="Times New Roman"/>
          <w:sz w:val="28"/>
          <w:szCs w:val="28"/>
        </w:rPr>
        <w:t xml:space="preserve"> 349</w:t>
      </w:r>
      <w:r w:rsidR="00447273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проекта бюджета Комаричского городского поселения на очередной финансовый год и на плановый период»:</w:t>
      </w:r>
    </w:p>
    <w:p w:rsidR="00447273" w:rsidRDefault="00447273" w:rsidP="0044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Установить сроки составления проекта бюджета Комаричского городского поселения на 202</w:t>
      </w:r>
      <w:r w:rsidR="00730A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0AD5">
        <w:rPr>
          <w:rFonts w:ascii="Times New Roman" w:hAnsi="Times New Roman" w:cs="Times New Roman"/>
          <w:sz w:val="28"/>
          <w:szCs w:val="28"/>
        </w:rPr>
        <w:t>7</w:t>
      </w:r>
      <w:r w:rsidR="004D336D">
        <w:rPr>
          <w:rFonts w:ascii="Times New Roman" w:hAnsi="Times New Roman" w:cs="Times New Roman"/>
          <w:sz w:val="28"/>
          <w:szCs w:val="28"/>
        </w:rPr>
        <w:t xml:space="preserve"> и 202</w:t>
      </w:r>
      <w:r w:rsidR="00730A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к настоящему распоряжению.</w:t>
      </w:r>
    </w:p>
    <w:p w:rsidR="00447273" w:rsidRDefault="00447273" w:rsidP="0044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 Опубликовать настоящее</w:t>
      </w:r>
      <w:r w:rsidR="00B674B3">
        <w:rPr>
          <w:rFonts w:ascii="Times New Roman" w:hAnsi="Times New Roman" w:cs="Times New Roman"/>
          <w:sz w:val="28"/>
          <w:szCs w:val="28"/>
        </w:rPr>
        <w:t xml:space="preserve"> распоряжение на официальной </w:t>
      </w:r>
      <w:proofErr w:type="gramStart"/>
      <w:r w:rsidR="00B674B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B674B3">
        <w:rPr>
          <w:rFonts w:ascii="Times New Roman" w:hAnsi="Times New Roman" w:cs="Times New Roman"/>
          <w:sz w:val="28"/>
          <w:szCs w:val="28"/>
        </w:rPr>
        <w:t xml:space="preserve"> администрации Комаричского муниципального района Брянской области в сети Интернет.</w:t>
      </w:r>
    </w:p>
    <w:p w:rsidR="00B674B3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Распоряжение вступает в силу со дня его официального опубликования.</w:t>
      </w:r>
    </w:p>
    <w:p w:rsidR="00B674B3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  Контроль за исполнением распоряжения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AD5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730AD5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730A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</w:t>
      </w:r>
      <w:r w:rsidR="00730AD5">
        <w:rPr>
          <w:rFonts w:ascii="Times New Roman" w:hAnsi="Times New Roman" w:cs="Times New Roman"/>
          <w:sz w:val="28"/>
          <w:szCs w:val="28"/>
        </w:rPr>
        <w:t>Попову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4B3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4B3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4B3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0AD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730A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</w:t>
      </w:r>
      <w:r w:rsidR="00730AD5">
        <w:rPr>
          <w:rFonts w:ascii="Times New Roman" w:hAnsi="Times New Roman" w:cs="Times New Roman"/>
          <w:sz w:val="28"/>
          <w:szCs w:val="28"/>
        </w:rPr>
        <w:t>Н</w:t>
      </w:r>
      <w:r w:rsidR="002B771E">
        <w:rPr>
          <w:rFonts w:ascii="Times New Roman" w:hAnsi="Times New Roman" w:cs="Times New Roman"/>
          <w:sz w:val="28"/>
          <w:szCs w:val="28"/>
        </w:rPr>
        <w:t xml:space="preserve">.Н. </w:t>
      </w:r>
      <w:r w:rsidR="000D71AF">
        <w:rPr>
          <w:rFonts w:ascii="Times New Roman" w:hAnsi="Times New Roman" w:cs="Times New Roman"/>
          <w:sz w:val="28"/>
          <w:szCs w:val="28"/>
        </w:rPr>
        <w:t>Скрипин</w:t>
      </w:r>
    </w:p>
    <w:p w:rsidR="00B674B3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4B3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4B3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4B3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4B3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4B3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4B3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4B3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674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74B3" w:rsidRPr="00081B05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0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081B0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81B05"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</w:p>
    <w:p w:rsidR="00B674B3" w:rsidRPr="00081B05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81B0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81B05">
        <w:rPr>
          <w:rFonts w:ascii="Times New Roman" w:hAnsi="Times New Roman" w:cs="Times New Roman"/>
          <w:sz w:val="24"/>
          <w:szCs w:val="24"/>
        </w:rPr>
        <w:t xml:space="preserve">       к распоряжению администрации</w:t>
      </w:r>
    </w:p>
    <w:p w:rsidR="00B674B3" w:rsidRPr="00081B05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81B0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81B05">
        <w:rPr>
          <w:rFonts w:ascii="Times New Roman" w:hAnsi="Times New Roman" w:cs="Times New Roman"/>
          <w:sz w:val="24"/>
          <w:szCs w:val="24"/>
        </w:rPr>
        <w:t xml:space="preserve">    Комаричского муниципального </w:t>
      </w:r>
    </w:p>
    <w:p w:rsidR="00B674B3" w:rsidRPr="00081B05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81B0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B771E">
        <w:rPr>
          <w:rFonts w:ascii="Times New Roman" w:hAnsi="Times New Roman" w:cs="Times New Roman"/>
          <w:sz w:val="24"/>
          <w:szCs w:val="24"/>
        </w:rPr>
        <w:t xml:space="preserve">  района от </w:t>
      </w:r>
      <w:r w:rsidR="00730AD5">
        <w:rPr>
          <w:rFonts w:ascii="Times New Roman" w:hAnsi="Times New Roman" w:cs="Times New Roman"/>
          <w:sz w:val="24"/>
          <w:szCs w:val="24"/>
        </w:rPr>
        <w:t>17</w:t>
      </w:r>
      <w:r w:rsidRPr="00081B05">
        <w:rPr>
          <w:rFonts w:ascii="Times New Roman" w:hAnsi="Times New Roman" w:cs="Times New Roman"/>
          <w:sz w:val="24"/>
          <w:szCs w:val="24"/>
        </w:rPr>
        <w:t>.06.202</w:t>
      </w:r>
      <w:r w:rsidR="00730AD5">
        <w:rPr>
          <w:rFonts w:ascii="Times New Roman" w:hAnsi="Times New Roman" w:cs="Times New Roman"/>
          <w:sz w:val="24"/>
          <w:szCs w:val="24"/>
        </w:rPr>
        <w:t>5</w:t>
      </w:r>
      <w:r w:rsidRPr="00081B05">
        <w:rPr>
          <w:rFonts w:ascii="Times New Roman" w:hAnsi="Times New Roman" w:cs="Times New Roman"/>
          <w:sz w:val="24"/>
          <w:szCs w:val="24"/>
        </w:rPr>
        <w:t xml:space="preserve"> г. № </w:t>
      </w:r>
      <w:r w:rsidR="00730AD5">
        <w:rPr>
          <w:rFonts w:ascii="Times New Roman" w:hAnsi="Times New Roman" w:cs="Times New Roman"/>
          <w:sz w:val="24"/>
          <w:szCs w:val="24"/>
        </w:rPr>
        <w:t xml:space="preserve">207/1 </w:t>
      </w:r>
      <w:r w:rsidRPr="00081B0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81B05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B674B3" w:rsidRPr="00081B05" w:rsidRDefault="00B674B3" w:rsidP="0044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4B3" w:rsidRPr="00081B05" w:rsidRDefault="00B674B3" w:rsidP="00B67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B05">
        <w:rPr>
          <w:rFonts w:ascii="Times New Roman" w:hAnsi="Times New Roman" w:cs="Times New Roman"/>
          <w:sz w:val="24"/>
          <w:szCs w:val="24"/>
        </w:rPr>
        <w:t>Сроки составления проекта бюджета Комаричского городского поселения</w:t>
      </w:r>
    </w:p>
    <w:p w:rsidR="00B674B3" w:rsidRPr="00081B05" w:rsidRDefault="00B674B3" w:rsidP="00AF5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B05">
        <w:rPr>
          <w:rFonts w:ascii="Times New Roman" w:hAnsi="Times New Roman" w:cs="Times New Roman"/>
          <w:sz w:val="24"/>
          <w:szCs w:val="24"/>
        </w:rPr>
        <w:t>на 202</w:t>
      </w:r>
      <w:r w:rsidR="00730AD5">
        <w:rPr>
          <w:rFonts w:ascii="Times New Roman" w:hAnsi="Times New Roman" w:cs="Times New Roman"/>
          <w:sz w:val="24"/>
          <w:szCs w:val="24"/>
        </w:rPr>
        <w:t>6</w:t>
      </w:r>
      <w:r w:rsidRPr="00081B0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30AD5">
        <w:rPr>
          <w:rFonts w:ascii="Times New Roman" w:hAnsi="Times New Roman" w:cs="Times New Roman"/>
          <w:sz w:val="24"/>
          <w:szCs w:val="24"/>
        </w:rPr>
        <w:t>7</w:t>
      </w:r>
      <w:r w:rsidRPr="00081B05">
        <w:rPr>
          <w:rFonts w:ascii="Times New Roman" w:hAnsi="Times New Roman" w:cs="Times New Roman"/>
          <w:sz w:val="24"/>
          <w:szCs w:val="24"/>
        </w:rPr>
        <w:t xml:space="preserve"> и 202</w:t>
      </w:r>
      <w:r w:rsidR="00730AD5">
        <w:rPr>
          <w:rFonts w:ascii="Times New Roman" w:hAnsi="Times New Roman" w:cs="Times New Roman"/>
          <w:sz w:val="24"/>
          <w:szCs w:val="24"/>
        </w:rPr>
        <w:t>8</w:t>
      </w:r>
      <w:r w:rsidRPr="00081B05">
        <w:rPr>
          <w:rFonts w:ascii="Times New Roman" w:hAnsi="Times New Roman" w:cs="Times New Roman"/>
          <w:sz w:val="24"/>
          <w:szCs w:val="24"/>
        </w:rPr>
        <w:t xml:space="preserve"> годов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7513"/>
        <w:gridCol w:w="2693"/>
      </w:tblGrid>
      <w:tr w:rsidR="00B674B3" w:rsidRPr="00AF5B67" w:rsidTr="00AF5B67">
        <w:tc>
          <w:tcPr>
            <w:tcW w:w="675" w:type="dxa"/>
          </w:tcPr>
          <w:p w:rsidR="00B674B3" w:rsidRPr="00AF5B67" w:rsidRDefault="00B674B3" w:rsidP="00B674B3">
            <w:pPr>
              <w:jc w:val="center"/>
              <w:rPr>
                <w:rFonts w:ascii="Times New Roman" w:hAnsi="Times New Roman" w:cs="Times New Roman"/>
              </w:rPr>
            </w:pPr>
            <w:r w:rsidRPr="00AF5B67">
              <w:rPr>
                <w:rFonts w:ascii="Times New Roman" w:hAnsi="Times New Roman" w:cs="Times New Roman"/>
              </w:rPr>
              <w:t>№</w:t>
            </w:r>
          </w:p>
          <w:p w:rsidR="00B674B3" w:rsidRPr="00AF5B67" w:rsidRDefault="00B674B3" w:rsidP="00B674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5B67">
              <w:rPr>
                <w:rFonts w:ascii="Times New Roman" w:hAnsi="Times New Roman" w:cs="Times New Roman"/>
              </w:rPr>
              <w:t>п</w:t>
            </w:r>
            <w:proofErr w:type="gramEnd"/>
            <w:r w:rsidRPr="00AF5B6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</w:tcPr>
          <w:p w:rsidR="00B674B3" w:rsidRPr="00AF5B67" w:rsidRDefault="00B674B3" w:rsidP="00B674B3">
            <w:pPr>
              <w:jc w:val="center"/>
              <w:rPr>
                <w:rFonts w:ascii="Times New Roman" w:hAnsi="Times New Roman" w:cs="Times New Roman"/>
              </w:rPr>
            </w:pPr>
            <w:r w:rsidRPr="00AF5B67">
              <w:rPr>
                <w:rFonts w:ascii="Times New Roman" w:hAnsi="Times New Roman" w:cs="Times New Roman"/>
              </w:rPr>
              <w:t>Срок предоставления (не позднее)</w:t>
            </w:r>
          </w:p>
        </w:tc>
        <w:tc>
          <w:tcPr>
            <w:tcW w:w="1843" w:type="dxa"/>
          </w:tcPr>
          <w:p w:rsidR="00B674B3" w:rsidRPr="00AF5B67" w:rsidRDefault="00B674B3" w:rsidP="00B674B3">
            <w:pPr>
              <w:jc w:val="center"/>
              <w:rPr>
                <w:rFonts w:ascii="Times New Roman" w:hAnsi="Times New Roman" w:cs="Times New Roman"/>
              </w:rPr>
            </w:pPr>
            <w:r w:rsidRPr="00AF5B6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513" w:type="dxa"/>
          </w:tcPr>
          <w:p w:rsidR="00B674B3" w:rsidRPr="00AF5B67" w:rsidRDefault="00B674B3" w:rsidP="00B674B3">
            <w:pPr>
              <w:jc w:val="center"/>
              <w:rPr>
                <w:rFonts w:ascii="Times New Roman" w:hAnsi="Times New Roman" w:cs="Times New Roman"/>
              </w:rPr>
            </w:pPr>
            <w:r w:rsidRPr="00AF5B67">
              <w:rPr>
                <w:rFonts w:ascii="Times New Roman" w:hAnsi="Times New Roman" w:cs="Times New Roman"/>
              </w:rPr>
              <w:t>Материалы и документы</w:t>
            </w:r>
          </w:p>
        </w:tc>
        <w:tc>
          <w:tcPr>
            <w:tcW w:w="2693" w:type="dxa"/>
          </w:tcPr>
          <w:p w:rsidR="00B674B3" w:rsidRPr="00AF5B67" w:rsidRDefault="00B674B3" w:rsidP="00B674B3">
            <w:pPr>
              <w:jc w:val="center"/>
              <w:rPr>
                <w:rFonts w:ascii="Times New Roman" w:hAnsi="Times New Roman" w:cs="Times New Roman"/>
              </w:rPr>
            </w:pPr>
            <w:r w:rsidRPr="00AF5B67">
              <w:rPr>
                <w:rFonts w:ascii="Times New Roman" w:hAnsi="Times New Roman" w:cs="Times New Roman"/>
              </w:rPr>
              <w:t>Куда предоставляется</w:t>
            </w:r>
          </w:p>
        </w:tc>
      </w:tr>
      <w:tr w:rsidR="00C77375" w:rsidRPr="00AB6C9A" w:rsidTr="00AF5B67">
        <w:tc>
          <w:tcPr>
            <w:tcW w:w="675" w:type="dxa"/>
            <w:vMerge w:val="restart"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</w:tcPr>
          <w:p w:rsidR="00C77375" w:rsidRPr="00AB6C9A" w:rsidRDefault="00730AD5" w:rsidP="00730A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77375" w:rsidRPr="00AB6C9A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Merge w:val="restart"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Сведения о численности муниципальных служащих, получающих доплаты к государственным пенсиям, а также размерах назначенных выплат</w:t>
            </w:r>
          </w:p>
        </w:tc>
        <w:tc>
          <w:tcPr>
            <w:tcW w:w="2693" w:type="dxa"/>
            <w:vMerge w:val="restart"/>
          </w:tcPr>
          <w:p w:rsidR="00C77375" w:rsidRPr="00AB6C9A" w:rsidRDefault="00AB6C9A" w:rsidP="00447273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Администрация Комаричского муниципального района</w:t>
            </w:r>
          </w:p>
        </w:tc>
      </w:tr>
      <w:tr w:rsidR="00C77375" w:rsidRPr="00AB6C9A" w:rsidTr="00AF5B67">
        <w:tc>
          <w:tcPr>
            <w:tcW w:w="675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77375" w:rsidRPr="00AB6C9A" w:rsidRDefault="00C77375" w:rsidP="00730AD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6C9A">
              <w:rPr>
                <w:rFonts w:ascii="Times New Roman" w:hAnsi="Times New Roman" w:cs="Times New Roman"/>
              </w:rPr>
              <w:t>Сведения об ожидаемых поступлениях доходов от муниципальной собственности и деятельности (аренда земельных участков, недвижимого имущества, имущества казны, продажа земельных участков и имущества, прочие поступления от использования муниципальной собственности) за 1 полугодие 202</w:t>
            </w:r>
            <w:r w:rsidR="00730AD5">
              <w:rPr>
                <w:rFonts w:ascii="Times New Roman" w:hAnsi="Times New Roman" w:cs="Times New Roman"/>
              </w:rPr>
              <w:t>5</w:t>
            </w:r>
            <w:r w:rsidRPr="00AB6C9A">
              <w:rPr>
                <w:rFonts w:ascii="Times New Roman" w:hAnsi="Times New Roman" w:cs="Times New Roman"/>
              </w:rPr>
              <w:t xml:space="preserve"> года, оценке на 202</w:t>
            </w:r>
            <w:r w:rsidR="00730AD5">
              <w:rPr>
                <w:rFonts w:ascii="Times New Roman" w:hAnsi="Times New Roman" w:cs="Times New Roman"/>
              </w:rPr>
              <w:t>5</w:t>
            </w:r>
            <w:r w:rsidRPr="00AB6C9A">
              <w:rPr>
                <w:rFonts w:ascii="Times New Roman" w:hAnsi="Times New Roman" w:cs="Times New Roman"/>
              </w:rPr>
              <w:t xml:space="preserve"> год, а также прогноз на 202</w:t>
            </w:r>
            <w:r w:rsidR="00730AD5">
              <w:rPr>
                <w:rFonts w:ascii="Times New Roman" w:hAnsi="Times New Roman" w:cs="Times New Roman"/>
              </w:rPr>
              <w:t>6</w:t>
            </w:r>
            <w:r w:rsidRPr="00AB6C9A">
              <w:rPr>
                <w:rFonts w:ascii="Times New Roman" w:hAnsi="Times New Roman" w:cs="Times New Roman"/>
              </w:rPr>
              <w:t>- 202</w:t>
            </w:r>
            <w:r w:rsidR="00730AD5">
              <w:rPr>
                <w:rFonts w:ascii="Times New Roman" w:hAnsi="Times New Roman" w:cs="Times New Roman"/>
              </w:rPr>
              <w:t>8</w:t>
            </w:r>
            <w:r w:rsidRPr="00AB6C9A">
              <w:rPr>
                <w:rFonts w:ascii="Times New Roman" w:hAnsi="Times New Roman" w:cs="Times New Roman"/>
              </w:rPr>
              <w:t xml:space="preserve"> годы)</w:t>
            </w:r>
            <w:proofErr w:type="gramEnd"/>
          </w:p>
        </w:tc>
        <w:tc>
          <w:tcPr>
            <w:tcW w:w="2693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7375" w:rsidRPr="00AB6C9A" w:rsidTr="00AF5B67">
        <w:tc>
          <w:tcPr>
            <w:tcW w:w="675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77375" w:rsidRPr="00AB6C9A" w:rsidRDefault="00C77375" w:rsidP="00730AD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6C9A">
              <w:rPr>
                <w:rFonts w:ascii="Times New Roman" w:hAnsi="Times New Roman" w:cs="Times New Roman"/>
              </w:rPr>
              <w:t>Сведения о начисленных и поступивших суммах арендной платы за землю (раздельно по земельным участкам, государственная собственность на которые не разграничена, и земельным участкам, находящимся в собственности соответствующих муниципальных образований) за 202</w:t>
            </w:r>
            <w:r w:rsidR="00730AD5">
              <w:rPr>
                <w:rFonts w:ascii="Times New Roman" w:hAnsi="Times New Roman" w:cs="Times New Roman"/>
              </w:rPr>
              <w:t>4</w:t>
            </w:r>
            <w:r w:rsidRPr="00AB6C9A">
              <w:rPr>
                <w:rFonts w:ascii="Times New Roman" w:hAnsi="Times New Roman" w:cs="Times New Roman"/>
              </w:rPr>
              <w:t xml:space="preserve"> год и первое полугодие  202</w:t>
            </w:r>
            <w:r w:rsidR="00730AD5">
              <w:rPr>
                <w:rFonts w:ascii="Times New Roman" w:hAnsi="Times New Roman" w:cs="Times New Roman"/>
              </w:rPr>
              <w:t>5</w:t>
            </w:r>
            <w:r w:rsidRPr="00AB6C9A">
              <w:rPr>
                <w:rFonts w:ascii="Times New Roman" w:hAnsi="Times New Roman" w:cs="Times New Roman"/>
              </w:rPr>
              <w:t xml:space="preserve"> года, недоимке по состоянию на 1 января и на 1 июля 202</w:t>
            </w:r>
            <w:r w:rsidR="00730AD5">
              <w:rPr>
                <w:rFonts w:ascii="Times New Roman" w:hAnsi="Times New Roman" w:cs="Times New Roman"/>
              </w:rPr>
              <w:t>5</w:t>
            </w:r>
            <w:r w:rsidRPr="00AB6C9A">
              <w:rPr>
                <w:rFonts w:ascii="Times New Roman" w:hAnsi="Times New Roman" w:cs="Times New Roman"/>
              </w:rPr>
              <w:t xml:space="preserve"> года, прогноз поступления на 202</w:t>
            </w:r>
            <w:r w:rsidR="00730AD5">
              <w:rPr>
                <w:rFonts w:ascii="Times New Roman" w:hAnsi="Times New Roman" w:cs="Times New Roman"/>
              </w:rPr>
              <w:t>6</w:t>
            </w:r>
            <w:r w:rsidRPr="00AB6C9A">
              <w:rPr>
                <w:rFonts w:ascii="Times New Roman" w:hAnsi="Times New Roman" w:cs="Times New Roman"/>
              </w:rPr>
              <w:t>-202</w:t>
            </w:r>
            <w:r w:rsidR="00730AD5">
              <w:rPr>
                <w:rFonts w:ascii="Times New Roman" w:hAnsi="Times New Roman" w:cs="Times New Roman"/>
              </w:rPr>
              <w:t>8</w:t>
            </w:r>
            <w:r w:rsidRPr="00AB6C9A">
              <w:rPr>
                <w:rFonts w:ascii="Times New Roman" w:hAnsi="Times New Roman" w:cs="Times New Roman"/>
              </w:rPr>
              <w:t xml:space="preserve"> годы</w:t>
            </w:r>
            <w:proofErr w:type="gramEnd"/>
          </w:p>
        </w:tc>
        <w:tc>
          <w:tcPr>
            <w:tcW w:w="2693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7375" w:rsidRPr="00AB6C9A" w:rsidTr="00AF5B67">
        <w:tc>
          <w:tcPr>
            <w:tcW w:w="675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77375" w:rsidRPr="00AB6C9A" w:rsidRDefault="00C77375" w:rsidP="00730AD5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Оценка ожидаемого поступления доходов за 202</w:t>
            </w:r>
            <w:r w:rsidR="00730AD5">
              <w:rPr>
                <w:rFonts w:ascii="Times New Roman" w:hAnsi="Times New Roman" w:cs="Times New Roman"/>
              </w:rPr>
              <w:t>5</w:t>
            </w:r>
            <w:r w:rsidRPr="00AB6C9A">
              <w:rPr>
                <w:rFonts w:ascii="Times New Roman" w:hAnsi="Times New Roman" w:cs="Times New Roman"/>
              </w:rPr>
              <w:t xml:space="preserve"> год по видам платежей</w:t>
            </w:r>
          </w:p>
        </w:tc>
        <w:tc>
          <w:tcPr>
            <w:tcW w:w="2693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7375" w:rsidRPr="00AB6C9A" w:rsidTr="00AF5B67">
        <w:tc>
          <w:tcPr>
            <w:tcW w:w="675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77375" w:rsidRPr="00AB6C9A" w:rsidRDefault="00C77375" w:rsidP="00730AD5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Предварительные расчеты прогноза налоговых и неналоговых доходов и параметры доходной части бюджета муниципального образования на 202</w:t>
            </w:r>
            <w:r w:rsidR="00730AD5">
              <w:rPr>
                <w:rFonts w:ascii="Times New Roman" w:hAnsi="Times New Roman" w:cs="Times New Roman"/>
              </w:rPr>
              <w:t>6</w:t>
            </w:r>
            <w:r w:rsidRPr="00AB6C9A">
              <w:rPr>
                <w:rFonts w:ascii="Times New Roman" w:hAnsi="Times New Roman" w:cs="Times New Roman"/>
              </w:rPr>
              <w:t>- 202</w:t>
            </w:r>
            <w:r w:rsidR="00730AD5">
              <w:rPr>
                <w:rFonts w:ascii="Times New Roman" w:hAnsi="Times New Roman" w:cs="Times New Roman"/>
              </w:rPr>
              <w:t>8</w:t>
            </w:r>
            <w:r w:rsidRPr="00AB6C9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7375" w:rsidRPr="00AB6C9A" w:rsidTr="00AF5B67">
        <w:tc>
          <w:tcPr>
            <w:tcW w:w="675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77375" w:rsidRPr="00AB6C9A" w:rsidRDefault="00C77375" w:rsidP="00730AD5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Расчет поступлений от сдачи в аренду имущества, находящегося в собственности муниципального района, на 202</w:t>
            </w:r>
            <w:r w:rsidR="00730AD5">
              <w:rPr>
                <w:rFonts w:ascii="Times New Roman" w:hAnsi="Times New Roman" w:cs="Times New Roman"/>
              </w:rPr>
              <w:t>6</w:t>
            </w:r>
            <w:r w:rsidRPr="00AB6C9A">
              <w:rPr>
                <w:rFonts w:ascii="Times New Roman" w:hAnsi="Times New Roman" w:cs="Times New Roman"/>
              </w:rPr>
              <w:t>-202</w:t>
            </w:r>
            <w:r w:rsidR="00730AD5">
              <w:rPr>
                <w:rFonts w:ascii="Times New Roman" w:hAnsi="Times New Roman" w:cs="Times New Roman"/>
              </w:rPr>
              <w:t>8</w:t>
            </w:r>
            <w:r w:rsidRPr="00AB6C9A">
              <w:rPr>
                <w:rFonts w:ascii="Times New Roman" w:hAnsi="Times New Roman" w:cs="Times New Roman"/>
              </w:rPr>
              <w:t xml:space="preserve"> годы и оценка ожидаемого исполнения за 202</w:t>
            </w:r>
            <w:r w:rsidR="00AE37B3">
              <w:rPr>
                <w:rFonts w:ascii="Times New Roman" w:hAnsi="Times New Roman" w:cs="Times New Roman"/>
              </w:rPr>
              <w:t>4</w:t>
            </w:r>
            <w:r w:rsidRPr="00AB6C9A">
              <w:rPr>
                <w:rFonts w:ascii="Times New Roman" w:hAnsi="Times New Roman" w:cs="Times New Roman"/>
              </w:rPr>
              <w:t xml:space="preserve"> год в разрезе договоров аренды</w:t>
            </w:r>
          </w:p>
        </w:tc>
        <w:tc>
          <w:tcPr>
            <w:tcW w:w="2693" w:type="dxa"/>
            <w:vMerge/>
          </w:tcPr>
          <w:p w:rsidR="00C77375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74B3" w:rsidRPr="00AB6C9A" w:rsidTr="00AF5B67">
        <w:tc>
          <w:tcPr>
            <w:tcW w:w="675" w:type="dxa"/>
          </w:tcPr>
          <w:p w:rsidR="00B674B3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674B3" w:rsidRPr="00AB6C9A" w:rsidRDefault="00C77375" w:rsidP="00730AD5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01.09.202</w:t>
            </w:r>
            <w:r w:rsidR="00730A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674B3" w:rsidRPr="00AB6C9A" w:rsidRDefault="00B674B3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B674B3" w:rsidRPr="00AB6C9A" w:rsidRDefault="00C77375" w:rsidP="00447273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Проекты муниципальных программ Комаричского городского поселения, реализация которых начинается в очередном финансовом году, проекты изменений в действующие муниципальные программы Комаричского городского поселения</w:t>
            </w:r>
          </w:p>
        </w:tc>
        <w:tc>
          <w:tcPr>
            <w:tcW w:w="2693" w:type="dxa"/>
          </w:tcPr>
          <w:p w:rsidR="00B674B3" w:rsidRPr="00AB6C9A" w:rsidRDefault="00AB6C9A" w:rsidP="00447273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Администрация Комаричского муниципального района</w:t>
            </w:r>
          </w:p>
        </w:tc>
      </w:tr>
      <w:tr w:rsidR="00081B05" w:rsidRPr="00AB6C9A" w:rsidTr="00AF5B67">
        <w:tc>
          <w:tcPr>
            <w:tcW w:w="675" w:type="dxa"/>
            <w:vMerge w:val="restart"/>
          </w:tcPr>
          <w:p w:rsidR="00081B05" w:rsidRPr="00AB6C9A" w:rsidRDefault="00081B05" w:rsidP="00447273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  <w:vMerge w:val="restart"/>
          </w:tcPr>
          <w:p w:rsidR="00081B05" w:rsidRPr="00AB6C9A" w:rsidRDefault="00081B05" w:rsidP="00730AD5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30.09.202</w:t>
            </w:r>
            <w:r w:rsidR="00730A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Merge w:val="restart"/>
          </w:tcPr>
          <w:p w:rsidR="00081B05" w:rsidRPr="00AB6C9A" w:rsidRDefault="00081B0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081B05" w:rsidRPr="00AB6C9A" w:rsidRDefault="00081B05" w:rsidP="00730AD5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Параметры бюджета Комаричского городского поселения Комаричского муниципального района Брянской области на 202</w:t>
            </w:r>
            <w:r w:rsidR="00730AD5">
              <w:rPr>
                <w:rFonts w:ascii="Times New Roman" w:hAnsi="Times New Roman" w:cs="Times New Roman"/>
              </w:rPr>
              <w:t>6</w:t>
            </w:r>
            <w:r w:rsidRPr="00AB6C9A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730AD5">
              <w:rPr>
                <w:rFonts w:ascii="Times New Roman" w:hAnsi="Times New Roman" w:cs="Times New Roman"/>
              </w:rPr>
              <w:t>7</w:t>
            </w:r>
            <w:r w:rsidRPr="00AB6C9A">
              <w:rPr>
                <w:rFonts w:ascii="Times New Roman" w:hAnsi="Times New Roman" w:cs="Times New Roman"/>
              </w:rPr>
              <w:t xml:space="preserve"> и 202</w:t>
            </w:r>
            <w:r w:rsidR="00730AD5">
              <w:rPr>
                <w:rFonts w:ascii="Times New Roman" w:hAnsi="Times New Roman" w:cs="Times New Roman"/>
              </w:rPr>
              <w:t>8</w:t>
            </w:r>
            <w:r w:rsidRPr="00AB6C9A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693" w:type="dxa"/>
            <w:vMerge w:val="restart"/>
          </w:tcPr>
          <w:p w:rsidR="00081B05" w:rsidRPr="00AB6C9A" w:rsidRDefault="00AB6C9A" w:rsidP="00447273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Администрация Комаричского муниципального района</w:t>
            </w:r>
          </w:p>
        </w:tc>
      </w:tr>
      <w:tr w:rsidR="00081B05" w:rsidRPr="00AB6C9A" w:rsidTr="00AF5B67">
        <w:tc>
          <w:tcPr>
            <w:tcW w:w="675" w:type="dxa"/>
            <w:vMerge/>
          </w:tcPr>
          <w:p w:rsidR="00081B05" w:rsidRPr="00AB6C9A" w:rsidRDefault="00081B0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81B05" w:rsidRPr="00AB6C9A" w:rsidRDefault="00081B0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81B05" w:rsidRPr="00AB6C9A" w:rsidRDefault="00081B0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081B05" w:rsidRPr="00AB6C9A" w:rsidRDefault="00081B05" w:rsidP="00730AD5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Основные направления бюджетной и налоговой политики Комаричского городского поселения Комаричского муниципального района Брянской области на 202</w:t>
            </w:r>
            <w:r w:rsidR="00730AD5">
              <w:rPr>
                <w:rFonts w:ascii="Times New Roman" w:hAnsi="Times New Roman" w:cs="Times New Roman"/>
              </w:rPr>
              <w:t>6</w:t>
            </w:r>
            <w:r w:rsidRPr="00AB6C9A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730AD5">
              <w:rPr>
                <w:rFonts w:ascii="Times New Roman" w:hAnsi="Times New Roman" w:cs="Times New Roman"/>
              </w:rPr>
              <w:t>7</w:t>
            </w:r>
            <w:r w:rsidRPr="00AB6C9A">
              <w:rPr>
                <w:rFonts w:ascii="Times New Roman" w:hAnsi="Times New Roman" w:cs="Times New Roman"/>
              </w:rPr>
              <w:t xml:space="preserve"> и 202</w:t>
            </w:r>
            <w:r w:rsidR="00730AD5">
              <w:rPr>
                <w:rFonts w:ascii="Times New Roman" w:hAnsi="Times New Roman" w:cs="Times New Roman"/>
              </w:rPr>
              <w:t>8</w:t>
            </w:r>
            <w:r w:rsidRPr="00AB6C9A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693" w:type="dxa"/>
            <w:vMerge/>
          </w:tcPr>
          <w:p w:rsidR="00081B05" w:rsidRPr="00AB6C9A" w:rsidRDefault="00081B0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05" w:rsidRPr="00AB6C9A" w:rsidTr="00AF5B67">
        <w:tc>
          <w:tcPr>
            <w:tcW w:w="675" w:type="dxa"/>
            <w:vMerge/>
          </w:tcPr>
          <w:p w:rsidR="00081B05" w:rsidRPr="00AB6C9A" w:rsidRDefault="00081B0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81B05" w:rsidRPr="00AB6C9A" w:rsidRDefault="00081B0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81B05" w:rsidRPr="00AB6C9A" w:rsidRDefault="00081B0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081B05" w:rsidRPr="00AB6C9A" w:rsidRDefault="00081B05" w:rsidP="00730AD5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Предельные бюджеты главных распорядителей бюджетных средств на 202</w:t>
            </w:r>
            <w:r w:rsidR="00730AD5">
              <w:rPr>
                <w:rFonts w:ascii="Times New Roman" w:hAnsi="Times New Roman" w:cs="Times New Roman"/>
              </w:rPr>
              <w:t>6</w:t>
            </w:r>
            <w:r w:rsidRPr="00AB6C9A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730AD5">
              <w:rPr>
                <w:rFonts w:ascii="Times New Roman" w:hAnsi="Times New Roman" w:cs="Times New Roman"/>
              </w:rPr>
              <w:t>7</w:t>
            </w:r>
            <w:r w:rsidRPr="00AB6C9A">
              <w:rPr>
                <w:rFonts w:ascii="Times New Roman" w:hAnsi="Times New Roman" w:cs="Times New Roman"/>
              </w:rPr>
              <w:t xml:space="preserve"> и 202</w:t>
            </w:r>
            <w:r w:rsidR="00730AD5">
              <w:rPr>
                <w:rFonts w:ascii="Times New Roman" w:hAnsi="Times New Roman" w:cs="Times New Roman"/>
              </w:rPr>
              <w:t>8</w:t>
            </w:r>
            <w:r w:rsidRPr="00AB6C9A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693" w:type="dxa"/>
            <w:vMerge/>
          </w:tcPr>
          <w:p w:rsidR="00081B05" w:rsidRPr="00AB6C9A" w:rsidRDefault="00081B05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6C9A" w:rsidRPr="00AB6C9A" w:rsidTr="00AF5B67">
        <w:tc>
          <w:tcPr>
            <w:tcW w:w="675" w:type="dxa"/>
            <w:vMerge w:val="restart"/>
          </w:tcPr>
          <w:p w:rsidR="00AB6C9A" w:rsidRPr="00AB6C9A" w:rsidRDefault="00AB6C9A" w:rsidP="00580A53">
            <w:pPr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Merge w:val="restart"/>
          </w:tcPr>
          <w:p w:rsidR="00AB6C9A" w:rsidRPr="00AB6C9A" w:rsidRDefault="00AB6C9A" w:rsidP="00730AD5">
            <w:pPr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15.10.202</w:t>
            </w:r>
            <w:r w:rsidR="00730A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Merge w:val="restart"/>
          </w:tcPr>
          <w:p w:rsidR="00AB6C9A" w:rsidRPr="00AB6C9A" w:rsidRDefault="00AB6C9A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AB6C9A" w:rsidRPr="00AB6C9A" w:rsidRDefault="00AB6C9A" w:rsidP="00730AD5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Данные о распределении доведенных предельных объемов бюджетного финансирования на 202</w:t>
            </w:r>
            <w:r w:rsidR="00730AD5">
              <w:rPr>
                <w:rFonts w:ascii="Times New Roman" w:hAnsi="Times New Roman" w:cs="Times New Roman"/>
              </w:rPr>
              <w:t>6</w:t>
            </w:r>
            <w:r w:rsidRPr="00AB6C9A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730AD5">
              <w:rPr>
                <w:rFonts w:ascii="Times New Roman" w:hAnsi="Times New Roman" w:cs="Times New Roman"/>
              </w:rPr>
              <w:t>7</w:t>
            </w:r>
            <w:r w:rsidRPr="00AB6C9A">
              <w:rPr>
                <w:rFonts w:ascii="Times New Roman" w:hAnsi="Times New Roman" w:cs="Times New Roman"/>
              </w:rPr>
              <w:t xml:space="preserve"> и 202</w:t>
            </w:r>
            <w:r w:rsidR="00730AD5">
              <w:rPr>
                <w:rFonts w:ascii="Times New Roman" w:hAnsi="Times New Roman" w:cs="Times New Roman"/>
              </w:rPr>
              <w:t>8</w:t>
            </w:r>
            <w:r w:rsidRPr="00AB6C9A">
              <w:rPr>
                <w:rFonts w:ascii="Times New Roman" w:hAnsi="Times New Roman" w:cs="Times New Roman"/>
              </w:rPr>
              <w:t xml:space="preserve"> годов по разделам, подразделам, целевым статьям (муниципальныи программам и непрограммным направлениям деятельности), группам, подгруппам, элементам видов расходов</w:t>
            </w:r>
          </w:p>
        </w:tc>
        <w:tc>
          <w:tcPr>
            <w:tcW w:w="2693" w:type="dxa"/>
            <w:vMerge w:val="restart"/>
          </w:tcPr>
          <w:p w:rsidR="00AB6C9A" w:rsidRPr="00AB6C9A" w:rsidRDefault="00AB6C9A" w:rsidP="00447273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Финансовый отдел администрации Комаричского муниципального района</w:t>
            </w:r>
          </w:p>
        </w:tc>
      </w:tr>
      <w:tr w:rsidR="00AB6C9A" w:rsidRPr="00AB6C9A" w:rsidTr="00AF5B67">
        <w:tc>
          <w:tcPr>
            <w:tcW w:w="675" w:type="dxa"/>
            <w:vMerge/>
          </w:tcPr>
          <w:p w:rsidR="00AB6C9A" w:rsidRPr="00AB6C9A" w:rsidRDefault="00AB6C9A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B6C9A" w:rsidRPr="00AB6C9A" w:rsidRDefault="00AB6C9A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B6C9A" w:rsidRPr="00AB6C9A" w:rsidRDefault="00AB6C9A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AB6C9A" w:rsidRPr="00AB6C9A" w:rsidRDefault="00AB6C9A" w:rsidP="00AE37B3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Проекты бюджетных смет расходов с расчетами (обоснованиемями) органов местного самоуправления и муниципальных казенных учреждений на 202</w:t>
            </w:r>
            <w:r w:rsidR="00AE37B3">
              <w:rPr>
                <w:rFonts w:ascii="Times New Roman" w:hAnsi="Times New Roman" w:cs="Times New Roman"/>
              </w:rPr>
              <w:t>5</w:t>
            </w:r>
            <w:r w:rsidRPr="00AB6C9A">
              <w:rPr>
                <w:rFonts w:ascii="Times New Roman" w:hAnsi="Times New Roman" w:cs="Times New Roman"/>
              </w:rPr>
              <w:t>- 202</w:t>
            </w:r>
            <w:r w:rsidR="00AE37B3">
              <w:rPr>
                <w:rFonts w:ascii="Times New Roman" w:hAnsi="Times New Roman" w:cs="Times New Roman"/>
              </w:rPr>
              <w:t>7</w:t>
            </w:r>
            <w:r w:rsidRPr="00AB6C9A">
              <w:rPr>
                <w:rFonts w:ascii="Times New Roman" w:hAnsi="Times New Roman" w:cs="Times New Roman"/>
              </w:rPr>
              <w:t xml:space="preserve"> годы в соответствии с доведенными предельными объемами бюджетного финансирования на 202</w:t>
            </w:r>
            <w:r w:rsidR="00AE37B3">
              <w:rPr>
                <w:rFonts w:ascii="Times New Roman" w:hAnsi="Times New Roman" w:cs="Times New Roman"/>
              </w:rPr>
              <w:t>5</w:t>
            </w:r>
            <w:r w:rsidRPr="00AB6C9A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AE37B3">
              <w:rPr>
                <w:rFonts w:ascii="Times New Roman" w:hAnsi="Times New Roman" w:cs="Times New Roman"/>
              </w:rPr>
              <w:t>6</w:t>
            </w:r>
            <w:r w:rsidRPr="00AB6C9A">
              <w:rPr>
                <w:rFonts w:ascii="Times New Roman" w:hAnsi="Times New Roman" w:cs="Times New Roman"/>
              </w:rPr>
              <w:t xml:space="preserve"> и 202</w:t>
            </w:r>
            <w:r w:rsidR="00AE37B3">
              <w:rPr>
                <w:rFonts w:ascii="Times New Roman" w:hAnsi="Times New Roman" w:cs="Times New Roman"/>
              </w:rPr>
              <w:t>7</w:t>
            </w:r>
            <w:r w:rsidRPr="00AB6C9A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693" w:type="dxa"/>
            <w:vMerge/>
          </w:tcPr>
          <w:p w:rsidR="00AB6C9A" w:rsidRPr="00AB6C9A" w:rsidRDefault="00AB6C9A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74B3" w:rsidRPr="00AB6C9A" w:rsidTr="00AF5B67">
        <w:tc>
          <w:tcPr>
            <w:tcW w:w="675" w:type="dxa"/>
          </w:tcPr>
          <w:p w:rsidR="00B674B3" w:rsidRPr="00AB6C9A" w:rsidRDefault="00081B05" w:rsidP="00447273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674B3" w:rsidRPr="00AB6C9A" w:rsidRDefault="00081B05" w:rsidP="00730AD5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2</w:t>
            </w:r>
            <w:r w:rsidR="00730AD5">
              <w:rPr>
                <w:rFonts w:ascii="Times New Roman" w:hAnsi="Times New Roman" w:cs="Times New Roman"/>
              </w:rPr>
              <w:t>4</w:t>
            </w:r>
            <w:r w:rsidRPr="00AB6C9A">
              <w:rPr>
                <w:rFonts w:ascii="Times New Roman" w:hAnsi="Times New Roman" w:cs="Times New Roman"/>
              </w:rPr>
              <w:t>.10.202</w:t>
            </w:r>
            <w:r w:rsidR="00730A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674B3" w:rsidRPr="00AB6C9A" w:rsidRDefault="00B674B3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B674B3" w:rsidRPr="00AB6C9A" w:rsidRDefault="00081B05" w:rsidP="00AE37B3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Реестр источников доходов на 202</w:t>
            </w:r>
            <w:r w:rsidR="00AE37B3">
              <w:rPr>
                <w:rFonts w:ascii="Times New Roman" w:hAnsi="Times New Roman" w:cs="Times New Roman"/>
              </w:rPr>
              <w:t>5</w:t>
            </w:r>
            <w:r w:rsidRPr="00AB6C9A">
              <w:rPr>
                <w:rFonts w:ascii="Times New Roman" w:hAnsi="Times New Roman" w:cs="Times New Roman"/>
              </w:rPr>
              <w:t>-202</w:t>
            </w:r>
            <w:r w:rsidR="00AE37B3">
              <w:rPr>
                <w:rFonts w:ascii="Times New Roman" w:hAnsi="Times New Roman" w:cs="Times New Roman"/>
              </w:rPr>
              <w:t>7</w:t>
            </w:r>
            <w:r w:rsidRPr="00AB6C9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B674B3" w:rsidRPr="00AB6C9A" w:rsidRDefault="00081B05" w:rsidP="00447273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Финансовый отдел администрации Комаричского муниципального района</w:t>
            </w:r>
          </w:p>
        </w:tc>
      </w:tr>
      <w:tr w:rsidR="00B674B3" w:rsidRPr="00AB6C9A" w:rsidTr="00AF5B67">
        <w:tc>
          <w:tcPr>
            <w:tcW w:w="675" w:type="dxa"/>
          </w:tcPr>
          <w:p w:rsidR="00B674B3" w:rsidRPr="00AB6C9A" w:rsidRDefault="00081B05" w:rsidP="00447273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B674B3" w:rsidRPr="00AB6C9A" w:rsidRDefault="00081B05" w:rsidP="00730AD5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1</w:t>
            </w:r>
            <w:r w:rsidR="00730AD5">
              <w:rPr>
                <w:rFonts w:ascii="Times New Roman" w:hAnsi="Times New Roman" w:cs="Times New Roman"/>
              </w:rPr>
              <w:t>4</w:t>
            </w:r>
            <w:r w:rsidRPr="00AB6C9A">
              <w:rPr>
                <w:rFonts w:ascii="Times New Roman" w:hAnsi="Times New Roman" w:cs="Times New Roman"/>
              </w:rPr>
              <w:t>.11.202</w:t>
            </w:r>
            <w:r w:rsidR="00730A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674B3" w:rsidRPr="00AB6C9A" w:rsidRDefault="00B674B3" w:rsidP="00447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B674B3" w:rsidRPr="00AB6C9A" w:rsidRDefault="00081B05" w:rsidP="00730AD5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Проект решения Совета народных депутатов «О бюджете Комаричского городского поселения Комаричского муниципального района Брянской области на 202</w:t>
            </w:r>
            <w:r w:rsidR="00730AD5">
              <w:rPr>
                <w:rFonts w:ascii="Times New Roman" w:hAnsi="Times New Roman" w:cs="Times New Roman"/>
              </w:rPr>
              <w:t>6</w:t>
            </w:r>
            <w:r w:rsidRPr="00AB6C9A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730AD5">
              <w:rPr>
                <w:rFonts w:ascii="Times New Roman" w:hAnsi="Times New Roman" w:cs="Times New Roman"/>
              </w:rPr>
              <w:t>7</w:t>
            </w:r>
            <w:r w:rsidRPr="00AB6C9A">
              <w:rPr>
                <w:rFonts w:ascii="Times New Roman" w:hAnsi="Times New Roman" w:cs="Times New Roman"/>
              </w:rPr>
              <w:t xml:space="preserve"> и 202</w:t>
            </w:r>
            <w:r w:rsidR="00730AD5">
              <w:rPr>
                <w:rFonts w:ascii="Times New Roman" w:hAnsi="Times New Roman" w:cs="Times New Roman"/>
              </w:rPr>
              <w:t>8</w:t>
            </w:r>
            <w:r w:rsidRPr="00AB6C9A">
              <w:rPr>
                <w:rFonts w:ascii="Times New Roman" w:hAnsi="Times New Roman" w:cs="Times New Roman"/>
              </w:rPr>
              <w:t xml:space="preserve"> годов» </w:t>
            </w:r>
          </w:p>
        </w:tc>
        <w:tc>
          <w:tcPr>
            <w:tcW w:w="2693" w:type="dxa"/>
          </w:tcPr>
          <w:p w:rsidR="00B674B3" w:rsidRPr="00AB6C9A" w:rsidRDefault="00081B05" w:rsidP="00447273">
            <w:pPr>
              <w:jc w:val="both"/>
              <w:rPr>
                <w:rFonts w:ascii="Times New Roman" w:hAnsi="Times New Roman" w:cs="Times New Roman"/>
              </w:rPr>
            </w:pPr>
            <w:r w:rsidRPr="00AB6C9A">
              <w:rPr>
                <w:rFonts w:ascii="Times New Roman" w:hAnsi="Times New Roman" w:cs="Times New Roman"/>
              </w:rPr>
              <w:t>Совет народных депутатов п.г.т. Комаричи</w:t>
            </w:r>
          </w:p>
        </w:tc>
      </w:tr>
    </w:tbl>
    <w:p w:rsidR="00B674B3" w:rsidRPr="00AE37B3" w:rsidRDefault="00B674B3" w:rsidP="00AE37B3">
      <w:pPr>
        <w:spacing w:after="0" w:line="240" w:lineRule="auto"/>
        <w:jc w:val="both"/>
        <w:rPr>
          <w:rFonts w:ascii="Times New Roman" w:hAnsi="Times New Roman" w:cs="Times New Roman"/>
        </w:rPr>
        <w:sectPr w:rsidR="00B674B3" w:rsidRPr="00AE37B3" w:rsidSect="00B674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AB6C9A">
        <w:rPr>
          <w:rFonts w:ascii="Times New Roman" w:hAnsi="Times New Roman" w:cs="Times New Roman"/>
        </w:rPr>
        <w:t xml:space="preserve">  </w:t>
      </w:r>
    </w:p>
    <w:p w:rsidR="00803ED2" w:rsidRDefault="00803ED2" w:rsidP="00AE37B3"/>
    <w:sectPr w:rsidR="0080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D2"/>
    <w:rsid w:val="00081B05"/>
    <w:rsid w:val="000D71AF"/>
    <w:rsid w:val="002B771E"/>
    <w:rsid w:val="003164AA"/>
    <w:rsid w:val="00447273"/>
    <w:rsid w:val="004D336D"/>
    <w:rsid w:val="004F6D58"/>
    <w:rsid w:val="005F46F3"/>
    <w:rsid w:val="00730AD5"/>
    <w:rsid w:val="00742318"/>
    <w:rsid w:val="00803ED2"/>
    <w:rsid w:val="00926802"/>
    <w:rsid w:val="00AB6C9A"/>
    <w:rsid w:val="00AE37B3"/>
    <w:rsid w:val="00AF5B67"/>
    <w:rsid w:val="00B674B3"/>
    <w:rsid w:val="00C709A7"/>
    <w:rsid w:val="00C7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Buh450</dc:creator>
  <cp:lastModifiedBy>user</cp:lastModifiedBy>
  <cp:revision>5</cp:revision>
  <dcterms:created xsi:type="dcterms:W3CDTF">2024-06-20T08:21:00Z</dcterms:created>
  <dcterms:modified xsi:type="dcterms:W3CDTF">2025-07-10T09:54:00Z</dcterms:modified>
</cp:coreProperties>
</file>