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FE9C">
    <v:background id="_x0000_s1025" o:bwmode="white" fillcolor="#e7fe9c" o:targetscreensize="1024,768">
      <v:fill color2="#ecf2da" focus="100%" type="gradient"/>
    </v:background>
  </w:background>
  <w:body>
    <w:p w:rsidR="00BF48AE" w:rsidRDefault="00BF48AE" w:rsidP="00640FF2">
      <w:pPr>
        <w:pStyle w:val="af5"/>
        <w:spacing w:before="0" w:beforeAutospacing="0" w:after="0" w:afterAutospacing="0"/>
        <w:jc w:val="center"/>
        <w:rPr>
          <w:b/>
          <w:bCs/>
          <w:color w:val="FF0000"/>
          <w:kern w:val="24"/>
          <w:sz w:val="40"/>
          <w:szCs w:val="40"/>
        </w:rPr>
      </w:pPr>
    </w:p>
    <w:p w:rsidR="00BF48AE" w:rsidRPr="00640FF2" w:rsidRDefault="00377330" w:rsidP="00640FF2">
      <w:pPr>
        <w:pStyle w:val="af5"/>
        <w:spacing w:before="0" w:beforeAutospacing="0" w:after="0" w:afterAutospacing="0"/>
        <w:jc w:val="center"/>
        <w:rPr>
          <w:sz w:val="40"/>
          <w:szCs w:val="40"/>
        </w:rPr>
      </w:pPr>
      <w:r>
        <w:rPr>
          <w:noProof/>
        </w:rPr>
        <w:drawing>
          <wp:anchor distT="12192" distB="24130" distL="114300" distR="115443" simplePos="0" relativeHeight="25164288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-186055</wp:posOffset>
            </wp:positionV>
            <wp:extent cx="713105" cy="841375"/>
            <wp:effectExtent l="0" t="0" r="0" b="0"/>
            <wp:wrapSquare wrapText="bothSides"/>
            <wp:docPr id="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AE" w:rsidRPr="00640FF2">
        <w:rPr>
          <w:b/>
          <w:bCs/>
          <w:color w:val="FF0000"/>
          <w:kern w:val="24"/>
          <w:sz w:val="40"/>
          <w:szCs w:val="40"/>
        </w:rPr>
        <w:t>Финансовый отдел администрации Комаричского муниципального района</w:t>
      </w:r>
    </w:p>
    <w:p w:rsidR="00BF48AE" w:rsidRDefault="00BF48AE" w:rsidP="005166B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BF48AE" w:rsidRDefault="00DE5822" w:rsidP="004570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pt;height:67.5pt" fillcolor="#9400ed" strokecolor="#eaeaea" strokeweight="1pt">
            <v:fill r:id="rId9" o:title="" color2="blue" angle="-90" colors="0 #a603ab;13763f #0819fb;22938f #1a8d48;34079f yellow;47841f #ee3f17;57672f #e81766;1 #a603ab" method="none" type="gradient"/>
            <v:stroke r:id="rId9" o:title=""/>
            <v:shadow on="t" type="perspective" color="silver" opacity="52429f" origin="-.5,.5" matrix=",46340f,,.5,,-4768371582e-16"/>
            <v:textpath style="font-family:&quot;Arial Black&quot;;v-text-kern:t" trim="t" fitpath="t" string="Бюджет для граждан"/>
          </v:shape>
        </w:pict>
      </w:r>
    </w:p>
    <w:p w:rsidR="00BF48AE" w:rsidRPr="00A255CA" w:rsidRDefault="00A255CA" w:rsidP="00312C9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255CA">
        <w:rPr>
          <w:rFonts w:ascii="Times New Roman" w:hAnsi="Times New Roman" w:cs="Times New Roman"/>
          <w:b/>
          <w:bCs/>
          <w:sz w:val="48"/>
          <w:szCs w:val="48"/>
        </w:rPr>
        <w:t>ОТЧЕТ</w:t>
      </w:r>
    </w:p>
    <w:p w:rsidR="0077562D" w:rsidRDefault="00A255CA" w:rsidP="0077562D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>об исполнении</w:t>
      </w:r>
      <w:r w:rsidR="00BF48AE"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бюджет</w:t>
      </w:r>
      <w:r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>а</w:t>
      </w:r>
      <w:r w:rsidR="007C7666" w:rsidRPr="007C7666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="0077562D">
        <w:rPr>
          <w:rFonts w:ascii="Times New Roman" w:hAnsi="Times New Roman" w:cs="Times New Roman"/>
          <w:b/>
          <w:bCs/>
          <w:i/>
          <w:iCs/>
          <w:sz w:val="48"/>
          <w:szCs w:val="48"/>
        </w:rPr>
        <w:t>Комаричского</w:t>
      </w:r>
      <w:r w:rsidR="00BF48AE"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муниципальн</w:t>
      </w:r>
      <w:r w:rsidR="0077562D">
        <w:rPr>
          <w:rFonts w:ascii="Times New Roman" w:hAnsi="Times New Roman" w:cs="Times New Roman"/>
          <w:b/>
          <w:bCs/>
          <w:i/>
          <w:iCs/>
          <w:sz w:val="48"/>
          <w:szCs w:val="48"/>
        </w:rPr>
        <w:t>ого</w:t>
      </w:r>
      <w:r w:rsidR="00BF48AE"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райо</w:t>
      </w:r>
      <w:r w:rsidR="0077562D">
        <w:rPr>
          <w:rFonts w:ascii="Times New Roman" w:hAnsi="Times New Roman" w:cs="Times New Roman"/>
          <w:b/>
          <w:bCs/>
          <w:i/>
          <w:iCs/>
          <w:sz w:val="48"/>
          <w:szCs w:val="48"/>
        </w:rPr>
        <w:t>на</w:t>
      </w:r>
    </w:p>
    <w:p w:rsidR="00A255CA" w:rsidRDefault="0077562D" w:rsidP="0077562D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Брянской области</w:t>
      </w:r>
      <w:r w:rsidR="00BF48AE"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</w:p>
    <w:p w:rsidR="00BF48AE" w:rsidRPr="00A255CA" w:rsidRDefault="00F26B71" w:rsidP="00312C9C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за 2023</w:t>
      </w:r>
      <w:r w:rsidR="00A255CA" w:rsidRPr="00A255CA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год</w:t>
      </w: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Pr="00312C9C" w:rsidRDefault="00BF48A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Pr="00312C9C" w:rsidRDefault="00BF48AE" w:rsidP="00F61D0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2C9C">
        <w:rPr>
          <w:rFonts w:ascii="Times New Roman" w:hAnsi="Times New Roman" w:cs="Times New Roman"/>
          <w:b/>
          <w:bCs/>
          <w:sz w:val="36"/>
          <w:szCs w:val="36"/>
        </w:rPr>
        <w:t>Вводная часть</w:t>
      </w:r>
    </w:p>
    <w:p w:rsidR="00BF48AE" w:rsidRDefault="00BF48AE" w:rsidP="002A3736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BF48AE" w:rsidRDefault="00BF48AE" w:rsidP="002A3736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BF48AE" w:rsidRDefault="00BF48AE" w:rsidP="009B7FA4">
      <w:pPr>
        <w:pStyle w:val="a3"/>
        <w:ind w:left="780"/>
        <w:jc w:val="center"/>
        <w:rPr>
          <w:rFonts w:ascii="Times New Roman" w:hAnsi="Times New Roman" w:cs="Times New Roman"/>
          <w:sz w:val="36"/>
          <w:szCs w:val="36"/>
        </w:rPr>
      </w:pPr>
    </w:p>
    <w:p w:rsidR="00BF48AE" w:rsidRPr="003751C2" w:rsidRDefault="00BF48AE" w:rsidP="009B7FA4">
      <w:pPr>
        <w:pStyle w:val="a3"/>
        <w:ind w:left="78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751C2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ОСНОВНЫЕ ПОНЯТИЯ И ТЕРМИНЫ</w:t>
      </w:r>
    </w:p>
    <w:p w:rsidR="00BF48AE" w:rsidRDefault="00377330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7410" cy="1403350"/>
            <wp:effectExtent l="0" t="0" r="0" b="6350"/>
            <wp:docPr id="2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AE" w:rsidRDefault="00BF48A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ECD">
        <w:rPr>
          <w:rFonts w:ascii="Times New Roman" w:hAnsi="Times New Roman" w:cs="Times New Roman"/>
          <w:b/>
          <w:bCs/>
          <w:color w:val="000000"/>
          <w:sz w:val="40"/>
          <w:szCs w:val="40"/>
        </w:rPr>
        <w:t>БЮДЖЕТ –</w:t>
      </w:r>
      <w:r w:rsidRPr="009B7F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это план доходов и расходов на определенный период</w:t>
      </w:r>
    </w:p>
    <w:p w:rsidR="00BF48AE" w:rsidRPr="009327EE" w:rsidRDefault="00BF48AE" w:rsidP="009B7FA4">
      <w:pPr>
        <w:pStyle w:val="a3"/>
        <w:ind w:left="780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F48AE" w:rsidRPr="009327EE" w:rsidRDefault="00BF48AE" w:rsidP="000E427B">
      <w:pPr>
        <w:pStyle w:val="a3"/>
        <w:ind w:left="780"/>
        <w:jc w:val="center"/>
        <w:rPr>
          <w:rFonts w:ascii="Cambria" w:hAnsi="Cambria" w:cs="Cambria"/>
          <w:sz w:val="28"/>
          <w:szCs w:val="28"/>
        </w:rPr>
      </w:pPr>
      <w:r w:rsidRPr="009327EE">
        <w:rPr>
          <w:rFonts w:ascii="Cambria" w:hAnsi="Cambria" w:cs="Cambria"/>
          <w:b/>
          <w:bCs/>
          <w:sz w:val="36"/>
          <w:szCs w:val="36"/>
        </w:rPr>
        <w:t>Доходы – Расходы = Дефицит (Профицит)</w:t>
      </w:r>
    </w:p>
    <w:p w:rsidR="00BF48AE" w:rsidRDefault="00BF48A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48AE" w:rsidRDefault="00BF48A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48AE" w:rsidRDefault="00377330" w:rsidP="002A3736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7149465</wp:posOffset>
                </wp:positionH>
                <wp:positionV relativeFrom="paragraph">
                  <wp:posOffset>1618615</wp:posOffset>
                </wp:positionV>
                <wp:extent cx="1276350" cy="571500"/>
                <wp:effectExtent l="0" t="0" r="3810" b="635"/>
                <wp:wrapNone/>
                <wp:docPr id="4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693" w:rsidRPr="009327EE" w:rsidRDefault="00AB6693" w:rsidP="00C36EA3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562.95pt;margin-top:127.45pt;width:100.5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" filled="f" stroked="f">
                <v:textbox>
                  <w:txbxContent>
                    <w:p w:rsidR="00AB6693" w:rsidRPr="009327EE" w:rsidRDefault="00AB6693" w:rsidP="00C36EA3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1565275</wp:posOffset>
                </wp:positionV>
                <wp:extent cx="1276350" cy="571500"/>
                <wp:effectExtent l="0" t="3175" r="3810" b="0"/>
                <wp:wrapNone/>
                <wp:docPr id="4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693" w:rsidRPr="009327EE" w:rsidRDefault="00AB6693" w:rsidP="00C36EA3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462.45pt;margin-top:123.25pt;width:100.5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" filled="f" stroked="f">
                <v:textbox>
                  <w:txbxContent>
                    <w:p w:rsidR="00AB6693" w:rsidRPr="009327EE" w:rsidRDefault="00AB6693" w:rsidP="00C36EA3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1459230</wp:posOffset>
                </wp:positionV>
                <wp:extent cx="1276350" cy="571500"/>
                <wp:effectExtent l="0" t="1905" r="3810" b="0"/>
                <wp:wrapNone/>
                <wp:docPr id="4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693" w:rsidRPr="009327EE" w:rsidRDefault="00AB6693" w:rsidP="00C36EA3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 w:cs="Cambria"/>
                                <w:b/>
                                <w:bCs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left:0;text-align:left;margin-left:242.7pt;margin-top:114.9pt;width:100.5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OmxwIAAN0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" filled="f" stroked="f">
                <v:textbox>
                  <w:txbxContent>
                    <w:p w:rsidR="00AB6693" w:rsidRPr="009327EE" w:rsidRDefault="00AB6693" w:rsidP="00C36EA3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 w:cs="Cambria"/>
                          <w:b/>
                          <w:bCs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1565275</wp:posOffset>
                </wp:positionV>
                <wp:extent cx="1276350" cy="571500"/>
                <wp:effectExtent l="0" t="3175" r="3810" b="0"/>
                <wp:wrapNone/>
                <wp:docPr id="4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693" w:rsidRPr="009327EE" w:rsidRDefault="00AB6693" w:rsidP="00C36EA3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 w:cs="Cambr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9" style="position:absolute;left:0;text-align:left;margin-left:142.2pt;margin-top:123.25pt;width:100.5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" filled="f" stroked="f">
                <v:textbox>
                  <w:txbxContent>
                    <w:p w:rsidR="00AB6693" w:rsidRPr="009327EE" w:rsidRDefault="00AB6693" w:rsidP="00C36EA3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3170" cy="1254760"/>
            <wp:effectExtent l="0" t="0" r="5080" b="254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4" b="1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6330" cy="2115820"/>
            <wp:effectExtent l="0" t="0" r="762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26" b="17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3170" cy="1967230"/>
            <wp:effectExtent l="0" t="0" r="5080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06" b="17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6330" cy="1329055"/>
            <wp:effectExtent l="0" t="0" r="7620" b="4445"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34" b="1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AE" w:rsidRDefault="00377330" w:rsidP="002A3736">
      <w:pPr>
        <w:pStyle w:val="a3"/>
        <w:ind w:left="780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42945" cy="2753995"/>
            <wp:effectExtent l="0" t="0" r="0" b="8255"/>
            <wp:docPr id="7" name="Схе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49" r="-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242945" cy="2753995"/>
            <wp:effectExtent l="0" t="0" r="0" b="8255"/>
            <wp:docPr id="8" name="Схе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49" r="-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AE" w:rsidRDefault="00BF48AE" w:rsidP="002A3736">
      <w:pPr>
        <w:pStyle w:val="a3"/>
        <w:ind w:left="780"/>
        <w:rPr>
          <w:sz w:val="30"/>
          <w:szCs w:val="30"/>
        </w:rPr>
      </w:pPr>
    </w:p>
    <w:p w:rsidR="00BF48AE" w:rsidRDefault="00BF48AE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F48AE" w:rsidRDefault="00BF48A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ДОХОДЫ БЮДЖЕТА</w:t>
      </w:r>
      <w:r w:rsidR="00670928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-</w:t>
      </w:r>
      <w:r w:rsidR="0067092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безвозмездные и безвозвратные</w:t>
      </w:r>
      <w:r w:rsidR="0014538E" w:rsidRPr="0014538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поступления</w:t>
      </w:r>
      <w:r w:rsidR="0014538E" w:rsidRPr="0014538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денежных</w:t>
      </w:r>
      <w:r w:rsidR="0014538E" w:rsidRPr="0014538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средств</w:t>
      </w:r>
      <w:r w:rsidR="0014538E" w:rsidRPr="0014538E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A63EC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 бюджет</w:t>
      </w:r>
    </w:p>
    <w:p w:rsidR="00BF48AE" w:rsidRDefault="00BF48AE" w:rsidP="009B7F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377330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643745" cy="4997450"/>
            <wp:effectExtent l="0" t="0" r="0" b="0"/>
            <wp:docPr id="9" name="Организационная диаграмма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анизационная диаграмма 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140" b="-2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745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AE" w:rsidRDefault="00BF48A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BF48AE" w:rsidRPr="009B7FA4" w:rsidRDefault="00BF48A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9B7FA4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РАСХОДЫ БЮДЖЕТА</w:t>
      </w:r>
      <w:r w:rsidRPr="009B7FA4">
        <w:rPr>
          <w:rFonts w:ascii="Times New Roman" w:hAnsi="Times New Roman" w:cs="Times New Roman"/>
          <w:color w:val="000000"/>
          <w:sz w:val="48"/>
          <w:szCs w:val="48"/>
        </w:rPr>
        <w:t>–</w:t>
      </w:r>
      <w:r w:rsidRPr="009B7F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выплачиваемые из бюджета денежные средства</w:t>
      </w: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377330" w:rsidP="003751C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442325" cy="5454650"/>
            <wp:effectExtent l="0" t="0" r="0" b="0"/>
            <wp:docPr id="10" name="Схе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325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8AE" w:rsidRDefault="00BF48A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16C4" w:rsidRPr="009D3828" w:rsidRDefault="009116C4" w:rsidP="00A255CA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BF48AE" w:rsidRPr="00A255CA" w:rsidRDefault="00A255CA" w:rsidP="00A255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Основные параметры</w:t>
      </w:r>
    </w:p>
    <w:p w:rsidR="00BF48AE" w:rsidRPr="009327EE" w:rsidRDefault="00A255CA" w:rsidP="0077562D">
      <w:pPr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исполнения</w:t>
      </w:r>
      <w:r w:rsidR="00BF48A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бюджета</w:t>
      </w:r>
      <w:r w:rsidR="007C7666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</w:t>
      </w:r>
      <w:r w:rsidR="0077562D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Комаричского муниципального</w:t>
      </w:r>
      <w:r w:rsidR="00BF48AE" w:rsidRPr="009327E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райо</w:t>
      </w:r>
      <w:r w:rsidR="00D81444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на Брянской области за 202</w:t>
      </w:r>
      <w:r w:rsidR="00F26B71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г.</w:t>
      </w:r>
    </w:p>
    <w:p w:rsidR="000B7417" w:rsidRPr="00503DA5" w:rsidRDefault="00BF48AE" w:rsidP="00503DA5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8231F6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>тыс</w:t>
      </w:r>
      <w:r w:rsidR="007C7666">
        <w:rPr>
          <w:rFonts w:ascii="Times New Roman" w:hAnsi="Times New Roman" w:cs="Times New Roman"/>
          <w:spacing w:val="2"/>
          <w:sz w:val="28"/>
          <w:szCs w:val="28"/>
        </w:rPr>
        <w:t>.руб.</w:t>
      </w:r>
      <w:r w:rsidRPr="008231F6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0B7417">
        <w:fldChar w:fldCharType="begin"/>
      </w:r>
      <w:r w:rsidR="000B7417">
        <w:instrText xml:space="preserve"> LINK Excel.Sheet.8 "D:\\Users\\User\\Desktop\\Информация в Департамент финансов 2018\\Запрос МО исполнение 2017 мое.xls" "Лист1 (2)!R3C1:R9C4" \a \f 4 \h  \* MERGEFORMAT </w:instrText>
      </w:r>
      <w:r w:rsidR="000B7417">
        <w:fldChar w:fldCharType="separate"/>
      </w:r>
    </w:p>
    <w:p w:rsidR="00F26B71" w:rsidRPr="001C68FE" w:rsidRDefault="000B7417" w:rsidP="00B33735">
      <w:pPr>
        <w:jc w:val="right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fldChar w:fldCharType="end"/>
      </w:r>
    </w:p>
    <w:tbl>
      <w:tblPr>
        <w:tblW w:w="15660" w:type="dxa"/>
        <w:tblInd w:w="93" w:type="dxa"/>
        <w:tblLook w:val="04A0" w:firstRow="1" w:lastRow="0" w:firstColumn="1" w:lastColumn="0" w:noHBand="0" w:noVBand="1"/>
      </w:tblPr>
      <w:tblGrid>
        <w:gridCol w:w="6400"/>
        <w:gridCol w:w="3200"/>
        <w:gridCol w:w="3020"/>
        <w:gridCol w:w="3040"/>
      </w:tblGrid>
      <w:tr w:rsidR="00F26B71" w:rsidRPr="00F26B71" w:rsidTr="00F26B71">
        <w:trPr>
          <w:trHeight w:val="204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Показатели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Утверждено на 2023 год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Исполнено в 2023 году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% исполнения</w:t>
            </w:r>
          </w:p>
        </w:tc>
      </w:tr>
      <w:tr w:rsidR="00F26B71" w:rsidRPr="00F26B71" w:rsidTr="00F26B71">
        <w:trPr>
          <w:trHeight w:val="5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1. ДОХОДЫ ВСЕГО, из них: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460 623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444 406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96,5</w:t>
            </w:r>
          </w:p>
        </w:tc>
      </w:tr>
      <w:tr w:rsidR="00F26B71" w:rsidRPr="00F26B71" w:rsidTr="00F26B71">
        <w:trPr>
          <w:trHeight w:val="11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Налоговые  доходы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128 946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130 311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101,1</w:t>
            </w:r>
          </w:p>
        </w:tc>
      </w:tr>
      <w:tr w:rsidR="00F26B71" w:rsidRPr="00F26B71" w:rsidTr="00F26B71">
        <w:trPr>
          <w:trHeight w:val="12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Неналоговые доходы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20 023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21 349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106,6</w:t>
            </w:r>
          </w:p>
        </w:tc>
      </w:tr>
      <w:tr w:rsidR="00F26B71" w:rsidRPr="00F26B71" w:rsidTr="00F26B71">
        <w:trPr>
          <w:trHeight w:val="5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Безвозмездные поступления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311 654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292 746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93,9</w:t>
            </w:r>
          </w:p>
        </w:tc>
      </w:tr>
      <w:tr w:rsidR="00F26B71" w:rsidRPr="00F26B71" w:rsidTr="00F26B71">
        <w:trPr>
          <w:trHeight w:val="5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2. РАСХОДЫ ВСЕГО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481 228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451 728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93,9</w:t>
            </w:r>
          </w:p>
        </w:tc>
      </w:tr>
      <w:tr w:rsidR="00F26B71" w:rsidRPr="00F26B71" w:rsidTr="00F26B71">
        <w:trPr>
          <w:trHeight w:val="5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3. ДЕФИЦИТ/ПРОФИЦИТ (-/+)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-20 605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-7 322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B71" w:rsidRPr="00F26B71" w:rsidRDefault="00F26B71" w:rsidP="00F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26B7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Х</w:t>
            </w:r>
          </w:p>
        </w:tc>
      </w:tr>
    </w:tbl>
    <w:p w:rsidR="001C68FE" w:rsidRPr="001C68FE" w:rsidRDefault="001C68FE" w:rsidP="00B33735">
      <w:pPr>
        <w:jc w:val="right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</w:p>
    <w:p w:rsidR="00503DA5" w:rsidRPr="001C68FE" w:rsidRDefault="00503DA5" w:rsidP="00B33735">
      <w:pPr>
        <w:jc w:val="right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</w:p>
    <w:p w:rsidR="00B94841" w:rsidRDefault="00B94841" w:rsidP="00B33735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8324B2" w:rsidRDefault="008324B2" w:rsidP="00B33735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0B7417" w:rsidRDefault="000B7417" w:rsidP="00B33735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F48AE" w:rsidRPr="005C455F" w:rsidRDefault="007F2D90" w:rsidP="00B33735">
      <w:pPr>
        <w:jc w:val="both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EDD0088" wp14:editId="6F6A292F">
            <wp:extent cx="9356725" cy="6071235"/>
            <wp:effectExtent l="0" t="0" r="15875" b="24765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F48AE" w:rsidRPr="00AB2808" w:rsidRDefault="00377330" w:rsidP="00AB2808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lastRenderedPageBreak/>
        <w:drawing>
          <wp:inline distT="0" distB="0" distL="0" distR="0" wp14:anchorId="26761D08" wp14:editId="1C4477A0">
            <wp:extent cx="9867900" cy="6696075"/>
            <wp:effectExtent l="0" t="0" r="0" b="0"/>
            <wp:docPr id="18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A072D" w:rsidRDefault="00BF48AE" w:rsidP="000F419A">
      <w:pPr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lastRenderedPageBreak/>
        <w:t>Доходы бюджета</w:t>
      </w:r>
      <w:r w:rsidR="004A072D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</w:t>
      </w:r>
      <w:r w:rsidR="00983A24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Комаричского муниципального района Брянской области</w:t>
      </w:r>
    </w:p>
    <w:p w:rsidR="00BF48AE" w:rsidRDefault="00BF48AE" w:rsidP="000F419A">
      <w:pPr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 w:rsidRPr="009327E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в расчете на 1 жителя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6520"/>
        <w:gridCol w:w="3100"/>
        <w:gridCol w:w="2860"/>
        <w:gridCol w:w="3300"/>
      </w:tblGrid>
      <w:tr w:rsidR="00B90825" w:rsidRPr="00B90825" w:rsidTr="00B90825">
        <w:trPr>
          <w:trHeight w:val="390"/>
        </w:trPr>
        <w:tc>
          <w:tcPr>
            <w:tcW w:w="6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2023год</w:t>
            </w:r>
          </w:p>
        </w:tc>
      </w:tr>
      <w:tr w:rsidR="00B90825" w:rsidRPr="00B90825" w:rsidTr="00B90825">
        <w:trPr>
          <w:trHeight w:val="870"/>
        </w:trPr>
        <w:tc>
          <w:tcPr>
            <w:tcW w:w="6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поступило, тыс.руб.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месяц, руб.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год, руб.</w:t>
            </w:r>
          </w:p>
        </w:tc>
      </w:tr>
      <w:tr w:rsidR="00B90825" w:rsidRPr="00B90825" w:rsidTr="00B90825">
        <w:trPr>
          <w:trHeight w:val="97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МЕСТНОГО БЮДЖЕТА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444 406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2 419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29 025</w:t>
            </w:r>
          </w:p>
        </w:tc>
      </w:tr>
      <w:tr w:rsidR="00B90825" w:rsidRPr="00B90825" w:rsidTr="00B90825">
        <w:trPr>
          <w:trHeight w:val="139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ДОХОДЫ, всего,  в т.ч.: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151 660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9 905</w:t>
            </w:r>
          </w:p>
        </w:tc>
      </w:tr>
      <w:tr w:rsidR="00B90825" w:rsidRPr="00B90825" w:rsidTr="00B90825">
        <w:trPr>
          <w:trHeight w:val="76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130 311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8 511</w:t>
            </w:r>
          </w:p>
        </w:tc>
      </w:tr>
      <w:tr w:rsidR="00B90825" w:rsidRPr="00B90825" w:rsidTr="00B90825">
        <w:trPr>
          <w:trHeight w:val="76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21 349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1 394</w:t>
            </w:r>
          </w:p>
        </w:tc>
      </w:tr>
      <w:tr w:rsidR="00B90825" w:rsidRPr="00B90825" w:rsidTr="00B90825">
        <w:trPr>
          <w:trHeight w:val="69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292 746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1 593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19 120</w:t>
            </w:r>
          </w:p>
        </w:tc>
      </w:tr>
      <w:tr w:rsidR="00B90825" w:rsidRPr="00B90825" w:rsidTr="00B90825">
        <w:trPr>
          <w:trHeight w:val="57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61 704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4 030</w:t>
            </w:r>
          </w:p>
        </w:tc>
      </w:tr>
      <w:tr w:rsidR="00B90825" w:rsidRPr="00B90825" w:rsidTr="00B90825">
        <w:trPr>
          <w:trHeight w:val="66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51 725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3 378</w:t>
            </w:r>
          </w:p>
        </w:tc>
      </w:tr>
      <w:tr w:rsidR="00B90825" w:rsidRPr="00B90825" w:rsidTr="00B90825">
        <w:trPr>
          <w:trHeight w:val="6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167 258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10 924</w:t>
            </w:r>
          </w:p>
        </w:tc>
      </w:tr>
      <w:tr w:rsidR="00B90825" w:rsidRPr="00B90825" w:rsidTr="00B90825">
        <w:trPr>
          <w:trHeight w:val="825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12 059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B90825" w:rsidRPr="00B90825" w:rsidRDefault="00B90825" w:rsidP="00B9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0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788</w:t>
            </w:r>
          </w:p>
        </w:tc>
      </w:tr>
    </w:tbl>
    <w:p w:rsidR="007614A6" w:rsidRDefault="007614A6" w:rsidP="008B1DF6">
      <w:pPr>
        <w:rPr>
          <w:rFonts w:ascii="Times New Roman" w:hAnsi="Times New Roman" w:cs="Times New Roman"/>
          <w:sz w:val="28"/>
          <w:szCs w:val="28"/>
        </w:rPr>
      </w:pPr>
    </w:p>
    <w:p w:rsidR="007614A6" w:rsidRDefault="007614A6" w:rsidP="008B1DF6">
      <w:pPr>
        <w:rPr>
          <w:rFonts w:ascii="Times New Roman" w:hAnsi="Times New Roman" w:cs="Times New Roman"/>
          <w:sz w:val="28"/>
          <w:szCs w:val="28"/>
        </w:rPr>
      </w:pPr>
    </w:p>
    <w:p w:rsidR="00BF48AE" w:rsidRPr="00E95415" w:rsidRDefault="00BF48AE" w:rsidP="00A255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E95415">
        <w:rPr>
          <w:rFonts w:ascii="Times New Roman" w:hAnsi="Times New Roman" w:cs="Times New Roman"/>
          <w:b/>
          <w:bCs/>
          <w:spacing w:val="2"/>
          <w:sz w:val="32"/>
          <w:szCs w:val="32"/>
        </w:rPr>
        <w:t>Стру</w:t>
      </w: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ктура расходов бюджета</w:t>
      </w:r>
      <w:r w:rsidR="008B1DF6">
        <w:rPr>
          <w:rFonts w:ascii="Times New Roman" w:hAnsi="Times New Roman" w:cs="Times New Roman"/>
          <w:b/>
          <w:bCs/>
          <w:spacing w:val="2"/>
          <w:sz w:val="32"/>
          <w:szCs w:val="32"/>
        </w:rPr>
        <w:t xml:space="preserve"> муниципального образования «Комаричский муниципальный район»</w:t>
      </w:r>
      <w:r w:rsidRPr="00E95415">
        <w:rPr>
          <w:rFonts w:ascii="Times New Roman" w:hAnsi="Times New Roman" w:cs="Times New Roman"/>
          <w:b/>
          <w:bCs/>
          <w:spacing w:val="2"/>
          <w:sz w:val="32"/>
          <w:szCs w:val="32"/>
        </w:rPr>
        <w:t xml:space="preserve"> </w:t>
      </w:r>
    </w:p>
    <w:p w:rsidR="00BF48AE" w:rsidRPr="00054533" w:rsidRDefault="008B1DF6" w:rsidP="005C005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"/>
          <w:sz w:val="32"/>
          <w:szCs w:val="32"/>
        </w:rPr>
        <w:t>з</w:t>
      </w:r>
      <w:r w:rsidR="00822E7A">
        <w:rPr>
          <w:rFonts w:ascii="Times New Roman" w:hAnsi="Times New Roman" w:cs="Times New Roman"/>
          <w:b/>
          <w:bCs/>
          <w:spacing w:val="2"/>
          <w:sz w:val="32"/>
          <w:szCs w:val="32"/>
        </w:rPr>
        <w:t>а 20</w:t>
      </w:r>
      <w:r w:rsidR="00833564">
        <w:rPr>
          <w:rFonts w:ascii="Times New Roman" w:hAnsi="Times New Roman" w:cs="Times New Roman"/>
          <w:b/>
          <w:bCs/>
          <w:spacing w:val="2"/>
          <w:sz w:val="32"/>
          <w:szCs w:val="32"/>
        </w:rPr>
        <w:t>2</w:t>
      </w:r>
      <w:r w:rsidR="00AB6693" w:rsidRPr="00AB6693">
        <w:rPr>
          <w:rFonts w:ascii="Times New Roman" w:hAnsi="Times New Roman" w:cs="Times New Roman"/>
          <w:b/>
          <w:bCs/>
          <w:spacing w:val="2"/>
          <w:sz w:val="32"/>
          <w:szCs w:val="32"/>
        </w:rPr>
        <w:t>3</w:t>
      </w:r>
      <w:r w:rsidR="00822E7A">
        <w:rPr>
          <w:rFonts w:ascii="Times New Roman" w:hAnsi="Times New Roman" w:cs="Times New Roman"/>
          <w:b/>
          <w:bCs/>
          <w:spacing w:val="2"/>
          <w:sz w:val="32"/>
          <w:szCs w:val="32"/>
        </w:rPr>
        <w:t xml:space="preserve"> </w:t>
      </w:r>
      <w:r w:rsidR="00BF48AE" w:rsidRPr="00054533">
        <w:rPr>
          <w:rFonts w:ascii="Times New Roman" w:hAnsi="Times New Roman" w:cs="Times New Roman"/>
          <w:b/>
          <w:bCs/>
          <w:spacing w:val="2"/>
          <w:sz w:val="32"/>
          <w:szCs w:val="32"/>
        </w:rPr>
        <w:t>год по основным разделам</w:t>
      </w:r>
    </w:p>
    <w:p w:rsidR="00BF48AE" w:rsidRDefault="00BF48AE" w:rsidP="00DC42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54533">
        <w:rPr>
          <w:rFonts w:ascii="Times New Roman" w:hAnsi="Times New Roman" w:cs="Times New Roman"/>
          <w:spacing w:val="2"/>
          <w:sz w:val="28"/>
          <w:szCs w:val="28"/>
        </w:rPr>
        <w:t>Наибольшую долю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расходах бюджета Комаричск</w:t>
      </w:r>
      <w:r w:rsidR="00FD58B9">
        <w:rPr>
          <w:rFonts w:ascii="Times New Roman" w:hAnsi="Times New Roman" w:cs="Times New Roman"/>
          <w:spacing w:val="2"/>
          <w:sz w:val="28"/>
          <w:szCs w:val="28"/>
        </w:rPr>
        <w:t>ого муниципального района в 20</w:t>
      </w:r>
      <w:r w:rsidR="00833564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AB6693" w:rsidRPr="00AB6693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7654E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54533">
        <w:rPr>
          <w:rFonts w:ascii="Times New Roman" w:hAnsi="Times New Roman" w:cs="Times New Roman"/>
          <w:spacing w:val="2"/>
          <w:sz w:val="28"/>
          <w:szCs w:val="28"/>
        </w:rPr>
        <w:t>году составили расходы по разде</w:t>
      </w:r>
      <w:r w:rsidR="007654EE">
        <w:rPr>
          <w:rFonts w:ascii="Times New Roman" w:hAnsi="Times New Roman" w:cs="Times New Roman"/>
          <w:spacing w:val="2"/>
          <w:sz w:val="28"/>
          <w:szCs w:val="28"/>
        </w:rPr>
        <w:t xml:space="preserve">лам: «Образование» - </w:t>
      </w:r>
      <w:r w:rsidR="00F20E6B">
        <w:rPr>
          <w:rFonts w:ascii="Times New Roman" w:hAnsi="Times New Roman" w:cs="Times New Roman"/>
          <w:spacing w:val="2"/>
          <w:sz w:val="28"/>
          <w:szCs w:val="28"/>
        </w:rPr>
        <w:t>60,84</w:t>
      </w:r>
      <w:r w:rsidR="006069FD">
        <w:rPr>
          <w:rFonts w:ascii="Times New Roman" w:hAnsi="Times New Roman" w:cs="Times New Roman"/>
          <w:spacing w:val="2"/>
          <w:sz w:val="28"/>
          <w:szCs w:val="28"/>
        </w:rPr>
        <w:t>%,</w:t>
      </w:r>
      <w:r w:rsidR="00FD58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20E6B">
        <w:rPr>
          <w:rFonts w:ascii="Times New Roman" w:hAnsi="Times New Roman" w:cs="Times New Roman"/>
          <w:spacing w:val="2"/>
          <w:sz w:val="28"/>
          <w:szCs w:val="28"/>
        </w:rPr>
        <w:t xml:space="preserve">«Жилищно-коммунальное хозяйство» - 13,33% </w:t>
      </w:r>
      <w:r w:rsidR="00440ED0">
        <w:rPr>
          <w:rFonts w:ascii="Times New Roman" w:hAnsi="Times New Roman" w:cs="Times New Roman"/>
          <w:spacing w:val="2"/>
          <w:sz w:val="28"/>
          <w:szCs w:val="28"/>
        </w:rPr>
        <w:t xml:space="preserve">«Социальная политика» - 10,66%, </w:t>
      </w:r>
      <w:r w:rsidR="007654EE">
        <w:rPr>
          <w:rFonts w:ascii="Times New Roman" w:hAnsi="Times New Roman" w:cs="Times New Roman"/>
          <w:spacing w:val="2"/>
          <w:sz w:val="28"/>
          <w:szCs w:val="28"/>
        </w:rPr>
        <w:t>«Об</w:t>
      </w:r>
      <w:r w:rsidR="00FD58B9">
        <w:rPr>
          <w:rFonts w:ascii="Times New Roman" w:hAnsi="Times New Roman" w:cs="Times New Roman"/>
          <w:spacing w:val="2"/>
          <w:sz w:val="28"/>
          <w:szCs w:val="28"/>
        </w:rPr>
        <w:t>щегосударственные расходы» -</w:t>
      </w:r>
      <w:r w:rsidR="00440ED0">
        <w:rPr>
          <w:rFonts w:ascii="Times New Roman" w:hAnsi="Times New Roman" w:cs="Times New Roman"/>
          <w:spacing w:val="2"/>
          <w:sz w:val="28"/>
          <w:szCs w:val="28"/>
        </w:rPr>
        <w:t xml:space="preserve"> 8,</w:t>
      </w:r>
      <w:r w:rsidR="00F20E6B">
        <w:rPr>
          <w:rFonts w:ascii="Times New Roman" w:hAnsi="Times New Roman" w:cs="Times New Roman"/>
          <w:spacing w:val="2"/>
          <w:sz w:val="28"/>
          <w:szCs w:val="28"/>
        </w:rPr>
        <w:t>71</w:t>
      </w:r>
      <w:r w:rsidR="00FD58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654EE">
        <w:rPr>
          <w:rFonts w:ascii="Times New Roman" w:hAnsi="Times New Roman" w:cs="Times New Roman"/>
          <w:spacing w:val="2"/>
          <w:sz w:val="28"/>
          <w:szCs w:val="28"/>
        </w:rPr>
        <w:t>%,</w:t>
      </w:r>
      <w:r w:rsidR="006069FD" w:rsidRPr="006069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D58B9">
        <w:rPr>
          <w:rFonts w:ascii="Times New Roman" w:hAnsi="Times New Roman" w:cs="Times New Roman"/>
          <w:spacing w:val="2"/>
          <w:sz w:val="28"/>
          <w:szCs w:val="28"/>
        </w:rPr>
        <w:t xml:space="preserve">«Культура, кинематография – </w:t>
      </w:r>
      <w:r w:rsidR="00F20E6B">
        <w:rPr>
          <w:rFonts w:ascii="Times New Roman" w:hAnsi="Times New Roman" w:cs="Times New Roman"/>
          <w:spacing w:val="2"/>
          <w:sz w:val="28"/>
          <w:szCs w:val="28"/>
        </w:rPr>
        <w:t>6,34</w:t>
      </w:r>
      <w:r w:rsidR="00FD58B9">
        <w:rPr>
          <w:rFonts w:ascii="Times New Roman" w:hAnsi="Times New Roman" w:cs="Times New Roman"/>
          <w:spacing w:val="2"/>
          <w:sz w:val="28"/>
          <w:szCs w:val="28"/>
        </w:rPr>
        <w:t xml:space="preserve"> %, «Национальная экономика»</w:t>
      </w:r>
      <w:r w:rsidR="00F20E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D58B9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440ED0">
        <w:rPr>
          <w:rFonts w:ascii="Times New Roman" w:hAnsi="Times New Roman" w:cs="Times New Roman"/>
          <w:spacing w:val="2"/>
          <w:sz w:val="28"/>
          <w:szCs w:val="28"/>
        </w:rPr>
        <w:t>2,</w:t>
      </w:r>
      <w:r w:rsidR="00F20E6B">
        <w:rPr>
          <w:rFonts w:ascii="Times New Roman" w:hAnsi="Times New Roman" w:cs="Times New Roman"/>
          <w:spacing w:val="2"/>
          <w:sz w:val="28"/>
          <w:szCs w:val="28"/>
        </w:rPr>
        <w:t>88</w:t>
      </w:r>
      <w:r w:rsidR="00FD58B9">
        <w:rPr>
          <w:rFonts w:ascii="Times New Roman" w:hAnsi="Times New Roman" w:cs="Times New Roman"/>
          <w:spacing w:val="2"/>
          <w:sz w:val="28"/>
          <w:szCs w:val="28"/>
        </w:rPr>
        <w:t xml:space="preserve"> %</w:t>
      </w:r>
      <w:r w:rsidR="007654E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654EE" w:rsidRDefault="007654EE" w:rsidP="00DC42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F48AE" w:rsidRPr="005C005A" w:rsidRDefault="00B211FD" w:rsidP="005C005A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  <w:sectPr w:rsidR="00BF48AE" w:rsidRPr="005C005A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0B66EF">
        <w:rPr>
          <w:rFonts w:ascii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27BA2D0A" wp14:editId="2C5E9F84">
            <wp:extent cx="8856980" cy="4954905"/>
            <wp:effectExtent l="0" t="0" r="1270" b="0"/>
            <wp:docPr id="1" name="Объект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F48AE" w:rsidRDefault="00BF48AE" w:rsidP="008231F6">
      <w:pPr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 w:rsidRPr="009327E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lastRenderedPageBreak/>
        <w:t xml:space="preserve">Динамика расходов бюджета </w:t>
      </w:r>
    </w:p>
    <w:p w:rsidR="00BF48AE" w:rsidRPr="009327EE" w:rsidRDefault="00BF48AE" w:rsidP="008231F6">
      <w:pPr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Комаричского</w:t>
      </w:r>
      <w:r w:rsidRPr="009327E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муниципального района</w:t>
      </w:r>
    </w:p>
    <w:p w:rsidR="00BF48AE" w:rsidRPr="00377C19" w:rsidRDefault="00BF48AE" w:rsidP="00113913">
      <w:pPr>
        <w:jc w:val="right"/>
        <w:rPr>
          <w:rFonts w:ascii="Times New Roman" w:hAnsi="Times New Roman" w:cs="Times New Roman"/>
          <w:i/>
          <w:iCs/>
          <w:color w:val="FF0000"/>
          <w:spacing w:val="2"/>
          <w:sz w:val="28"/>
          <w:szCs w:val="28"/>
        </w:rPr>
      </w:pPr>
      <w:r w:rsidRPr="00377C19">
        <w:rPr>
          <w:rFonts w:ascii="Times New Roman" w:hAnsi="Times New Roman" w:cs="Times New Roman"/>
          <w:i/>
          <w:iCs/>
          <w:color w:val="FF0000"/>
          <w:spacing w:val="2"/>
          <w:sz w:val="28"/>
          <w:szCs w:val="28"/>
        </w:rPr>
        <w:t>(в тыс. рублей)</w:t>
      </w:r>
    </w:p>
    <w:tbl>
      <w:tblPr>
        <w:tblW w:w="4815" w:type="pct"/>
        <w:tblInd w:w="-106" w:type="dxa"/>
        <w:tblBorders>
          <w:top w:val="single" w:sz="4" w:space="0" w:color="59A9F2"/>
          <w:bottom w:val="single" w:sz="4" w:space="0" w:color="59A9F2"/>
          <w:insideH w:val="single" w:sz="4" w:space="0" w:color="59A9F2"/>
        </w:tblBorders>
        <w:tblLook w:val="00A0" w:firstRow="1" w:lastRow="0" w:firstColumn="1" w:lastColumn="0" w:noHBand="0" w:noVBand="0"/>
      </w:tblPr>
      <w:tblGrid>
        <w:gridCol w:w="1063"/>
        <w:gridCol w:w="2990"/>
        <w:gridCol w:w="1684"/>
        <w:gridCol w:w="1684"/>
        <w:gridCol w:w="1537"/>
        <w:gridCol w:w="1623"/>
      </w:tblGrid>
      <w:tr w:rsidR="00B6188A" w:rsidRPr="002C147F" w:rsidTr="00B6188A">
        <w:trPr>
          <w:trHeight w:val="307"/>
        </w:trPr>
        <w:tc>
          <w:tcPr>
            <w:tcW w:w="502" w:type="pct"/>
            <w:shd w:val="clear" w:color="auto" w:fill="FFFF00"/>
            <w:noWrap/>
          </w:tcPr>
          <w:p w:rsidR="00B6188A" w:rsidRPr="002C147F" w:rsidRDefault="00B6188A" w:rsidP="002C1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2C14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1413" w:type="pct"/>
            <w:shd w:val="clear" w:color="auto" w:fill="FFFF00"/>
          </w:tcPr>
          <w:p w:rsidR="00B6188A" w:rsidRPr="002C147F" w:rsidRDefault="00B6188A" w:rsidP="002C1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 w:rsidRPr="002C14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3085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6188A" w:rsidRPr="002C147F" w:rsidRDefault="00D2542A" w:rsidP="00AB6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20</w:t>
            </w:r>
            <w:r w:rsidR="0083356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2</w:t>
            </w:r>
            <w:r w:rsidR="00AB669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en-US"/>
              </w:rPr>
              <w:t>3</w:t>
            </w:r>
            <w:r w:rsidR="00B6188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 xml:space="preserve"> год</w:t>
            </w:r>
          </w:p>
        </w:tc>
      </w:tr>
      <w:tr w:rsidR="00240328" w:rsidRPr="002C147F" w:rsidTr="00B6188A">
        <w:trPr>
          <w:trHeight w:val="1246"/>
        </w:trPr>
        <w:tc>
          <w:tcPr>
            <w:tcW w:w="502" w:type="pct"/>
            <w:shd w:val="clear" w:color="auto" w:fill="C7E2FA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  <w:shd w:val="clear" w:color="auto" w:fill="C7E2FA"/>
          </w:tcPr>
          <w:p w:rsidR="00240328" w:rsidRPr="002C147F" w:rsidRDefault="00240328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C7E2FA"/>
          </w:tcPr>
          <w:p w:rsidR="00240328" w:rsidRPr="002C147F" w:rsidRDefault="00B6188A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в бюджете на начало года </w:t>
            </w:r>
          </w:p>
        </w:tc>
        <w:tc>
          <w:tcPr>
            <w:tcW w:w="796" w:type="pct"/>
            <w:shd w:val="clear" w:color="auto" w:fill="C7E2FA"/>
          </w:tcPr>
          <w:p w:rsidR="0089429A" w:rsidRPr="002C147F" w:rsidRDefault="00B6188A" w:rsidP="009E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в бюджете на конец года</w:t>
            </w:r>
          </w:p>
        </w:tc>
        <w:tc>
          <w:tcPr>
            <w:tcW w:w="726" w:type="pct"/>
            <w:shd w:val="clear" w:color="auto" w:fill="C7E2FA"/>
          </w:tcPr>
          <w:p w:rsidR="00311284" w:rsidRDefault="00B6188A" w:rsidP="0031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r w:rsidR="00311284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</w:p>
          <w:p w:rsidR="0089429A" w:rsidRPr="002C147F" w:rsidRDefault="00311284" w:rsidP="00311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67" w:type="pct"/>
            <w:shd w:val="clear" w:color="auto" w:fill="C7E2FA"/>
          </w:tcPr>
          <w:p w:rsidR="0089429A" w:rsidRPr="002C147F" w:rsidRDefault="00B6188A" w:rsidP="009E7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240328" w:rsidRPr="002C147F" w:rsidTr="00B6188A">
        <w:trPr>
          <w:trHeight w:val="615"/>
        </w:trPr>
        <w:tc>
          <w:tcPr>
            <w:tcW w:w="502" w:type="pct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96" w:type="pct"/>
          </w:tcPr>
          <w:p w:rsidR="00240328" w:rsidRPr="00AB6693" w:rsidRDefault="00AB6693" w:rsidP="00AB6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421610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96" w:type="pct"/>
          </w:tcPr>
          <w:p w:rsidR="00240328" w:rsidRPr="00AB6693" w:rsidRDefault="00AB6693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481228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726" w:type="pct"/>
          </w:tcPr>
          <w:p w:rsidR="00240328" w:rsidRPr="002C147F" w:rsidRDefault="00AB6693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451728,1</w:t>
            </w:r>
          </w:p>
        </w:tc>
        <w:tc>
          <w:tcPr>
            <w:tcW w:w="767" w:type="pct"/>
          </w:tcPr>
          <w:p w:rsidR="00240328" w:rsidRPr="002C147F" w:rsidRDefault="00191605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240328" w:rsidRPr="002C147F" w:rsidTr="00B6188A">
        <w:trPr>
          <w:trHeight w:val="307"/>
        </w:trPr>
        <w:tc>
          <w:tcPr>
            <w:tcW w:w="502" w:type="pct"/>
            <w:shd w:val="clear" w:color="auto" w:fill="C7E2FA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  <w:shd w:val="clear" w:color="auto" w:fill="C7E2FA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96" w:type="pct"/>
            <w:shd w:val="clear" w:color="auto" w:fill="C7E2FA"/>
          </w:tcPr>
          <w:p w:rsidR="00240328" w:rsidRPr="000E3C76" w:rsidRDefault="00240328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C7E2FA"/>
          </w:tcPr>
          <w:p w:rsidR="00240328" w:rsidRPr="002C147F" w:rsidRDefault="00240328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shd w:val="clear" w:color="auto" w:fill="C7E2FA"/>
          </w:tcPr>
          <w:p w:rsidR="00240328" w:rsidRPr="002C147F" w:rsidRDefault="00240328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C7E2FA"/>
          </w:tcPr>
          <w:p w:rsidR="00240328" w:rsidRPr="002C147F" w:rsidRDefault="00240328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40328" w:rsidRPr="002C147F" w:rsidTr="00B6188A">
        <w:trPr>
          <w:trHeight w:val="631"/>
        </w:trPr>
        <w:tc>
          <w:tcPr>
            <w:tcW w:w="502" w:type="pct"/>
            <w:shd w:val="clear" w:color="auto" w:fill="FFFF00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1413" w:type="pct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</w:p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796" w:type="pct"/>
          </w:tcPr>
          <w:p w:rsidR="00240328" w:rsidRPr="00FD74D4" w:rsidRDefault="00AB6693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40145,3</w:t>
            </w:r>
          </w:p>
        </w:tc>
        <w:tc>
          <w:tcPr>
            <w:tcW w:w="796" w:type="pct"/>
          </w:tcPr>
          <w:p w:rsidR="00240328" w:rsidRPr="002C147F" w:rsidRDefault="00AB6693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39762,2</w:t>
            </w:r>
          </w:p>
        </w:tc>
        <w:tc>
          <w:tcPr>
            <w:tcW w:w="726" w:type="pct"/>
          </w:tcPr>
          <w:p w:rsidR="00240328" w:rsidRDefault="00AB6693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39358,5</w:t>
            </w:r>
          </w:p>
          <w:p w:rsidR="00FD74D4" w:rsidRPr="002C147F" w:rsidRDefault="00FD74D4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240328" w:rsidRPr="002C147F" w:rsidRDefault="00FD74D4" w:rsidP="0019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916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40328" w:rsidRPr="002C147F" w:rsidTr="00B6188A">
        <w:trPr>
          <w:trHeight w:val="923"/>
        </w:trPr>
        <w:tc>
          <w:tcPr>
            <w:tcW w:w="502" w:type="pct"/>
            <w:shd w:val="clear" w:color="auto" w:fill="FFFF00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02</w:t>
            </w:r>
          </w:p>
        </w:tc>
        <w:tc>
          <w:tcPr>
            <w:tcW w:w="1413" w:type="pct"/>
            <w:shd w:val="clear" w:color="auto" w:fill="C7E2FA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96" w:type="pct"/>
            <w:shd w:val="clear" w:color="auto" w:fill="C7E2FA"/>
          </w:tcPr>
          <w:p w:rsidR="00240328" w:rsidRPr="00235EA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977,1</w:t>
            </w:r>
          </w:p>
        </w:tc>
        <w:tc>
          <w:tcPr>
            <w:tcW w:w="796" w:type="pct"/>
            <w:shd w:val="clear" w:color="auto" w:fill="C7E2FA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977,1</w:t>
            </w:r>
          </w:p>
        </w:tc>
        <w:tc>
          <w:tcPr>
            <w:tcW w:w="726" w:type="pct"/>
            <w:shd w:val="clear" w:color="auto" w:fill="C7E2FA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977,1</w:t>
            </w:r>
          </w:p>
        </w:tc>
        <w:tc>
          <w:tcPr>
            <w:tcW w:w="767" w:type="pct"/>
            <w:shd w:val="clear" w:color="auto" w:fill="C7E2FA"/>
          </w:tcPr>
          <w:p w:rsidR="00240328" w:rsidRPr="002C147F" w:rsidRDefault="000D49FC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40328" w:rsidRPr="002C147F" w:rsidTr="00B6188A">
        <w:trPr>
          <w:trHeight w:val="923"/>
        </w:trPr>
        <w:tc>
          <w:tcPr>
            <w:tcW w:w="502" w:type="pct"/>
            <w:shd w:val="clear" w:color="auto" w:fill="FFFF00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03</w:t>
            </w:r>
          </w:p>
        </w:tc>
        <w:tc>
          <w:tcPr>
            <w:tcW w:w="1413" w:type="pct"/>
            <w:shd w:val="clear" w:color="auto" w:fill="C7E2FA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6" w:type="pct"/>
            <w:shd w:val="clear" w:color="auto" w:fill="C7E2FA"/>
          </w:tcPr>
          <w:p w:rsidR="00240328" w:rsidRPr="00235EA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5454,2</w:t>
            </w:r>
          </w:p>
        </w:tc>
        <w:tc>
          <w:tcPr>
            <w:tcW w:w="796" w:type="pct"/>
            <w:shd w:val="clear" w:color="auto" w:fill="C7E2FA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5244,7</w:t>
            </w:r>
          </w:p>
        </w:tc>
        <w:tc>
          <w:tcPr>
            <w:tcW w:w="726" w:type="pct"/>
            <w:shd w:val="clear" w:color="auto" w:fill="C7E2FA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5101,8</w:t>
            </w:r>
          </w:p>
        </w:tc>
        <w:tc>
          <w:tcPr>
            <w:tcW w:w="767" w:type="pct"/>
            <w:shd w:val="clear" w:color="auto" w:fill="C7E2FA"/>
          </w:tcPr>
          <w:p w:rsidR="00240328" w:rsidRPr="002C147F" w:rsidRDefault="00FD74D4" w:rsidP="00191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671EB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240328" w:rsidRPr="002C147F" w:rsidTr="00B6188A">
        <w:trPr>
          <w:trHeight w:val="322"/>
        </w:trPr>
        <w:tc>
          <w:tcPr>
            <w:tcW w:w="502" w:type="pct"/>
            <w:shd w:val="clear" w:color="auto" w:fill="FFFF00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04</w:t>
            </w:r>
          </w:p>
        </w:tc>
        <w:tc>
          <w:tcPr>
            <w:tcW w:w="1413" w:type="pct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96" w:type="pct"/>
          </w:tcPr>
          <w:p w:rsidR="00240328" w:rsidRPr="00235EA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12910,6</w:t>
            </w:r>
          </w:p>
        </w:tc>
        <w:tc>
          <w:tcPr>
            <w:tcW w:w="796" w:type="pct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16381,0</w:t>
            </w:r>
          </w:p>
        </w:tc>
        <w:tc>
          <w:tcPr>
            <w:tcW w:w="726" w:type="pct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12996,2</w:t>
            </w:r>
          </w:p>
        </w:tc>
        <w:tc>
          <w:tcPr>
            <w:tcW w:w="767" w:type="pct"/>
          </w:tcPr>
          <w:p w:rsidR="00240328" w:rsidRPr="002C147F" w:rsidRDefault="00671EB6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</w:tr>
      <w:tr w:rsidR="00240328" w:rsidRPr="002C147F" w:rsidTr="00B6188A">
        <w:trPr>
          <w:trHeight w:val="615"/>
        </w:trPr>
        <w:tc>
          <w:tcPr>
            <w:tcW w:w="502" w:type="pct"/>
            <w:shd w:val="clear" w:color="auto" w:fill="FFFF00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05</w:t>
            </w:r>
          </w:p>
        </w:tc>
        <w:tc>
          <w:tcPr>
            <w:tcW w:w="1413" w:type="pct"/>
            <w:shd w:val="clear" w:color="auto" w:fill="C7E2FA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</w:t>
            </w:r>
          </w:p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796" w:type="pct"/>
            <w:shd w:val="clear" w:color="auto" w:fill="C7E2FA"/>
          </w:tcPr>
          <w:p w:rsidR="00240328" w:rsidRPr="00235EA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32708,4</w:t>
            </w:r>
          </w:p>
        </w:tc>
        <w:tc>
          <w:tcPr>
            <w:tcW w:w="796" w:type="pct"/>
            <w:shd w:val="clear" w:color="auto" w:fill="C7E2FA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82691,9</w:t>
            </w:r>
          </w:p>
        </w:tc>
        <w:tc>
          <w:tcPr>
            <w:tcW w:w="726" w:type="pct"/>
            <w:shd w:val="clear" w:color="auto" w:fill="C7E2FA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60245,9</w:t>
            </w:r>
          </w:p>
        </w:tc>
        <w:tc>
          <w:tcPr>
            <w:tcW w:w="767" w:type="pct"/>
            <w:shd w:val="clear" w:color="auto" w:fill="C7E2FA"/>
          </w:tcPr>
          <w:p w:rsidR="00240328" w:rsidRPr="002C147F" w:rsidRDefault="00671EB6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</w:tr>
      <w:tr w:rsidR="00191605" w:rsidRPr="002C147F" w:rsidTr="00B6188A">
        <w:trPr>
          <w:trHeight w:val="615"/>
        </w:trPr>
        <w:tc>
          <w:tcPr>
            <w:tcW w:w="502" w:type="pct"/>
            <w:shd w:val="clear" w:color="auto" w:fill="FFFF00"/>
            <w:noWrap/>
          </w:tcPr>
          <w:p w:rsidR="00191605" w:rsidRPr="002C147F" w:rsidRDefault="00191605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06</w:t>
            </w:r>
          </w:p>
        </w:tc>
        <w:tc>
          <w:tcPr>
            <w:tcW w:w="1413" w:type="pct"/>
            <w:shd w:val="clear" w:color="auto" w:fill="C7E2FA"/>
          </w:tcPr>
          <w:p w:rsidR="00191605" w:rsidRDefault="00191605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</w:t>
            </w:r>
          </w:p>
          <w:p w:rsidR="00191605" w:rsidRPr="002C147F" w:rsidRDefault="00191605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</w:p>
        </w:tc>
        <w:tc>
          <w:tcPr>
            <w:tcW w:w="796" w:type="pct"/>
            <w:shd w:val="clear" w:color="auto" w:fill="C7E2FA"/>
          </w:tcPr>
          <w:p w:rsidR="00191605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66,8</w:t>
            </w:r>
          </w:p>
        </w:tc>
        <w:tc>
          <w:tcPr>
            <w:tcW w:w="796" w:type="pct"/>
            <w:shd w:val="clear" w:color="auto" w:fill="C7E2FA"/>
          </w:tcPr>
          <w:p w:rsidR="00191605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381,9</w:t>
            </w:r>
          </w:p>
        </w:tc>
        <w:tc>
          <w:tcPr>
            <w:tcW w:w="726" w:type="pct"/>
            <w:shd w:val="clear" w:color="auto" w:fill="C7E2FA"/>
          </w:tcPr>
          <w:p w:rsidR="00191605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67" w:type="pct"/>
            <w:shd w:val="clear" w:color="auto" w:fill="C7E2FA"/>
          </w:tcPr>
          <w:p w:rsidR="00191605" w:rsidRDefault="00671EB6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0328" w:rsidRPr="002C147F" w:rsidTr="00B6188A">
        <w:trPr>
          <w:trHeight w:val="307"/>
        </w:trPr>
        <w:tc>
          <w:tcPr>
            <w:tcW w:w="502" w:type="pct"/>
            <w:shd w:val="clear" w:color="auto" w:fill="FFFF00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07</w:t>
            </w:r>
          </w:p>
        </w:tc>
        <w:tc>
          <w:tcPr>
            <w:tcW w:w="1413" w:type="pct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96" w:type="pct"/>
          </w:tcPr>
          <w:p w:rsidR="00240328" w:rsidRPr="00235EA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278127,5</w:t>
            </w:r>
          </w:p>
        </w:tc>
        <w:tc>
          <w:tcPr>
            <w:tcW w:w="796" w:type="pct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275184,2</w:t>
            </w:r>
          </w:p>
        </w:tc>
        <w:tc>
          <w:tcPr>
            <w:tcW w:w="726" w:type="pct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274849,7</w:t>
            </w:r>
          </w:p>
        </w:tc>
        <w:tc>
          <w:tcPr>
            <w:tcW w:w="767" w:type="pct"/>
          </w:tcPr>
          <w:p w:rsidR="00240328" w:rsidRDefault="00FD74D4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671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91605" w:rsidRPr="002C147F" w:rsidRDefault="00191605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328" w:rsidRPr="002C147F" w:rsidTr="00B6188A">
        <w:trPr>
          <w:trHeight w:val="307"/>
        </w:trPr>
        <w:tc>
          <w:tcPr>
            <w:tcW w:w="502" w:type="pct"/>
            <w:shd w:val="clear" w:color="auto" w:fill="FFFF00"/>
            <w:noWrap/>
          </w:tcPr>
          <w:p w:rsidR="00240328" w:rsidRPr="002C147F" w:rsidRDefault="00191605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08</w:t>
            </w:r>
          </w:p>
        </w:tc>
        <w:tc>
          <w:tcPr>
            <w:tcW w:w="1413" w:type="pct"/>
            <w:shd w:val="clear" w:color="auto" w:fill="C7E2FA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96" w:type="pct"/>
            <w:shd w:val="clear" w:color="auto" w:fill="C7E2FA"/>
          </w:tcPr>
          <w:p w:rsidR="00240328" w:rsidRPr="00235EA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28932,6</w:t>
            </w:r>
          </w:p>
        </w:tc>
        <w:tc>
          <w:tcPr>
            <w:tcW w:w="796" w:type="pct"/>
            <w:shd w:val="clear" w:color="auto" w:fill="C7E2FA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28650,5</w:t>
            </w:r>
          </w:p>
        </w:tc>
        <w:tc>
          <w:tcPr>
            <w:tcW w:w="726" w:type="pct"/>
            <w:shd w:val="clear" w:color="auto" w:fill="C7E2FA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28649,8</w:t>
            </w:r>
          </w:p>
        </w:tc>
        <w:tc>
          <w:tcPr>
            <w:tcW w:w="767" w:type="pct"/>
            <w:shd w:val="clear" w:color="auto" w:fill="C7E2FA"/>
          </w:tcPr>
          <w:p w:rsidR="00240328" w:rsidRPr="002C147F" w:rsidRDefault="00671EB6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40328" w:rsidRPr="002C147F" w:rsidTr="00B6188A">
        <w:trPr>
          <w:trHeight w:val="307"/>
        </w:trPr>
        <w:tc>
          <w:tcPr>
            <w:tcW w:w="502" w:type="pct"/>
            <w:shd w:val="clear" w:color="auto" w:fill="FFFF00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413" w:type="pct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96" w:type="pct"/>
          </w:tcPr>
          <w:p w:rsidR="00240328" w:rsidRPr="00235EA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17352,9</w:t>
            </w:r>
          </w:p>
        </w:tc>
        <w:tc>
          <w:tcPr>
            <w:tcW w:w="796" w:type="pct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21310,4</w:t>
            </w:r>
          </w:p>
        </w:tc>
        <w:tc>
          <w:tcPr>
            <w:tcW w:w="726" w:type="pct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18938,5</w:t>
            </w:r>
          </w:p>
        </w:tc>
        <w:tc>
          <w:tcPr>
            <w:tcW w:w="767" w:type="pct"/>
          </w:tcPr>
          <w:p w:rsidR="00240328" w:rsidRPr="002C147F" w:rsidRDefault="00671EB6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240328" w:rsidRPr="002C147F" w:rsidTr="00B6188A">
        <w:trPr>
          <w:trHeight w:val="615"/>
        </w:trPr>
        <w:tc>
          <w:tcPr>
            <w:tcW w:w="502" w:type="pct"/>
            <w:shd w:val="clear" w:color="auto" w:fill="FFFF00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1413" w:type="pct"/>
            <w:shd w:val="clear" w:color="auto" w:fill="C7E2FA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796" w:type="pct"/>
            <w:shd w:val="clear" w:color="auto" w:fill="C7E2FA"/>
          </w:tcPr>
          <w:p w:rsidR="00992CBF" w:rsidRPr="00235EAF" w:rsidRDefault="00191605" w:rsidP="000D49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2889,5</w:t>
            </w:r>
          </w:p>
          <w:p w:rsidR="00240328" w:rsidRPr="00235EAF" w:rsidRDefault="00240328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shd w:val="clear" w:color="auto" w:fill="C7E2FA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5679,0</w:t>
            </w:r>
          </w:p>
        </w:tc>
        <w:tc>
          <w:tcPr>
            <w:tcW w:w="726" w:type="pct"/>
            <w:shd w:val="clear" w:color="auto" w:fill="C7E2FA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5645,1</w:t>
            </w:r>
          </w:p>
        </w:tc>
        <w:tc>
          <w:tcPr>
            <w:tcW w:w="767" w:type="pct"/>
            <w:shd w:val="clear" w:color="auto" w:fill="C7E2FA"/>
          </w:tcPr>
          <w:p w:rsidR="00240328" w:rsidRPr="002C147F" w:rsidRDefault="00235EAF" w:rsidP="00671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671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0328" w:rsidRPr="002C147F" w:rsidTr="00B6188A">
        <w:trPr>
          <w:trHeight w:val="631"/>
        </w:trPr>
        <w:tc>
          <w:tcPr>
            <w:tcW w:w="502" w:type="pct"/>
            <w:shd w:val="clear" w:color="auto" w:fill="FFFF00"/>
            <w:noWrap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1413" w:type="pct"/>
          </w:tcPr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</w:p>
          <w:p w:rsidR="00240328" w:rsidRPr="002C147F" w:rsidRDefault="00240328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47F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трансферты </w:t>
            </w:r>
          </w:p>
        </w:tc>
        <w:tc>
          <w:tcPr>
            <w:tcW w:w="796" w:type="pct"/>
          </w:tcPr>
          <w:p w:rsidR="00992CBF" w:rsidRPr="00235EAF" w:rsidRDefault="00191605" w:rsidP="000D49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2045,5</w:t>
            </w:r>
          </w:p>
          <w:p w:rsidR="00240328" w:rsidRPr="00235EAF" w:rsidRDefault="00240328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4965,5</w:t>
            </w:r>
          </w:p>
        </w:tc>
        <w:tc>
          <w:tcPr>
            <w:tcW w:w="726" w:type="pct"/>
          </w:tcPr>
          <w:p w:rsidR="00240328" w:rsidRPr="002C147F" w:rsidRDefault="00191605" w:rsidP="000D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4965,5</w:t>
            </w:r>
          </w:p>
        </w:tc>
        <w:tc>
          <w:tcPr>
            <w:tcW w:w="767" w:type="pct"/>
          </w:tcPr>
          <w:p w:rsidR="00240328" w:rsidRPr="002C147F" w:rsidRDefault="000D49FC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BF48AE" w:rsidRPr="00265317" w:rsidRDefault="00BF48AE" w:rsidP="00BF5D38">
      <w:pPr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  <w:sectPr w:rsidR="00BF48AE" w:rsidRPr="00265317" w:rsidSect="00667C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48AE" w:rsidRPr="009327EE" w:rsidRDefault="00BF48AE" w:rsidP="002C147F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Pr="009327EE" w:rsidRDefault="00BF48AE" w:rsidP="002C147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Структура  расходов</w:t>
      </w:r>
    </w:p>
    <w:p w:rsidR="00BF48AE" w:rsidRPr="009327EE" w:rsidRDefault="00BF48AE" w:rsidP="002C147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бюджета Комаричского</w:t>
      </w:r>
      <w:r w:rsidRPr="009327EE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муниципального района по разделам и подразделам</w:t>
      </w:r>
    </w:p>
    <w:p w:rsidR="00BF48AE" w:rsidRPr="009327EE" w:rsidRDefault="00BF48AE" w:rsidP="002C147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функциональной классификации</w:t>
      </w:r>
    </w:p>
    <w:p w:rsidR="00BF48AE" w:rsidRDefault="00BF48AE" w:rsidP="002C147F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BF48AE" w:rsidRDefault="00BF48AE" w:rsidP="00392274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8231F6">
        <w:rPr>
          <w:rFonts w:ascii="Times New Roman" w:hAnsi="Times New Roman" w:cs="Times New Roman"/>
          <w:spacing w:val="2"/>
          <w:sz w:val="28"/>
          <w:szCs w:val="28"/>
        </w:rPr>
        <w:t xml:space="preserve">(в </w:t>
      </w:r>
      <w:r>
        <w:rPr>
          <w:rFonts w:ascii="Times New Roman" w:hAnsi="Times New Roman" w:cs="Times New Roman"/>
          <w:spacing w:val="2"/>
          <w:sz w:val="28"/>
          <w:szCs w:val="28"/>
        </w:rPr>
        <w:t>тыс</w:t>
      </w:r>
      <w:r w:rsidRPr="008231F6">
        <w:rPr>
          <w:rFonts w:ascii="Times New Roman" w:hAnsi="Times New Roman" w:cs="Times New Roman"/>
          <w:spacing w:val="2"/>
          <w:sz w:val="28"/>
          <w:szCs w:val="28"/>
        </w:rPr>
        <w:t>. рублей)</w:t>
      </w:r>
    </w:p>
    <w:tbl>
      <w:tblPr>
        <w:tblW w:w="5000" w:type="pct"/>
        <w:tblInd w:w="-106" w:type="dxa"/>
        <w:tblBorders>
          <w:top w:val="single" w:sz="4" w:space="0" w:color="59A9F2"/>
          <w:left w:val="single" w:sz="4" w:space="0" w:color="59A9F2"/>
          <w:bottom w:val="single" w:sz="4" w:space="0" w:color="59A9F2"/>
          <w:right w:val="single" w:sz="4" w:space="0" w:color="59A9F2"/>
          <w:insideH w:val="single" w:sz="4" w:space="0" w:color="59A9F2"/>
        </w:tblBorders>
        <w:tblLayout w:type="fixed"/>
        <w:tblLook w:val="00A0" w:firstRow="1" w:lastRow="0" w:firstColumn="1" w:lastColumn="0" w:noHBand="0" w:noVBand="0"/>
      </w:tblPr>
      <w:tblGrid>
        <w:gridCol w:w="797"/>
        <w:gridCol w:w="965"/>
        <w:gridCol w:w="3279"/>
        <w:gridCol w:w="1378"/>
        <w:gridCol w:w="1459"/>
        <w:gridCol w:w="1589"/>
        <w:gridCol w:w="1521"/>
      </w:tblGrid>
      <w:tr w:rsidR="006F22BA" w:rsidRPr="009327EE" w:rsidTr="006F22BA">
        <w:tc>
          <w:tcPr>
            <w:tcW w:w="363" w:type="pct"/>
            <w:tcBorders>
              <w:top w:val="single" w:sz="4" w:space="0" w:color="0F6FC6"/>
              <w:left w:val="single" w:sz="4" w:space="0" w:color="0F6FC6"/>
              <w:bottom w:val="single" w:sz="4" w:space="0" w:color="0F6FC6"/>
            </w:tcBorders>
            <w:shd w:val="clear" w:color="auto" w:fill="0F6FC6"/>
            <w:noWrap/>
          </w:tcPr>
          <w:p w:rsidR="006F22BA" w:rsidRPr="00CD2067" w:rsidRDefault="006F22BA" w:rsidP="002C14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D2067">
              <w:rPr>
                <w:b/>
                <w:bCs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439" w:type="pct"/>
            <w:tcBorders>
              <w:top w:val="single" w:sz="4" w:space="0" w:color="0F6FC6"/>
              <w:bottom w:val="single" w:sz="4" w:space="0" w:color="0F6FC6"/>
            </w:tcBorders>
            <w:shd w:val="clear" w:color="auto" w:fill="0F6FC6"/>
          </w:tcPr>
          <w:p w:rsidR="006F22BA" w:rsidRPr="00CD2067" w:rsidRDefault="006F22BA" w:rsidP="002C147F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D2067">
              <w:rPr>
                <w:b/>
                <w:bCs/>
                <w:color w:val="FFFFFF"/>
                <w:sz w:val="28"/>
                <w:szCs w:val="28"/>
              </w:rPr>
              <w:t>Подраздел</w:t>
            </w:r>
          </w:p>
        </w:tc>
        <w:tc>
          <w:tcPr>
            <w:tcW w:w="1492" w:type="pct"/>
            <w:tcBorders>
              <w:top w:val="single" w:sz="4" w:space="0" w:color="0F6FC6"/>
              <w:bottom w:val="single" w:sz="4" w:space="0" w:color="0F6FC6"/>
            </w:tcBorders>
            <w:shd w:val="clear" w:color="auto" w:fill="0F6FC6"/>
            <w:vAlign w:val="center"/>
          </w:tcPr>
          <w:p w:rsidR="006F22BA" w:rsidRPr="00CD2067" w:rsidRDefault="006F22BA" w:rsidP="006F22BA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CD2067">
              <w:rPr>
                <w:b/>
                <w:bCs/>
                <w:color w:val="FFFFFF"/>
                <w:sz w:val="28"/>
                <w:szCs w:val="28"/>
              </w:rPr>
              <w:t>Наименование</w:t>
            </w:r>
          </w:p>
        </w:tc>
        <w:tc>
          <w:tcPr>
            <w:tcW w:w="2706" w:type="pct"/>
            <w:gridSpan w:val="4"/>
            <w:tcBorders>
              <w:top w:val="single" w:sz="4" w:space="0" w:color="0F6FC6"/>
              <w:bottom w:val="single" w:sz="4" w:space="0" w:color="auto"/>
              <w:right w:val="single" w:sz="4" w:space="0" w:color="1F497D"/>
            </w:tcBorders>
            <w:shd w:val="clear" w:color="auto" w:fill="0070C0"/>
            <w:vAlign w:val="center"/>
          </w:tcPr>
          <w:p w:rsidR="006F22BA" w:rsidRPr="00CD2067" w:rsidRDefault="009479E6" w:rsidP="00833564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20</w:t>
            </w:r>
            <w:r w:rsidR="000112AF">
              <w:rPr>
                <w:b/>
                <w:bCs/>
                <w:color w:val="FFFFFF"/>
                <w:sz w:val="28"/>
                <w:szCs w:val="28"/>
              </w:rPr>
              <w:t>23</w:t>
            </w:r>
            <w:r w:rsidR="006F22BA">
              <w:rPr>
                <w:b/>
                <w:bCs/>
                <w:color w:val="FFFFFF"/>
                <w:sz w:val="28"/>
                <w:szCs w:val="28"/>
              </w:rPr>
              <w:t xml:space="preserve"> год</w:t>
            </w:r>
          </w:p>
        </w:tc>
      </w:tr>
      <w:tr w:rsidR="00B1520C" w:rsidRPr="009327EE" w:rsidTr="006F22BA">
        <w:trPr>
          <w:trHeight w:val="954"/>
        </w:trPr>
        <w:tc>
          <w:tcPr>
            <w:tcW w:w="363" w:type="pct"/>
            <w:shd w:val="clear" w:color="auto" w:fill="C7E2FA"/>
            <w:noWrap/>
          </w:tcPr>
          <w:p w:rsidR="00B1520C" w:rsidRPr="009327EE" w:rsidRDefault="00B1520C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C7E2FA"/>
          </w:tcPr>
          <w:p w:rsidR="00B1520C" w:rsidRPr="009327EE" w:rsidRDefault="00B1520C" w:rsidP="002C147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right w:val="single" w:sz="4" w:space="0" w:color="auto"/>
            </w:tcBorders>
            <w:shd w:val="clear" w:color="auto" w:fill="C7E2FA"/>
          </w:tcPr>
          <w:p w:rsidR="00B1520C" w:rsidRPr="009327EE" w:rsidRDefault="00B1520C" w:rsidP="002C147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2FA"/>
          </w:tcPr>
          <w:p w:rsidR="00B1520C" w:rsidRPr="00A639ED" w:rsidRDefault="00B1520C" w:rsidP="006F2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бюджете на начало года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2FA"/>
          </w:tcPr>
          <w:p w:rsidR="00B1520C" w:rsidRPr="00A639ED" w:rsidRDefault="00B1520C" w:rsidP="006F2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Утверждено в бюджете на конец года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2FA"/>
          </w:tcPr>
          <w:p w:rsidR="00B1520C" w:rsidRPr="00A639ED" w:rsidRDefault="00B1520C" w:rsidP="006F2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2FA"/>
          </w:tcPr>
          <w:p w:rsidR="00B1520C" w:rsidRPr="00A639ED" w:rsidRDefault="00B1520C" w:rsidP="006F2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9ED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B64FCF" w:rsidRPr="009327EE" w:rsidTr="006F22BA">
        <w:trPr>
          <w:trHeight w:val="606"/>
        </w:trPr>
        <w:tc>
          <w:tcPr>
            <w:tcW w:w="363" w:type="pct"/>
            <w:noWrap/>
          </w:tcPr>
          <w:p w:rsidR="00B64FCF" w:rsidRPr="001B78AD" w:rsidRDefault="00B64FCF" w:rsidP="002C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" w:type="pct"/>
          </w:tcPr>
          <w:p w:rsidR="00B64FCF" w:rsidRPr="001B78AD" w:rsidRDefault="00B64FCF" w:rsidP="002C1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pct"/>
            <w:tcBorders>
              <w:right w:val="single" w:sz="4" w:space="0" w:color="auto"/>
            </w:tcBorders>
          </w:tcPr>
          <w:p w:rsidR="00B64FCF" w:rsidRPr="001B78AD" w:rsidRDefault="00B64FCF" w:rsidP="002C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CF" w:rsidRPr="003F7CF0" w:rsidRDefault="000112AF" w:rsidP="006F2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421610,4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CF" w:rsidRPr="003F7CF0" w:rsidRDefault="000112AF" w:rsidP="006F2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481228,3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CF" w:rsidRPr="003F7CF0" w:rsidRDefault="000112AF" w:rsidP="006F22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451728,1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CF" w:rsidRPr="003F7CF0" w:rsidRDefault="000112AF" w:rsidP="009479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93,9</w:t>
            </w:r>
          </w:p>
        </w:tc>
      </w:tr>
      <w:tr w:rsidR="00BF48AE" w:rsidRPr="009327EE" w:rsidTr="006F22BA">
        <w:tc>
          <w:tcPr>
            <w:tcW w:w="363" w:type="pct"/>
            <w:shd w:val="clear" w:color="auto" w:fill="C7E2FA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C7E2FA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C7E2FA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в том числе: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C7E2FA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</w:tcBorders>
            <w:shd w:val="clear" w:color="auto" w:fill="C7E2FA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C7E2FA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C7E2FA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F48AE" w:rsidRPr="009327EE" w:rsidTr="00C27180">
        <w:tc>
          <w:tcPr>
            <w:tcW w:w="363" w:type="pct"/>
            <w:shd w:val="clear" w:color="auto" w:fill="112F51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b/>
                <w:bCs/>
                <w:color w:val="FFFFFF"/>
                <w:sz w:val="24"/>
                <w:szCs w:val="24"/>
              </w:rPr>
              <w:t>01</w:t>
            </w:r>
          </w:p>
        </w:tc>
        <w:tc>
          <w:tcPr>
            <w:tcW w:w="439" w:type="pct"/>
            <w:shd w:val="clear" w:color="auto" w:fill="112F51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112F51"/>
          </w:tcPr>
          <w:p w:rsidR="00BF48AE" w:rsidRPr="009327EE" w:rsidRDefault="00BF48AE" w:rsidP="00392274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b/>
                <w:bCs/>
                <w:color w:val="FFFFFF"/>
                <w:sz w:val="24"/>
                <w:szCs w:val="24"/>
              </w:rPr>
              <w:t>Общегосударственные</w:t>
            </w:r>
          </w:p>
          <w:p w:rsidR="00BF48AE" w:rsidRPr="009327EE" w:rsidRDefault="00BF48AE" w:rsidP="00392274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b/>
                <w:bCs/>
                <w:color w:val="FFFFFF"/>
                <w:sz w:val="24"/>
                <w:szCs w:val="24"/>
              </w:rPr>
              <w:t>вопросы</w:t>
            </w:r>
          </w:p>
        </w:tc>
        <w:tc>
          <w:tcPr>
            <w:tcW w:w="627" w:type="pct"/>
            <w:shd w:val="clear" w:color="auto" w:fill="112F51"/>
            <w:vAlign w:val="center"/>
          </w:tcPr>
          <w:p w:rsidR="00BF48AE" w:rsidRPr="001B0938" w:rsidRDefault="001B0938" w:rsidP="00C27180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37552,4</w:t>
            </w:r>
          </w:p>
        </w:tc>
        <w:tc>
          <w:tcPr>
            <w:tcW w:w="664" w:type="pct"/>
            <w:shd w:val="clear" w:color="auto" w:fill="112F51"/>
            <w:vAlign w:val="center"/>
          </w:tcPr>
          <w:p w:rsidR="00BF48AE" w:rsidRPr="001B0938" w:rsidRDefault="001B0938" w:rsidP="00C27180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40402,5</w:t>
            </w:r>
          </w:p>
        </w:tc>
        <w:tc>
          <w:tcPr>
            <w:tcW w:w="723" w:type="pct"/>
            <w:shd w:val="clear" w:color="auto" w:fill="112F51"/>
            <w:vAlign w:val="center"/>
          </w:tcPr>
          <w:p w:rsidR="00BF48AE" w:rsidRPr="001B0938" w:rsidRDefault="001B0938" w:rsidP="00C27180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39558,1</w:t>
            </w:r>
          </w:p>
        </w:tc>
        <w:tc>
          <w:tcPr>
            <w:tcW w:w="692" w:type="pct"/>
            <w:shd w:val="clear" w:color="auto" w:fill="112F51"/>
            <w:vAlign w:val="center"/>
          </w:tcPr>
          <w:p w:rsidR="00BF48AE" w:rsidRPr="001B0938" w:rsidRDefault="001B0938" w:rsidP="00C27180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97,9</w:t>
            </w:r>
          </w:p>
        </w:tc>
      </w:tr>
      <w:tr w:rsidR="00BF48AE" w:rsidRPr="009327EE" w:rsidTr="00C27180">
        <w:trPr>
          <w:trHeight w:val="994"/>
        </w:trPr>
        <w:tc>
          <w:tcPr>
            <w:tcW w:w="363" w:type="pct"/>
            <w:shd w:val="clear" w:color="auto" w:fill="DBE5F1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03</w:t>
            </w:r>
          </w:p>
        </w:tc>
        <w:tc>
          <w:tcPr>
            <w:tcW w:w="1492" w:type="pct"/>
            <w:shd w:val="clear" w:color="auto" w:fill="DBE5F1"/>
          </w:tcPr>
          <w:p w:rsidR="00BF48AE" w:rsidRPr="00BF0E86" w:rsidRDefault="00BF48AE" w:rsidP="00BF0E86">
            <w:pPr>
              <w:outlineLvl w:val="1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627" w:type="pct"/>
            <w:shd w:val="clear" w:color="auto" w:fill="DBE5F1"/>
            <w:vAlign w:val="center"/>
          </w:tcPr>
          <w:p w:rsidR="00BF48AE" w:rsidRPr="00C23BBE" w:rsidRDefault="000112AF" w:rsidP="000112A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12AF">
              <w:rPr>
                <w:rFonts w:asciiTheme="minorHAnsi" w:hAnsiTheme="minorHAnsi"/>
                <w:sz w:val="24"/>
                <w:szCs w:val="24"/>
              </w:rPr>
              <w:t>509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0112A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664" w:type="pct"/>
            <w:shd w:val="clear" w:color="auto" w:fill="DBE5F1"/>
            <w:vAlign w:val="center"/>
          </w:tcPr>
          <w:p w:rsidR="00BF48AE" w:rsidRPr="001B0938" w:rsidRDefault="000112AF" w:rsidP="000112A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112AF">
              <w:rPr>
                <w:rFonts w:asciiTheme="minorHAnsi" w:hAnsiTheme="minorHAnsi"/>
                <w:sz w:val="24"/>
                <w:szCs w:val="24"/>
              </w:rPr>
              <w:t>492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Pr="000112A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23" w:type="pct"/>
            <w:shd w:val="clear" w:color="auto" w:fill="DBE5F1"/>
            <w:vAlign w:val="center"/>
          </w:tcPr>
          <w:p w:rsidR="00BF48AE" w:rsidRPr="00C23BBE" w:rsidRDefault="000112AF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490,1</w:t>
            </w:r>
          </w:p>
        </w:tc>
        <w:tc>
          <w:tcPr>
            <w:tcW w:w="692" w:type="pct"/>
            <w:shd w:val="clear" w:color="auto" w:fill="DBE5F1"/>
            <w:vAlign w:val="center"/>
          </w:tcPr>
          <w:p w:rsidR="00BF48AE" w:rsidRPr="00C23BBE" w:rsidRDefault="009479E6" w:rsidP="000112A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99,</w:t>
            </w:r>
            <w:r w:rsidR="000112A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BF48AE" w:rsidRPr="009327EE" w:rsidTr="00C27180">
        <w:tc>
          <w:tcPr>
            <w:tcW w:w="363" w:type="pct"/>
            <w:shd w:val="clear" w:color="auto" w:fill="DBE5F1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04</w:t>
            </w:r>
          </w:p>
        </w:tc>
        <w:tc>
          <w:tcPr>
            <w:tcW w:w="1492" w:type="pct"/>
            <w:shd w:val="clear" w:color="auto" w:fill="DBE5F1"/>
          </w:tcPr>
          <w:p w:rsidR="00BF48AE" w:rsidRPr="00BF0E86" w:rsidRDefault="00BF48AE" w:rsidP="00BF0E86">
            <w:pPr>
              <w:outlineLvl w:val="2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E8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Обеспечение деятельности главы исполнительно-распорядительного органа муниципального образования</w:t>
            </w:r>
          </w:p>
        </w:tc>
        <w:tc>
          <w:tcPr>
            <w:tcW w:w="627" w:type="pct"/>
            <w:shd w:val="clear" w:color="auto" w:fill="DBE5F1"/>
            <w:vAlign w:val="center"/>
          </w:tcPr>
          <w:p w:rsidR="00BF48AE" w:rsidRPr="00C23BBE" w:rsidRDefault="00F20E6B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1573,2</w:t>
            </w:r>
          </w:p>
        </w:tc>
        <w:tc>
          <w:tcPr>
            <w:tcW w:w="664" w:type="pct"/>
            <w:shd w:val="clear" w:color="auto" w:fill="DBE5F1"/>
            <w:vAlign w:val="center"/>
          </w:tcPr>
          <w:p w:rsidR="00BF48AE" w:rsidRPr="00C23BBE" w:rsidRDefault="005E42C2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1425,6</w:t>
            </w:r>
          </w:p>
        </w:tc>
        <w:tc>
          <w:tcPr>
            <w:tcW w:w="723" w:type="pct"/>
            <w:shd w:val="clear" w:color="auto" w:fill="DBE5F1"/>
            <w:vAlign w:val="center"/>
          </w:tcPr>
          <w:p w:rsidR="00BF48AE" w:rsidRPr="00C23BBE" w:rsidRDefault="005E42C2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1425,6</w:t>
            </w:r>
          </w:p>
        </w:tc>
        <w:tc>
          <w:tcPr>
            <w:tcW w:w="692" w:type="pct"/>
            <w:shd w:val="clear" w:color="auto" w:fill="DBE5F1"/>
            <w:vAlign w:val="center"/>
          </w:tcPr>
          <w:p w:rsidR="00BF48AE" w:rsidRPr="00C23BBE" w:rsidRDefault="005E42C2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</w:tr>
      <w:tr w:rsidR="00BF48AE" w:rsidRPr="009327EE" w:rsidTr="00C27180">
        <w:trPr>
          <w:trHeight w:val="874"/>
        </w:trPr>
        <w:tc>
          <w:tcPr>
            <w:tcW w:w="363" w:type="pct"/>
            <w:shd w:val="clear" w:color="auto" w:fill="DBE5F1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92" w:type="pct"/>
            <w:shd w:val="clear" w:color="auto" w:fill="DBE5F1"/>
          </w:tcPr>
          <w:p w:rsidR="00BF48AE" w:rsidRPr="00BF0E86" w:rsidRDefault="00BF48AE" w:rsidP="00BF0E86">
            <w:pPr>
              <w:outlineLvl w:val="0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BF0E86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7" w:type="pct"/>
            <w:shd w:val="clear" w:color="auto" w:fill="DBE5F1"/>
            <w:vAlign w:val="center"/>
          </w:tcPr>
          <w:p w:rsidR="00BF48AE" w:rsidRPr="00C23BBE" w:rsidRDefault="00F20E6B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22217,8</w:t>
            </w:r>
          </w:p>
        </w:tc>
        <w:tc>
          <w:tcPr>
            <w:tcW w:w="664" w:type="pct"/>
            <w:shd w:val="clear" w:color="auto" w:fill="DBE5F1"/>
            <w:vAlign w:val="center"/>
          </w:tcPr>
          <w:p w:rsidR="00BF48AE" w:rsidRPr="00C23BBE" w:rsidRDefault="00F20E6B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22780,1</w:t>
            </w:r>
          </w:p>
        </w:tc>
        <w:tc>
          <w:tcPr>
            <w:tcW w:w="723" w:type="pct"/>
            <w:shd w:val="clear" w:color="auto" w:fill="DBE5F1"/>
            <w:vAlign w:val="center"/>
          </w:tcPr>
          <w:p w:rsidR="00BF48AE" w:rsidRPr="00C23BBE" w:rsidRDefault="00F20E6B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22432,1</w:t>
            </w:r>
          </w:p>
        </w:tc>
        <w:tc>
          <w:tcPr>
            <w:tcW w:w="692" w:type="pct"/>
            <w:shd w:val="clear" w:color="auto" w:fill="DBE5F1"/>
            <w:vAlign w:val="center"/>
          </w:tcPr>
          <w:p w:rsidR="00BF48AE" w:rsidRPr="00C23BBE" w:rsidRDefault="009D06FA" w:rsidP="00F20E6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98,</w:t>
            </w:r>
            <w:r w:rsidR="00F20E6B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BF48AE" w:rsidRPr="009327EE" w:rsidTr="00C27180">
        <w:trPr>
          <w:trHeight w:val="437"/>
        </w:trPr>
        <w:tc>
          <w:tcPr>
            <w:tcW w:w="363" w:type="pct"/>
            <w:shd w:val="clear" w:color="auto" w:fill="DBE5F1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92" w:type="pct"/>
            <w:shd w:val="clear" w:color="auto" w:fill="DBE5F1"/>
          </w:tcPr>
          <w:p w:rsidR="00BF48AE" w:rsidRPr="009327EE" w:rsidRDefault="00BF48AE" w:rsidP="00392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Судебные власти</w:t>
            </w:r>
          </w:p>
        </w:tc>
        <w:tc>
          <w:tcPr>
            <w:tcW w:w="627" w:type="pct"/>
            <w:shd w:val="clear" w:color="auto" w:fill="DBE5F1"/>
            <w:vAlign w:val="center"/>
          </w:tcPr>
          <w:p w:rsidR="00BF48AE" w:rsidRPr="00C23BBE" w:rsidRDefault="000112AF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2,6</w:t>
            </w:r>
          </w:p>
        </w:tc>
        <w:tc>
          <w:tcPr>
            <w:tcW w:w="664" w:type="pct"/>
            <w:shd w:val="clear" w:color="auto" w:fill="DBE5F1"/>
            <w:vAlign w:val="center"/>
          </w:tcPr>
          <w:p w:rsidR="00BF48AE" w:rsidRPr="00C23BBE" w:rsidRDefault="000112AF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2,6</w:t>
            </w:r>
          </w:p>
        </w:tc>
        <w:tc>
          <w:tcPr>
            <w:tcW w:w="723" w:type="pct"/>
            <w:shd w:val="clear" w:color="auto" w:fill="DBE5F1"/>
            <w:vAlign w:val="center"/>
          </w:tcPr>
          <w:p w:rsidR="00BF48AE" w:rsidRPr="00C23BBE" w:rsidRDefault="000112AF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2,6</w:t>
            </w:r>
          </w:p>
        </w:tc>
        <w:tc>
          <w:tcPr>
            <w:tcW w:w="692" w:type="pct"/>
            <w:shd w:val="clear" w:color="auto" w:fill="DBE5F1"/>
            <w:vAlign w:val="center"/>
          </w:tcPr>
          <w:p w:rsidR="00BF48AE" w:rsidRPr="00C23BBE" w:rsidRDefault="009479E6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</w:tr>
      <w:tr w:rsidR="00BF48AE" w:rsidRPr="009327EE" w:rsidTr="00C27180">
        <w:tc>
          <w:tcPr>
            <w:tcW w:w="363" w:type="pct"/>
            <w:shd w:val="clear" w:color="auto" w:fill="DBE5F1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06</w:t>
            </w:r>
          </w:p>
        </w:tc>
        <w:tc>
          <w:tcPr>
            <w:tcW w:w="1492" w:type="pct"/>
            <w:shd w:val="clear" w:color="auto" w:fill="DBE5F1"/>
          </w:tcPr>
          <w:p w:rsidR="00BF48AE" w:rsidRPr="009327EE" w:rsidRDefault="00BF48A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627" w:type="pct"/>
            <w:shd w:val="clear" w:color="auto" w:fill="DBE5F1"/>
            <w:vAlign w:val="center"/>
          </w:tcPr>
          <w:p w:rsidR="00BF48AE" w:rsidRPr="00C23BBE" w:rsidRDefault="000112AF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8512,8</w:t>
            </w:r>
          </w:p>
        </w:tc>
        <w:tc>
          <w:tcPr>
            <w:tcW w:w="664" w:type="pct"/>
            <w:shd w:val="clear" w:color="auto" w:fill="DBE5F1"/>
            <w:vAlign w:val="center"/>
          </w:tcPr>
          <w:p w:rsidR="00BF48AE" w:rsidRPr="00C23BBE" w:rsidRDefault="000112AF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8612,8</w:t>
            </w:r>
          </w:p>
        </w:tc>
        <w:tc>
          <w:tcPr>
            <w:tcW w:w="723" w:type="pct"/>
            <w:shd w:val="clear" w:color="auto" w:fill="DBE5F1"/>
            <w:vAlign w:val="center"/>
          </w:tcPr>
          <w:p w:rsidR="00BF48AE" w:rsidRPr="00C23BBE" w:rsidRDefault="000112AF" w:rsidP="001B09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8595,6</w:t>
            </w:r>
          </w:p>
        </w:tc>
        <w:tc>
          <w:tcPr>
            <w:tcW w:w="692" w:type="pct"/>
            <w:shd w:val="clear" w:color="auto" w:fill="DBE5F1"/>
            <w:vAlign w:val="center"/>
          </w:tcPr>
          <w:p w:rsidR="00BF48AE" w:rsidRPr="00C23BBE" w:rsidRDefault="001B0938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99,8</w:t>
            </w:r>
          </w:p>
        </w:tc>
      </w:tr>
      <w:tr w:rsidR="00C23BBE" w:rsidRPr="009327EE" w:rsidTr="00C27180">
        <w:tc>
          <w:tcPr>
            <w:tcW w:w="363" w:type="pct"/>
            <w:shd w:val="clear" w:color="auto" w:fill="DBE5F1"/>
            <w:noWrap/>
          </w:tcPr>
          <w:p w:rsidR="00C23BBE" w:rsidRPr="009327EE" w:rsidRDefault="00C23BB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C23BBE" w:rsidRPr="009327EE" w:rsidRDefault="00C23BB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2" w:type="pct"/>
            <w:shd w:val="clear" w:color="auto" w:fill="DBE5F1"/>
          </w:tcPr>
          <w:p w:rsidR="00C23BBE" w:rsidRPr="000E1F5F" w:rsidRDefault="00C23BBE" w:rsidP="000E1F5F">
            <w:pPr>
              <w:outlineLvl w:val="1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27" w:type="pct"/>
            <w:shd w:val="clear" w:color="auto" w:fill="DBE5F1"/>
            <w:vAlign w:val="center"/>
          </w:tcPr>
          <w:p w:rsidR="00C23BBE" w:rsidRPr="001B0938" w:rsidRDefault="001B0938" w:rsidP="00C27180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 w:rsidRPr="001B0938">
              <w:rPr>
                <w:rFonts w:asciiTheme="minorHAnsi" w:hAnsiTheme="minorHAnsi" w:cs="Arial CYR"/>
                <w:iCs/>
                <w:sz w:val="24"/>
                <w:szCs w:val="24"/>
              </w:rPr>
              <w:t>2</w:t>
            </w:r>
            <w:r w:rsidR="009479E6" w:rsidRPr="001B0938">
              <w:rPr>
                <w:rFonts w:asciiTheme="minorHAnsi" w:hAnsiTheme="minorHAnsi" w:cs="Arial CYR"/>
                <w:iCs/>
                <w:sz w:val="24"/>
                <w:szCs w:val="24"/>
              </w:rPr>
              <w:t>00,0</w:t>
            </w:r>
          </w:p>
        </w:tc>
        <w:tc>
          <w:tcPr>
            <w:tcW w:w="664" w:type="pct"/>
            <w:shd w:val="clear" w:color="auto" w:fill="DBE5F1"/>
            <w:vAlign w:val="center"/>
          </w:tcPr>
          <w:p w:rsidR="00C23BBE" w:rsidRPr="00C23BBE" w:rsidRDefault="0022051A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DBE5F1"/>
            <w:vAlign w:val="center"/>
          </w:tcPr>
          <w:p w:rsidR="00C23BBE" w:rsidRPr="00C23BBE" w:rsidRDefault="0022051A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692" w:type="pct"/>
            <w:shd w:val="clear" w:color="auto" w:fill="DBE5F1"/>
            <w:vAlign w:val="center"/>
          </w:tcPr>
          <w:p w:rsidR="00C23BBE" w:rsidRPr="00C23BBE" w:rsidRDefault="0022051A" w:rsidP="00C2718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</w:tr>
      <w:tr w:rsidR="00C23BBE" w:rsidRPr="009327EE" w:rsidTr="006F22BA">
        <w:trPr>
          <w:trHeight w:val="834"/>
        </w:trPr>
        <w:tc>
          <w:tcPr>
            <w:tcW w:w="363" w:type="pct"/>
            <w:shd w:val="clear" w:color="auto" w:fill="DBE5F1"/>
            <w:noWrap/>
          </w:tcPr>
          <w:p w:rsidR="00C23BBE" w:rsidRPr="009327EE" w:rsidRDefault="00C23BB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C23BBE" w:rsidRPr="009327EE" w:rsidRDefault="00C23BB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13</w:t>
            </w:r>
          </w:p>
        </w:tc>
        <w:tc>
          <w:tcPr>
            <w:tcW w:w="1492" w:type="pct"/>
            <w:shd w:val="clear" w:color="auto" w:fill="DBE5F1"/>
          </w:tcPr>
          <w:p w:rsidR="00C23BBE" w:rsidRDefault="00C23BB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общегосударственные вопросы</w:t>
            </w:r>
          </w:p>
          <w:p w:rsidR="00C23BBE" w:rsidRDefault="00C23BBE" w:rsidP="00392274">
            <w:pPr>
              <w:spacing w:after="0" w:line="240" w:lineRule="auto"/>
              <w:rPr>
                <w:sz w:val="24"/>
                <w:szCs w:val="24"/>
              </w:rPr>
            </w:pPr>
          </w:p>
          <w:p w:rsidR="00C23BBE" w:rsidRDefault="00C23BBE" w:rsidP="00392274">
            <w:pPr>
              <w:spacing w:after="0" w:line="240" w:lineRule="auto"/>
              <w:rPr>
                <w:sz w:val="24"/>
                <w:szCs w:val="24"/>
              </w:rPr>
            </w:pPr>
          </w:p>
          <w:p w:rsidR="00C23BBE" w:rsidRDefault="00C23BBE" w:rsidP="00392274">
            <w:pPr>
              <w:spacing w:after="0" w:line="240" w:lineRule="auto"/>
              <w:rPr>
                <w:sz w:val="24"/>
                <w:szCs w:val="24"/>
              </w:rPr>
            </w:pPr>
          </w:p>
          <w:p w:rsidR="00C23BBE" w:rsidRPr="009327EE" w:rsidRDefault="00C23BBE" w:rsidP="00392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DBE5F1"/>
            <w:vAlign w:val="center"/>
          </w:tcPr>
          <w:p w:rsidR="00C23BBE" w:rsidRPr="001B0938" w:rsidRDefault="000112AF" w:rsidP="006F22BA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7129,7</w:t>
            </w:r>
          </w:p>
        </w:tc>
        <w:tc>
          <w:tcPr>
            <w:tcW w:w="664" w:type="pct"/>
            <w:shd w:val="clear" w:color="auto" w:fill="DBE5F1"/>
            <w:vAlign w:val="center"/>
          </w:tcPr>
          <w:p w:rsidR="00C23BBE" w:rsidRPr="00C23BBE" w:rsidRDefault="000112AF" w:rsidP="006F22B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6449,0</w:t>
            </w:r>
          </w:p>
        </w:tc>
        <w:tc>
          <w:tcPr>
            <w:tcW w:w="723" w:type="pct"/>
            <w:shd w:val="clear" w:color="auto" w:fill="DBE5F1"/>
            <w:vAlign w:val="center"/>
          </w:tcPr>
          <w:p w:rsidR="00C23BBE" w:rsidRPr="00C23BBE" w:rsidRDefault="000112AF" w:rsidP="001B09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6412,5</w:t>
            </w:r>
          </w:p>
        </w:tc>
        <w:tc>
          <w:tcPr>
            <w:tcW w:w="692" w:type="pct"/>
            <w:shd w:val="clear" w:color="auto" w:fill="DBE5F1"/>
            <w:vAlign w:val="center"/>
          </w:tcPr>
          <w:p w:rsidR="00C23BBE" w:rsidRPr="00C23BBE" w:rsidRDefault="001B0938" w:rsidP="000112A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0112AF">
              <w:rPr>
                <w:rFonts w:asciiTheme="minorHAnsi" w:hAnsiTheme="minorHAnsi"/>
                <w:sz w:val="24"/>
                <w:szCs w:val="24"/>
              </w:rPr>
              <w:t>9,4</w:t>
            </w:r>
          </w:p>
        </w:tc>
      </w:tr>
      <w:tr w:rsidR="00BF48AE" w:rsidRPr="009327EE" w:rsidTr="008A3340">
        <w:trPr>
          <w:trHeight w:val="603"/>
        </w:trPr>
        <w:tc>
          <w:tcPr>
            <w:tcW w:w="363" w:type="pct"/>
            <w:shd w:val="clear" w:color="auto" w:fill="112F51"/>
            <w:noWrap/>
          </w:tcPr>
          <w:p w:rsidR="00BF48AE" w:rsidRPr="00A31543" w:rsidRDefault="00BF48AE" w:rsidP="002C147F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A31543">
              <w:rPr>
                <w:b/>
                <w:bCs/>
                <w:color w:val="FFFFFF"/>
                <w:sz w:val="24"/>
                <w:szCs w:val="24"/>
              </w:rPr>
              <w:t>02</w:t>
            </w:r>
          </w:p>
        </w:tc>
        <w:tc>
          <w:tcPr>
            <w:tcW w:w="439" w:type="pct"/>
            <w:shd w:val="clear" w:color="auto" w:fill="112F51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112F51"/>
          </w:tcPr>
          <w:p w:rsidR="00BF48AE" w:rsidRPr="009327EE" w:rsidRDefault="00BF48AE" w:rsidP="003922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7" w:type="pct"/>
            <w:shd w:val="clear" w:color="auto" w:fill="112F51"/>
          </w:tcPr>
          <w:p w:rsidR="00BF48AE" w:rsidRDefault="000112AF" w:rsidP="001A38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977,1</w:t>
            </w:r>
          </w:p>
        </w:tc>
        <w:tc>
          <w:tcPr>
            <w:tcW w:w="664" w:type="pct"/>
            <w:shd w:val="clear" w:color="auto" w:fill="112F51"/>
          </w:tcPr>
          <w:p w:rsidR="00BF48AE" w:rsidRDefault="000112AF" w:rsidP="001A38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977,1</w:t>
            </w:r>
          </w:p>
        </w:tc>
        <w:tc>
          <w:tcPr>
            <w:tcW w:w="723" w:type="pct"/>
            <w:shd w:val="clear" w:color="auto" w:fill="112F51"/>
          </w:tcPr>
          <w:p w:rsidR="00BF48AE" w:rsidRDefault="000112AF" w:rsidP="001A38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977,1</w:t>
            </w:r>
          </w:p>
        </w:tc>
        <w:tc>
          <w:tcPr>
            <w:tcW w:w="692" w:type="pct"/>
            <w:shd w:val="clear" w:color="auto" w:fill="112F51"/>
          </w:tcPr>
          <w:p w:rsidR="00BF48AE" w:rsidRDefault="009479E6" w:rsidP="001A38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BF48AE" w:rsidRPr="009327EE" w:rsidTr="008A3340">
        <w:tc>
          <w:tcPr>
            <w:tcW w:w="363" w:type="pct"/>
            <w:shd w:val="clear" w:color="auto" w:fill="CCFFFF"/>
            <w:noWrap/>
          </w:tcPr>
          <w:p w:rsidR="00BF48AE" w:rsidRPr="009327EE" w:rsidRDefault="00BF48AE" w:rsidP="00C5410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CCFFFF"/>
          </w:tcPr>
          <w:p w:rsidR="00BF48AE" w:rsidRPr="009327EE" w:rsidRDefault="00BF48AE" w:rsidP="00C541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2" w:type="pct"/>
            <w:shd w:val="clear" w:color="auto" w:fill="CCFFFF"/>
          </w:tcPr>
          <w:p w:rsidR="00BF48AE" w:rsidRPr="009327EE" w:rsidRDefault="00BF48AE" w:rsidP="00C541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</w:t>
            </w:r>
            <w:r>
              <w:rPr>
                <w:sz w:val="24"/>
                <w:szCs w:val="24"/>
              </w:rPr>
              <w:lastRenderedPageBreak/>
              <w:t>сковая подготовка</w:t>
            </w:r>
          </w:p>
        </w:tc>
        <w:tc>
          <w:tcPr>
            <w:tcW w:w="627" w:type="pct"/>
            <w:shd w:val="clear" w:color="auto" w:fill="CCFFFF"/>
          </w:tcPr>
          <w:p w:rsidR="00BF48AE" w:rsidRPr="009327EE" w:rsidRDefault="000112AF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977,1</w:t>
            </w:r>
          </w:p>
        </w:tc>
        <w:tc>
          <w:tcPr>
            <w:tcW w:w="664" w:type="pct"/>
            <w:shd w:val="clear" w:color="auto" w:fill="CCFFFF"/>
          </w:tcPr>
          <w:p w:rsidR="00BF48AE" w:rsidRPr="009327EE" w:rsidRDefault="000112AF" w:rsidP="008449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977,1</w:t>
            </w:r>
          </w:p>
        </w:tc>
        <w:tc>
          <w:tcPr>
            <w:tcW w:w="723" w:type="pct"/>
            <w:shd w:val="clear" w:color="auto" w:fill="CCFFFF"/>
          </w:tcPr>
          <w:p w:rsidR="00BF48AE" w:rsidRPr="009327EE" w:rsidRDefault="000112AF" w:rsidP="008449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977,1</w:t>
            </w:r>
          </w:p>
        </w:tc>
        <w:tc>
          <w:tcPr>
            <w:tcW w:w="692" w:type="pct"/>
            <w:shd w:val="clear" w:color="auto" w:fill="CCFFFF"/>
          </w:tcPr>
          <w:p w:rsidR="00BF48AE" w:rsidRPr="009327EE" w:rsidRDefault="0022051A" w:rsidP="008449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F48AE" w:rsidRPr="009327EE" w:rsidTr="003A5F3B">
        <w:tc>
          <w:tcPr>
            <w:tcW w:w="363" w:type="pct"/>
            <w:shd w:val="clear" w:color="auto" w:fill="112F51"/>
            <w:noWrap/>
          </w:tcPr>
          <w:p w:rsidR="00BF48AE" w:rsidRPr="009327EE" w:rsidRDefault="00BF48AE" w:rsidP="00093EE4">
            <w:pPr>
              <w:spacing w:after="0" w:line="240" w:lineRule="auto"/>
              <w:jc w:val="right"/>
              <w:rPr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b/>
                <w:bCs/>
                <w:color w:val="FFFFFF"/>
                <w:sz w:val="24"/>
                <w:szCs w:val="24"/>
              </w:rPr>
              <w:lastRenderedPageBreak/>
              <w:t>03</w:t>
            </w:r>
          </w:p>
        </w:tc>
        <w:tc>
          <w:tcPr>
            <w:tcW w:w="439" w:type="pct"/>
            <w:shd w:val="clear" w:color="auto" w:fill="112F51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112F51"/>
          </w:tcPr>
          <w:p w:rsidR="00BF48AE" w:rsidRPr="009327EE" w:rsidRDefault="00BF48AE" w:rsidP="003922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27E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pct"/>
            <w:shd w:val="clear" w:color="auto" w:fill="112F51"/>
            <w:vAlign w:val="center"/>
          </w:tcPr>
          <w:p w:rsidR="00BF48AE" w:rsidRPr="009327EE" w:rsidRDefault="00ED61E0" w:rsidP="003A5F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5454,2</w:t>
            </w:r>
          </w:p>
        </w:tc>
        <w:tc>
          <w:tcPr>
            <w:tcW w:w="664" w:type="pct"/>
            <w:shd w:val="clear" w:color="auto" w:fill="112F51"/>
            <w:vAlign w:val="center"/>
          </w:tcPr>
          <w:p w:rsidR="00BF48AE" w:rsidRPr="009327EE" w:rsidRDefault="00ED61E0" w:rsidP="003A5F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5244,7</w:t>
            </w:r>
          </w:p>
        </w:tc>
        <w:tc>
          <w:tcPr>
            <w:tcW w:w="723" w:type="pct"/>
            <w:shd w:val="clear" w:color="auto" w:fill="112F51"/>
            <w:vAlign w:val="center"/>
          </w:tcPr>
          <w:p w:rsidR="00BF48AE" w:rsidRPr="009327EE" w:rsidRDefault="00ED61E0" w:rsidP="003A5F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5101,8</w:t>
            </w:r>
          </w:p>
        </w:tc>
        <w:tc>
          <w:tcPr>
            <w:tcW w:w="692" w:type="pct"/>
            <w:shd w:val="clear" w:color="auto" w:fill="112F51"/>
            <w:vAlign w:val="center"/>
          </w:tcPr>
          <w:p w:rsidR="00BF48AE" w:rsidRPr="009327EE" w:rsidRDefault="00ED61E0" w:rsidP="003A5F3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97,3</w:t>
            </w:r>
          </w:p>
        </w:tc>
      </w:tr>
      <w:tr w:rsidR="00BF48AE" w:rsidRPr="009327EE" w:rsidTr="003A5F3B">
        <w:tc>
          <w:tcPr>
            <w:tcW w:w="363" w:type="pct"/>
            <w:shd w:val="clear" w:color="auto" w:fill="FFFFCC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CC"/>
          </w:tcPr>
          <w:p w:rsidR="00BF48AE" w:rsidRPr="009327EE" w:rsidRDefault="000112AF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2" w:type="pct"/>
            <w:shd w:val="clear" w:color="auto" w:fill="FFFFCC"/>
          </w:tcPr>
          <w:p w:rsidR="00BF48AE" w:rsidRDefault="00BF48A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BF48AE" w:rsidRPr="009327EE" w:rsidRDefault="00BF48AE" w:rsidP="00392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FFFFCC"/>
            <w:vAlign w:val="center"/>
          </w:tcPr>
          <w:p w:rsidR="00BF48AE" w:rsidRPr="009327EE" w:rsidRDefault="00ED61E0" w:rsidP="003A5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5414,2</w:t>
            </w:r>
          </w:p>
        </w:tc>
        <w:tc>
          <w:tcPr>
            <w:tcW w:w="664" w:type="pct"/>
            <w:shd w:val="clear" w:color="auto" w:fill="FFFFCC"/>
            <w:vAlign w:val="center"/>
          </w:tcPr>
          <w:p w:rsidR="00BF48AE" w:rsidRPr="009327EE" w:rsidRDefault="00ED61E0" w:rsidP="003A5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5105,1</w:t>
            </w:r>
          </w:p>
        </w:tc>
        <w:tc>
          <w:tcPr>
            <w:tcW w:w="723" w:type="pct"/>
            <w:shd w:val="clear" w:color="auto" w:fill="FFFFCC"/>
            <w:vAlign w:val="center"/>
          </w:tcPr>
          <w:p w:rsidR="00BF48AE" w:rsidRPr="009327EE" w:rsidRDefault="00ED61E0" w:rsidP="003A5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4692,2</w:t>
            </w:r>
          </w:p>
        </w:tc>
        <w:tc>
          <w:tcPr>
            <w:tcW w:w="692" w:type="pct"/>
            <w:shd w:val="clear" w:color="auto" w:fill="FFFFCC"/>
            <w:vAlign w:val="center"/>
          </w:tcPr>
          <w:p w:rsidR="00BF48AE" w:rsidRPr="009327EE" w:rsidRDefault="00ED61E0" w:rsidP="003A5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BF48AE" w:rsidRPr="009327EE" w:rsidTr="003A5F3B">
        <w:tc>
          <w:tcPr>
            <w:tcW w:w="363" w:type="pct"/>
            <w:shd w:val="clear" w:color="auto" w:fill="FFFFCC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FFFFCC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14</w:t>
            </w:r>
          </w:p>
        </w:tc>
        <w:tc>
          <w:tcPr>
            <w:tcW w:w="1492" w:type="pct"/>
            <w:shd w:val="clear" w:color="auto" w:fill="FFFFCC"/>
          </w:tcPr>
          <w:p w:rsidR="00BF48AE" w:rsidRPr="009327EE" w:rsidRDefault="00BF48A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pct"/>
            <w:shd w:val="clear" w:color="auto" w:fill="FFFFCC"/>
            <w:vAlign w:val="center"/>
          </w:tcPr>
          <w:p w:rsidR="00BF48AE" w:rsidRPr="009327EE" w:rsidRDefault="001B0938" w:rsidP="003A5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051A">
              <w:rPr>
                <w:sz w:val="24"/>
                <w:szCs w:val="24"/>
              </w:rPr>
              <w:t>0,0</w:t>
            </w:r>
          </w:p>
        </w:tc>
        <w:tc>
          <w:tcPr>
            <w:tcW w:w="664" w:type="pct"/>
            <w:shd w:val="clear" w:color="auto" w:fill="FFFFCC"/>
            <w:vAlign w:val="center"/>
          </w:tcPr>
          <w:p w:rsidR="00BF48AE" w:rsidRPr="009327EE" w:rsidRDefault="00ED61E0" w:rsidP="003A5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139,6</w:t>
            </w:r>
          </w:p>
        </w:tc>
        <w:tc>
          <w:tcPr>
            <w:tcW w:w="723" w:type="pct"/>
            <w:shd w:val="clear" w:color="auto" w:fill="FFFFCC"/>
            <w:vAlign w:val="center"/>
          </w:tcPr>
          <w:p w:rsidR="00BF48AE" w:rsidRPr="009327EE" w:rsidRDefault="00ED61E0" w:rsidP="003A5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139,6</w:t>
            </w:r>
          </w:p>
        </w:tc>
        <w:tc>
          <w:tcPr>
            <w:tcW w:w="692" w:type="pct"/>
            <w:shd w:val="clear" w:color="auto" w:fill="FFFFCC"/>
            <w:vAlign w:val="center"/>
          </w:tcPr>
          <w:p w:rsidR="00BF48AE" w:rsidRPr="009327EE" w:rsidRDefault="0022051A" w:rsidP="003A5F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356F7" w:rsidRPr="009327EE" w:rsidTr="008A3340">
        <w:tc>
          <w:tcPr>
            <w:tcW w:w="363" w:type="pct"/>
            <w:shd w:val="clear" w:color="auto" w:fill="112F51"/>
            <w:noWrap/>
          </w:tcPr>
          <w:p w:rsidR="003356F7" w:rsidRPr="009327EE" w:rsidRDefault="003356F7" w:rsidP="003356F7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          </w:t>
            </w:r>
          </w:p>
        </w:tc>
        <w:tc>
          <w:tcPr>
            <w:tcW w:w="439" w:type="pct"/>
            <w:shd w:val="clear" w:color="auto" w:fill="112F51"/>
          </w:tcPr>
          <w:p w:rsidR="003356F7" w:rsidRPr="009327EE" w:rsidRDefault="003356F7" w:rsidP="003356F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92" w:type="pct"/>
            <w:shd w:val="clear" w:color="auto" w:fill="112F51"/>
          </w:tcPr>
          <w:p w:rsidR="003356F7" w:rsidRPr="009327EE" w:rsidRDefault="003356F7" w:rsidP="003356F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27EE">
              <w:rPr>
                <w:b/>
                <w:bCs/>
                <w:sz w:val="24"/>
                <w:szCs w:val="24"/>
              </w:rPr>
              <w:t>Национальная экономика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627" w:type="pct"/>
            <w:shd w:val="clear" w:color="auto" w:fill="112F51"/>
          </w:tcPr>
          <w:p w:rsidR="003356F7" w:rsidRPr="003356F7" w:rsidRDefault="003356F7" w:rsidP="003356F7">
            <w:pPr>
              <w:rPr>
                <w:b/>
                <w:sz w:val="24"/>
                <w:szCs w:val="24"/>
              </w:rPr>
            </w:pPr>
            <w:r w:rsidRPr="003356F7">
              <w:rPr>
                <w:b/>
                <w:sz w:val="24"/>
                <w:szCs w:val="24"/>
              </w:rPr>
              <w:t>12910,6</w:t>
            </w:r>
          </w:p>
        </w:tc>
        <w:tc>
          <w:tcPr>
            <w:tcW w:w="664" w:type="pct"/>
            <w:shd w:val="clear" w:color="auto" w:fill="112F51"/>
          </w:tcPr>
          <w:p w:rsidR="003356F7" w:rsidRPr="003356F7" w:rsidRDefault="003356F7" w:rsidP="003356F7">
            <w:pPr>
              <w:rPr>
                <w:b/>
                <w:sz w:val="24"/>
                <w:szCs w:val="24"/>
              </w:rPr>
            </w:pPr>
            <w:r w:rsidRPr="003356F7">
              <w:rPr>
                <w:b/>
                <w:sz w:val="24"/>
                <w:szCs w:val="24"/>
              </w:rPr>
              <w:t>16381,0</w:t>
            </w:r>
          </w:p>
        </w:tc>
        <w:tc>
          <w:tcPr>
            <w:tcW w:w="723" w:type="pct"/>
            <w:shd w:val="clear" w:color="auto" w:fill="112F51"/>
          </w:tcPr>
          <w:p w:rsidR="003356F7" w:rsidRPr="003356F7" w:rsidRDefault="003356F7" w:rsidP="003356F7">
            <w:pPr>
              <w:rPr>
                <w:b/>
                <w:sz w:val="24"/>
                <w:szCs w:val="24"/>
              </w:rPr>
            </w:pPr>
            <w:r w:rsidRPr="003356F7">
              <w:rPr>
                <w:b/>
                <w:sz w:val="24"/>
                <w:szCs w:val="24"/>
              </w:rPr>
              <w:t>12996,2</w:t>
            </w:r>
          </w:p>
        </w:tc>
        <w:tc>
          <w:tcPr>
            <w:tcW w:w="692" w:type="pct"/>
            <w:shd w:val="clear" w:color="auto" w:fill="112F51"/>
          </w:tcPr>
          <w:p w:rsidR="003356F7" w:rsidRPr="003356F7" w:rsidRDefault="003356F7" w:rsidP="003356F7">
            <w:pPr>
              <w:rPr>
                <w:b/>
                <w:sz w:val="24"/>
                <w:szCs w:val="24"/>
              </w:rPr>
            </w:pPr>
            <w:r w:rsidRPr="003356F7">
              <w:rPr>
                <w:b/>
                <w:sz w:val="24"/>
                <w:szCs w:val="24"/>
              </w:rPr>
              <w:t>79,3</w:t>
            </w:r>
          </w:p>
        </w:tc>
      </w:tr>
      <w:tr w:rsidR="0025155E" w:rsidRPr="009327EE" w:rsidTr="008A3340">
        <w:tc>
          <w:tcPr>
            <w:tcW w:w="363" w:type="pct"/>
            <w:shd w:val="clear" w:color="auto" w:fill="DBE5F1"/>
            <w:noWrap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05</w:t>
            </w:r>
          </w:p>
        </w:tc>
        <w:tc>
          <w:tcPr>
            <w:tcW w:w="1492" w:type="pct"/>
            <w:shd w:val="clear" w:color="auto" w:fill="DBE5F1"/>
          </w:tcPr>
          <w:p w:rsidR="0025155E" w:rsidRPr="009327EE" w:rsidRDefault="0025155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27" w:type="pct"/>
            <w:shd w:val="clear" w:color="auto" w:fill="DBE5F1"/>
            <w:vAlign w:val="bottom"/>
          </w:tcPr>
          <w:p w:rsidR="0025155E" w:rsidRPr="0025155E" w:rsidRDefault="003356F7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76,6</w:t>
            </w:r>
          </w:p>
        </w:tc>
        <w:tc>
          <w:tcPr>
            <w:tcW w:w="664" w:type="pct"/>
            <w:shd w:val="clear" w:color="auto" w:fill="DBE5F1"/>
          </w:tcPr>
          <w:p w:rsidR="0025155E" w:rsidRPr="009327E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</w:t>
            </w:r>
          </w:p>
        </w:tc>
        <w:tc>
          <w:tcPr>
            <w:tcW w:w="723" w:type="pct"/>
            <w:shd w:val="clear" w:color="auto" w:fill="DBE5F1"/>
          </w:tcPr>
          <w:p w:rsidR="0025155E" w:rsidRPr="009327E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  <w:tc>
          <w:tcPr>
            <w:tcW w:w="692" w:type="pct"/>
            <w:shd w:val="clear" w:color="auto" w:fill="DBE5F1"/>
          </w:tcPr>
          <w:p w:rsidR="0025155E" w:rsidRPr="009327EE" w:rsidRDefault="00073608" w:rsidP="003356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3356F7">
              <w:rPr>
                <w:sz w:val="24"/>
                <w:szCs w:val="24"/>
              </w:rPr>
              <w:t>0</w:t>
            </w:r>
          </w:p>
        </w:tc>
      </w:tr>
      <w:tr w:rsidR="0025155E" w:rsidRPr="009327EE" w:rsidTr="008A3340">
        <w:tc>
          <w:tcPr>
            <w:tcW w:w="363" w:type="pct"/>
            <w:shd w:val="clear" w:color="auto" w:fill="DBE5F1"/>
            <w:noWrap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92" w:type="pct"/>
            <w:shd w:val="clear" w:color="auto" w:fill="DBE5F1"/>
          </w:tcPr>
          <w:p w:rsidR="0025155E" w:rsidRPr="009327EE" w:rsidRDefault="0025155E" w:rsidP="00392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627" w:type="pct"/>
            <w:shd w:val="clear" w:color="auto" w:fill="DBE5F1"/>
            <w:vAlign w:val="bottom"/>
          </w:tcPr>
          <w:p w:rsidR="0025155E" w:rsidRPr="0025155E" w:rsidRDefault="003356F7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65,0</w:t>
            </w:r>
          </w:p>
        </w:tc>
        <w:tc>
          <w:tcPr>
            <w:tcW w:w="664" w:type="pct"/>
            <w:shd w:val="clear" w:color="auto" w:fill="DBE5F1"/>
          </w:tcPr>
          <w:p w:rsidR="0025155E" w:rsidRPr="009327EE" w:rsidRDefault="00073608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3" w:type="pct"/>
            <w:shd w:val="clear" w:color="auto" w:fill="DBE5F1"/>
          </w:tcPr>
          <w:p w:rsidR="0025155E" w:rsidRPr="009327EE" w:rsidRDefault="00073608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2" w:type="pct"/>
            <w:shd w:val="clear" w:color="auto" w:fill="DBE5F1"/>
          </w:tcPr>
          <w:p w:rsidR="0025155E" w:rsidRPr="009327EE" w:rsidRDefault="00073608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5155E" w:rsidRPr="009327EE" w:rsidTr="008A3340">
        <w:tc>
          <w:tcPr>
            <w:tcW w:w="363" w:type="pct"/>
            <w:shd w:val="clear" w:color="auto" w:fill="DBE5F1"/>
            <w:noWrap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492" w:type="pct"/>
            <w:shd w:val="clear" w:color="auto" w:fill="DBE5F1"/>
          </w:tcPr>
          <w:p w:rsidR="0025155E" w:rsidRPr="009327EE" w:rsidRDefault="0025155E" w:rsidP="00392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627" w:type="pct"/>
            <w:shd w:val="clear" w:color="auto" w:fill="DBE5F1"/>
            <w:vAlign w:val="bottom"/>
          </w:tcPr>
          <w:p w:rsidR="0025155E" w:rsidRPr="0025155E" w:rsidRDefault="003356F7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4208</w:t>
            </w:r>
            <w:r w:rsidR="00073608">
              <w:rPr>
                <w:rFonts w:asciiTheme="minorHAnsi" w:hAnsiTheme="minorHAnsi" w:cs="Arial CYR"/>
                <w:iCs/>
                <w:sz w:val="24"/>
                <w:szCs w:val="24"/>
              </w:rPr>
              <w:t>,0</w:t>
            </w:r>
          </w:p>
        </w:tc>
        <w:tc>
          <w:tcPr>
            <w:tcW w:w="664" w:type="pct"/>
            <w:shd w:val="clear" w:color="auto" w:fill="DBE5F1"/>
          </w:tcPr>
          <w:p w:rsidR="0025155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3973,7</w:t>
            </w:r>
          </w:p>
        </w:tc>
        <w:tc>
          <w:tcPr>
            <w:tcW w:w="723" w:type="pct"/>
            <w:shd w:val="clear" w:color="auto" w:fill="DBE5F1"/>
          </w:tcPr>
          <w:p w:rsidR="0025155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3957,4</w:t>
            </w:r>
          </w:p>
        </w:tc>
        <w:tc>
          <w:tcPr>
            <w:tcW w:w="692" w:type="pct"/>
            <w:shd w:val="clear" w:color="auto" w:fill="DBE5F1"/>
          </w:tcPr>
          <w:p w:rsidR="0025155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25155E" w:rsidRPr="009327EE" w:rsidTr="008A3340">
        <w:tc>
          <w:tcPr>
            <w:tcW w:w="363" w:type="pct"/>
            <w:shd w:val="clear" w:color="auto" w:fill="DBE5F1"/>
            <w:noWrap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09</w:t>
            </w:r>
          </w:p>
        </w:tc>
        <w:tc>
          <w:tcPr>
            <w:tcW w:w="1492" w:type="pct"/>
            <w:shd w:val="clear" w:color="auto" w:fill="DBE5F1"/>
          </w:tcPr>
          <w:p w:rsidR="0025155E" w:rsidRPr="009327EE" w:rsidRDefault="0025155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7" w:type="pct"/>
            <w:shd w:val="clear" w:color="auto" w:fill="DBE5F1"/>
            <w:vAlign w:val="bottom"/>
          </w:tcPr>
          <w:p w:rsidR="0025155E" w:rsidRPr="0025155E" w:rsidRDefault="003356F7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8531</w:t>
            </w:r>
            <w:r w:rsidR="00073608">
              <w:rPr>
                <w:rFonts w:asciiTheme="minorHAnsi" w:hAnsiTheme="minorHAnsi" w:cs="Arial CYR"/>
                <w:iCs/>
                <w:sz w:val="24"/>
                <w:szCs w:val="24"/>
              </w:rPr>
              <w:t>,0</w:t>
            </w:r>
          </w:p>
        </w:tc>
        <w:tc>
          <w:tcPr>
            <w:tcW w:w="664" w:type="pct"/>
            <w:shd w:val="clear" w:color="auto" w:fill="DBE5F1"/>
          </w:tcPr>
          <w:p w:rsidR="0025155E" w:rsidRPr="009327E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12100,7</w:t>
            </w:r>
          </w:p>
        </w:tc>
        <w:tc>
          <w:tcPr>
            <w:tcW w:w="723" w:type="pct"/>
            <w:shd w:val="clear" w:color="auto" w:fill="DBE5F1"/>
          </w:tcPr>
          <w:p w:rsidR="0025155E" w:rsidRPr="009327E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8732,9</w:t>
            </w:r>
          </w:p>
        </w:tc>
        <w:tc>
          <w:tcPr>
            <w:tcW w:w="692" w:type="pct"/>
            <w:shd w:val="clear" w:color="auto" w:fill="DBE5F1"/>
          </w:tcPr>
          <w:p w:rsidR="0025155E" w:rsidRPr="009327E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</w:tr>
      <w:tr w:rsidR="0025155E" w:rsidRPr="009327EE" w:rsidTr="008A3340">
        <w:tc>
          <w:tcPr>
            <w:tcW w:w="363" w:type="pct"/>
            <w:shd w:val="clear" w:color="auto" w:fill="DBE5F1"/>
            <w:noWrap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12</w:t>
            </w:r>
          </w:p>
        </w:tc>
        <w:tc>
          <w:tcPr>
            <w:tcW w:w="1492" w:type="pct"/>
            <w:shd w:val="clear" w:color="auto" w:fill="DBE5F1"/>
          </w:tcPr>
          <w:p w:rsidR="0025155E" w:rsidRPr="009327EE" w:rsidRDefault="0025155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7" w:type="pct"/>
            <w:shd w:val="clear" w:color="auto" w:fill="DBE5F1"/>
            <w:vAlign w:val="bottom"/>
          </w:tcPr>
          <w:p w:rsidR="0025155E" w:rsidRPr="0025155E" w:rsidRDefault="00073608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30,0</w:t>
            </w:r>
          </w:p>
        </w:tc>
        <w:tc>
          <w:tcPr>
            <w:tcW w:w="664" w:type="pct"/>
            <w:shd w:val="clear" w:color="auto" w:fill="DBE5F1"/>
          </w:tcPr>
          <w:p w:rsidR="0025155E" w:rsidRPr="009327EE" w:rsidRDefault="003356F7" w:rsidP="00FF7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073608">
              <w:rPr>
                <w:sz w:val="24"/>
                <w:szCs w:val="24"/>
              </w:rPr>
              <w:t>,0</w:t>
            </w:r>
          </w:p>
        </w:tc>
        <w:tc>
          <w:tcPr>
            <w:tcW w:w="723" w:type="pct"/>
            <w:shd w:val="clear" w:color="auto" w:fill="DBE5F1"/>
          </w:tcPr>
          <w:p w:rsidR="0025155E" w:rsidRPr="009327E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073608">
              <w:rPr>
                <w:sz w:val="24"/>
                <w:szCs w:val="24"/>
              </w:rPr>
              <w:t>,0</w:t>
            </w:r>
          </w:p>
        </w:tc>
        <w:tc>
          <w:tcPr>
            <w:tcW w:w="692" w:type="pct"/>
            <w:shd w:val="clear" w:color="auto" w:fill="DBE5F1"/>
          </w:tcPr>
          <w:p w:rsidR="0025155E" w:rsidRPr="009327EE" w:rsidRDefault="0022051A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5551A" w:rsidRPr="009327EE" w:rsidTr="008A3340">
        <w:tc>
          <w:tcPr>
            <w:tcW w:w="363" w:type="pct"/>
            <w:shd w:val="clear" w:color="auto" w:fill="112F51"/>
            <w:noWrap/>
          </w:tcPr>
          <w:p w:rsidR="0085551A" w:rsidRPr="009327EE" w:rsidRDefault="0085551A" w:rsidP="0085551A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b/>
                <w:bCs/>
                <w:color w:val="FFFFFF"/>
                <w:sz w:val="24"/>
                <w:szCs w:val="24"/>
              </w:rPr>
              <w:t>05</w:t>
            </w:r>
          </w:p>
        </w:tc>
        <w:tc>
          <w:tcPr>
            <w:tcW w:w="439" w:type="pct"/>
            <w:shd w:val="clear" w:color="auto" w:fill="112F51"/>
          </w:tcPr>
          <w:p w:rsidR="0085551A" w:rsidRPr="009327EE" w:rsidRDefault="0085551A" w:rsidP="008555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112F51"/>
          </w:tcPr>
          <w:p w:rsidR="0085551A" w:rsidRPr="009327EE" w:rsidRDefault="0085551A" w:rsidP="008555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27E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7" w:type="pct"/>
            <w:shd w:val="clear" w:color="auto" w:fill="112F51"/>
          </w:tcPr>
          <w:p w:rsidR="0085551A" w:rsidRPr="0085551A" w:rsidRDefault="0085551A" w:rsidP="0085551A">
            <w:pPr>
              <w:rPr>
                <w:b/>
                <w:sz w:val="24"/>
                <w:szCs w:val="24"/>
              </w:rPr>
            </w:pPr>
            <w:r w:rsidRPr="0085551A">
              <w:rPr>
                <w:b/>
                <w:sz w:val="24"/>
                <w:szCs w:val="24"/>
              </w:rPr>
              <w:t>32708,4</w:t>
            </w:r>
          </w:p>
        </w:tc>
        <w:tc>
          <w:tcPr>
            <w:tcW w:w="664" w:type="pct"/>
            <w:shd w:val="clear" w:color="auto" w:fill="112F51"/>
          </w:tcPr>
          <w:p w:rsidR="0085551A" w:rsidRPr="0085551A" w:rsidRDefault="0085551A" w:rsidP="0085551A">
            <w:pPr>
              <w:rPr>
                <w:b/>
                <w:sz w:val="24"/>
                <w:szCs w:val="24"/>
              </w:rPr>
            </w:pPr>
            <w:r w:rsidRPr="0085551A">
              <w:rPr>
                <w:b/>
                <w:sz w:val="24"/>
                <w:szCs w:val="24"/>
              </w:rPr>
              <w:t>82691,9</w:t>
            </w:r>
          </w:p>
        </w:tc>
        <w:tc>
          <w:tcPr>
            <w:tcW w:w="723" w:type="pct"/>
            <w:shd w:val="clear" w:color="auto" w:fill="112F51"/>
          </w:tcPr>
          <w:p w:rsidR="0085551A" w:rsidRPr="0085551A" w:rsidRDefault="0085551A" w:rsidP="0085551A">
            <w:pPr>
              <w:rPr>
                <w:b/>
                <w:sz w:val="24"/>
                <w:szCs w:val="24"/>
              </w:rPr>
            </w:pPr>
            <w:r w:rsidRPr="0085551A">
              <w:rPr>
                <w:b/>
                <w:sz w:val="24"/>
                <w:szCs w:val="24"/>
              </w:rPr>
              <w:t>60245,9</w:t>
            </w:r>
          </w:p>
        </w:tc>
        <w:tc>
          <w:tcPr>
            <w:tcW w:w="692" w:type="pct"/>
            <w:shd w:val="clear" w:color="auto" w:fill="112F51"/>
          </w:tcPr>
          <w:p w:rsidR="0085551A" w:rsidRPr="0085551A" w:rsidRDefault="0085551A" w:rsidP="0085551A">
            <w:pPr>
              <w:rPr>
                <w:b/>
                <w:sz w:val="24"/>
                <w:szCs w:val="24"/>
              </w:rPr>
            </w:pPr>
            <w:r w:rsidRPr="0085551A">
              <w:rPr>
                <w:b/>
                <w:sz w:val="24"/>
                <w:szCs w:val="24"/>
              </w:rPr>
              <w:t>72,9</w:t>
            </w:r>
          </w:p>
        </w:tc>
      </w:tr>
      <w:tr w:rsidR="0025155E" w:rsidRPr="009327EE" w:rsidTr="008A3340">
        <w:tc>
          <w:tcPr>
            <w:tcW w:w="363" w:type="pct"/>
            <w:noWrap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92" w:type="pct"/>
          </w:tcPr>
          <w:p w:rsidR="0025155E" w:rsidRPr="009327EE" w:rsidRDefault="0025155E" w:rsidP="00392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27" w:type="pct"/>
            <w:vAlign w:val="bottom"/>
          </w:tcPr>
          <w:p w:rsidR="0025155E" w:rsidRPr="0025155E" w:rsidRDefault="00073608" w:rsidP="003356F7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1</w:t>
            </w:r>
            <w:r w:rsidR="003356F7">
              <w:rPr>
                <w:rFonts w:asciiTheme="minorHAnsi" w:hAnsiTheme="minorHAnsi" w:cs="Arial CYR"/>
                <w:iCs/>
                <w:sz w:val="24"/>
                <w:szCs w:val="24"/>
              </w:rPr>
              <w:t>25</w:t>
            </w:r>
            <w:r>
              <w:rPr>
                <w:rFonts w:asciiTheme="minorHAnsi" w:hAnsiTheme="minorHAnsi" w:cs="Arial CYR"/>
                <w:iCs/>
                <w:sz w:val="24"/>
                <w:szCs w:val="24"/>
              </w:rPr>
              <w:t>,0</w:t>
            </w:r>
          </w:p>
        </w:tc>
        <w:tc>
          <w:tcPr>
            <w:tcW w:w="664" w:type="pct"/>
          </w:tcPr>
          <w:p w:rsidR="0025155E" w:rsidRPr="009327EE" w:rsidRDefault="00073608" w:rsidP="003356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56F7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,</w:t>
            </w:r>
            <w:r w:rsidR="003356F7">
              <w:rPr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25155E" w:rsidRPr="009327E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128,8</w:t>
            </w:r>
          </w:p>
        </w:tc>
        <w:tc>
          <w:tcPr>
            <w:tcW w:w="692" w:type="pct"/>
          </w:tcPr>
          <w:p w:rsidR="0025155E" w:rsidRPr="009327E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</w:t>
            </w:r>
          </w:p>
        </w:tc>
      </w:tr>
      <w:tr w:rsidR="0025155E" w:rsidRPr="009327EE" w:rsidTr="008A3340">
        <w:tc>
          <w:tcPr>
            <w:tcW w:w="363" w:type="pct"/>
            <w:noWrap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92" w:type="pct"/>
          </w:tcPr>
          <w:p w:rsidR="0025155E" w:rsidRPr="009327EE" w:rsidRDefault="0025155E" w:rsidP="00392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27" w:type="pct"/>
            <w:vAlign w:val="bottom"/>
          </w:tcPr>
          <w:p w:rsidR="0025155E" w:rsidRPr="0025155E" w:rsidRDefault="003356F7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4204,7</w:t>
            </w:r>
          </w:p>
        </w:tc>
        <w:tc>
          <w:tcPr>
            <w:tcW w:w="664" w:type="pct"/>
          </w:tcPr>
          <w:p w:rsidR="0025155E" w:rsidRPr="009327E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48568,4</w:t>
            </w:r>
          </w:p>
        </w:tc>
        <w:tc>
          <w:tcPr>
            <w:tcW w:w="723" w:type="pct"/>
          </w:tcPr>
          <w:p w:rsidR="0025155E" w:rsidRPr="009327EE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29277,1</w:t>
            </w:r>
          </w:p>
        </w:tc>
        <w:tc>
          <w:tcPr>
            <w:tcW w:w="692" w:type="pct"/>
          </w:tcPr>
          <w:p w:rsidR="003356F7" w:rsidRPr="009327EE" w:rsidRDefault="003356F7" w:rsidP="003356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</w:tr>
      <w:tr w:rsidR="003356F7" w:rsidRPr="009327EE" w:rsidTr="008A3340">
        <w:tc>
          <w:tcPr>
            <w:tcW w:w="363" w:type="pct"/>
            <w:noWrap/>
          </w:tcPr>
          <w:p w:rsidR="003356F7" w:rsidRPr="009327EE" w:rsidRDefault="003356F7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439" w:type="pct"/>
          </w:tcPr>
          <w:p w:rsidR="003356F7" w:rsidRDefault="003356F7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92" w:type="pct"/>
          </w:tcPr>
          <w:p w:rsidR="003356F7" w:rsidRDefault="003356F7" w:rsidP="003356F7">
            <w:pPr>
              <w:spacing w:after="0" w:line="240" w:lineRule="auto"/>
              <w:rPr>
                <w:sz w:val="24"/>
                <w:szCs w:val="24"/>
              </w:rPr>
            </w:pPr>
            <w:r w:rsidRPr="003356F7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27" w:type="pct"/>
            <w:vAlign w:val="bottom"/>
          </w:tcPr>
          <w:p w:rsidR="003356F7" w:rsidRDefault="003356F7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 xml:space="preserve">28378,7             </w:t>
            </w:r>
          </w:p>
        </w:tc>
        <w:tc>
          <w:tcPr>
            <w:tcW w:w="664" w:type="pct"/>
          </w:tcPr>
          <w:p w:rsidR="003356F7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6F7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33989,3</w:t>
            </w:r>
          </w:p>
        </w:tc>
        <w:tc>
          <w:tcPr>
            <w:tcW w:w="723" w:type="pct"/>
          </w:tcPr>
          <w:p w:rsidR="003356F7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6F7" w:rsidRDefault="003356F7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30840,1</w:t>
            </w:r>
          </w:p>
        </w:tc>
        <w:tc>
          <w:tcPr>
            <w:tcW w:w="692" w:type="pct"/>
          </w:tcPr>
          <w:p w:rsidR="003356F7" w:rsidRDefault="003356F7" w:rsidP="003356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356F7" w:rsidRDefault="003356F7" w:rsidP="003356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85551A" w:rsidRPr="009327EE" w:rsidTr="008A3340">
        <w:tc>
          <w:tcPr>
            <w:tcW w:w="363" w:type="pct"/>
            <w:noWrap/>
          </w:tcPr>
          <w:p w:rsidR="0085551A" w:rsidRDefault="0085551A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39" w:type="pct"/>
          </w:tcPr>
          <w:p w:rsidR="0085551A" w:rsidRDefault="0085551A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pct"/>
          </w:tcPr>
          <w:p w:rsidR="0085551A" w:rsidRPr="0085551A" w:rsidRDefault="0085551A" w:rsidP="0085551A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5551A">
              <w:rPr>
                <w:rFonts w:asciiTheme="minorHAnsi" w:hAnsiTheme="minorHAnsi" w:cs="Times New Roman"/>
                <w:b/>
                <w:sz w:val="24"/>
                <w:szCs w:val="24"/>
              </w:rPr>
              <w:t>Охрана окружающей</w:t>
            </w:r>
          </w:p>
          <w:p w:rsidR="0085551A" w:rsidRPr="003356F7" w:rsidRDefault="0085551A" w:rsidP="0085551A">
            <w:pPr>
              <w:spacing w:after="0" w:line="240" w:lineRule="auto"/>
              <w:rPr>
                <w:sz w:val="24"/>
                <w:szCs w:val="24"/>
              </w:rPr>
            </w:pPr>
            <w:r w:rsidRPr="0085551A">
              <w:rPr>
                <w:rFonts w:asciiTheme="minorHAnsi" w:hAnsiTheme="minorHAnsi" w:cs="Times New Roman"/>
                <w:b/>
                <w:sz w:val="24"/>
                <w:szCs w:val="24"/>
              </w:rPr>
              <w:t>среды</w:t>
            </w:r>
          </w:p>
        </w:tc>
        <w:tc>
          <w:tcPr>
            <w:tcW w:w="627" w:type="pct"/>
            <w:vAlign w:val="bottom"/>
          </w:tcPr>
          <w:p w:rsidR="0085551A" w:rsidRDefault="0085551A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66,8</w:t>
            </w:r>
          </w:p>
        </w:tc>
        <w:tc>
          <w:tcPr>
            <w:tcW w:w="664" w:type="pct"/>
          </w:tcPr>
          <w:p w:rsidR="0085551A" w:rsidRDefault="0085551A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381,9</w:t>
            </w:r>
          </w:p>
        </w:tc>
        <w:tc>
          <w:tcPr>
            <w:tcW w:w="723" w:type="pct"/>
          </w:tcPr>
          <w:p w:rsidR="0085551A" w:rsidRDefault="0085551A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2" w:type="pct"/>
          </w:tcPr>
          <w:p w:rsidR="0085551A" w:rsidRDefault="0085551A" w:rsidP="003356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551A" w:rsidRPr="009327EE" w:rsidTr="008A3340">
        <w:tc>
          <w:tcPr>
            <w:tcW w:w="363" w:type="pct"/>
            <w:noWrap/>
          </w:tcPr>
          <w:p w:rsidR="0085551A" w:rsidRDefault="0085551A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439" w:type="pct"/>
          </w:tcPr>
          <w:p w:rsidR="0085551A" w:rsidRDefault="0085551A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92" w:type="pct"/>
          </w:tcPr>
          <w:p w:rsidR="0085551A" w:rsidRPr="003356F7" w:rsidRDefault="0085551A" w:rsidP="003356F7">
            <w:pPr>
              <w:spacing w:after="0" w:line="240" w:lineRule="auto"/>
              <w:rPr>
                <w:sz w:val="24"/>
                <w:szCs w:val="24"/>
              </w:rPr>
            </w:pPr>
            <w:r w:rsidRPr="0085551A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27" w:type="pct"/>
            <w:vAlign w:val="bottom"/>
          </w:tcPr>
          <w:p w:rsidR="0085551A" w:rsidRDefault="0085551A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66,8</w:t>
            </w:r>
          </w:p>
        </w:tc>
        <w:tc>
          <w:tcPr>
            <w:tcW w:w="664" w:type="pct"/>
          </w:tcPr>
          <w:p w:rsidR="0085551A" w:rsidRDefault="0085551A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381,9</w:t>
            </w:r>
          </w:p>
        </w:tc>
        <w:tc>
          <w:tcPr>
            <w:tcW w:w="723" w:type="pct"/>
          </w:tcPr>
          <w:p w:rsidR="0085551A" w:rsidRDefault="0085551A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2" w:type="pct"/>
          </w:tcPr>
          <w:p w:rsidR="0085551A" w:rsidRDefault="0085551A" w:rsidP="003356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551A" w:rsidRPr="009327EE" w:rsidTr="008A3340">
        <w:trPr>
          <w:trHeight w:val="573"/>
        </w:trPr>
        <w:tc>
          <w:tcPr>
            <w:tcW w:w="363" w:type="pct"/>
            <w:shd w:val="clear" w:color="auto" w:fill="112F51"/>
            <w:noWrap/>
          </w:tcPr>
          <w:p w:rsidR="0085551A" w:rsidRPr="009327EE" w:rsidRDefault="0085551A" w:rsidP="0085551A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b/>
                <w:bCs/>
                <w:color w:val="FFFFFF"/>
                <w:sz w:val="24"/>
                <w:szCs w:val="24"/>
              </w:rPr>
              <w:t>07</w:t>
            </w:r>
          </w:p>
        </w:tc>
        <w:tc>
          <w:tcPr>
            <w:tcW w:w="439" w:type="pct"/>
            <w:shd w:val="clear" w:color="auto" w:fill="112F51"/>
          </w:tcPr>
          <w:p w:rsidR="0085551A" w:rsidRPr="009327EE" w:rsidRDefault="0085551A" w:rsidP="0085551A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112F51"/>
          </w:tcPr>
          <w:p w:rsidR="0085551A" w:rsidRPr="009327EE" w:rsidRDefault="0085551A" w:rsidP="0085551A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b/>
                <w:bCs/>
                <w:color w:val="FFFFFF"/>
                <w:sz w:val="24"/>
                <w:szCs w:val="24"/>
              </w:rPr>
              <w:t>Образование</w:t>
            </w:r>
          </w:p>
        </w:tc>
        <w:tc>
          <w:tcPr>
            <w:tcW w:w="627" w:type="pct"/>
            <w:shd w:val="clear" w:color="auto" w:fill="112F51"/>
          </w:tcPr>
          <w:p w:rsidR="0085551A" w:rsidRPr="0085551A" w:rsidRDefault="0085551A" w:rsidP="0085551A">
            <w:pPr>
              <w:rPr>
                <w:b/>
                <w:sz w:val="24"/>
                <w:szCs w:val="24"/>
              </w:rPr>
            </w:pPr>
            <w:r w:rsidRPr="0085551A">
              <w:rPr>
                <w:b/>
                <w:sz w:val="24"/>
                <w:szCs w:val="24"/>
              </w:rPr>
              <w:t>278127,5</w:t>
            </w:r>
          </w:p>
        </w:tc>
        <w:tc>
          <w:tcPr>
            <w:tcW w:w="664" w:type="pct"/>
            <w:shd w:val="clear" w:color="auto" w:fill="112F51"/>
          </w:tcPr>
          <w:p w:rsidR="0085551A" w:rsidRPr="0085551A" w:rsidRDefault="0085551A" w:rsidP="0085551A">
            <w:pPr>
              <w:rPr>
                <w:b/>
                <w:sz w:val="24"/>
                <w:szCs w:val="24"/>
              </w:rPr>
            </w:pPr>
            <w:r w:rsidRPr="0085551A">
              <w:rPr>
                <w:b/>
                <w:sz w:val="24"/>
                <w:szCs w:val="24"/>
              </w:rPr>
              <w:t>275184,2</w:t>
            </w:r>
          </w:p>
        </w:tc>
        <w:tc>
          <w:tcPr>
            <w:tcW w:w="723" w:type="pct"/>
            <w:shd w:val="clear" w:color="auto" w:fill="112F51"/>
          </w:tcPr>
          <w:p w:rsidR="0085551A" w:rsidRPr="0085551A" w:rsidRDefault="0085551A" w:rsidP="0085551A">
            <w:pPr>
              <w:rPr>
                <w:b/>
                <w:sz w:val="24"/>
                <w:szCs w:val="24"/>
              </w:rPr>
            </w:pPr>
            <w:r w:rsidRPr="0085551A">
              <w:rPr>
                <w:b/>
                <w:sz w:val="24"/>
                <w:szCs w:val="24"/>
              </w:rPr>
              <w:t>274849,7</w:t>
            </w:r>
          </w:p>
        </w:tc>
        <w:tc>
          <w:tcPr>
            <w:tcW w:w="692" w:type="pct"/>
            <w:shd w:val="clear" w:color="auto" w:fill="112F51"/>
          </w:tcPr>
          <w:p w:rsidR="0085551A" w:rsidRPr="0085551A" w:rsidRDefault="0085551A" w:rsidP="0085551A">
            <w:pPr>
              <w:rPr>
                <w:b/>
                <w:sz w:val="24"/>
                <w:szCs w:val="24"/>
              </w:rPr>
            </w:pPr>
            <w:r w:rsidRPr="0085551A">
              <w:rPr>
                <w:b/>
                <w:sz w:val="24"/>
                <w:szCs w:val="24"/>
              </w:rPr>
              <w:t>99,9</w:t>
            </w:r>
          </w:p>
        </w:tc>
      </w:tr>
      <w:tr w:rsidR="0025155E" w:rsidRPr="009327EE" w:rsidTr="008A3340">
        <w:tc>
          <w:tcPr>
            <w:tcW w:w="363" w:type="pct"/>
            <w:shd w:val="clear" w:color="auto" w:fill="DBE5F1"/>
            <w:noWrap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492" w:type="pct"/>
            <w:shd w:val="clear" w:color="auto" w:fill="DBE5F1"/>
          </w:tcPr>
          <w:p w:rsidR="0025155E" w:rsidRPr="009327EE" w:rsidRDefault="0025155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27" w:type="pct"/>
            <w:shd w:val="clear" w:color="auto" w:fill="DBE5F1"/>
            <w:vAlign w:val="bottom"/>
          </w:tcPr>
          <w:p w:rsidR="0025155E" w:rsidRPr="0025155E" w:rsidRDefault="00E73B60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33731,8</w:t>
            </w:r>
          </w:p>
        </w:tc>
        <w:tc>
          <w:tcPr>
            <w:tcW w:w="664" w:type="pct"/>
            <w:shd w:val="clear" w:color="auto" w:fill="DBE5F1"/>
          </w:tcPr>
          <w:p w:rsidR="0025155E" w:rsidRPr="009327EE" w:rsidRDefault="00E73B6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37539,3</w:t>
            </w:r>
          </w:p>
        </w:tc>
        <w:tc>
          <w:tcPr>
            <w:tcW w:w="723" w:type="pct"/>
            <w:shd w:val="clear" w:color="auto" w:fill="DBE5F1"/>
          </w:tcPr>
          <w:p w:rsidR="0025155E" w:rsidRPr="009327EE" w:rsidRDefault="00E73B6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37472,0</w:t>
            </w:r>
          </w:p>
        </w:tc>
        <w:tc>
          <w:tcPr>
            <w:tcW w:w="692" w:type="pct"/>
            <w:shd w:val="clear" w:color="auto" w:fill="DBE5F1"/>
          </w:tcPr>
          <w:p w:rsidR="0025155E" w:rsidRPr="009327EE" w:rsidRDefault="00E73B6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25155E" w:rsidRPr="009327EE" w:rsidTr="008A3340">
        <w:tc>
          <w:tcPr>
            <w:tcW w:w="363" w:type="pct"/>
            <w:shd w:val="clear" w:color="auto" w:fill="DBE5F1"/>
            <w:noWrap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02</w:t>
            </w:r>
          </w:p>
        </w:tc>
        <w:tc>
          <w:tcPr>
            <w:tcW w:w="1492" w:type="pct"/>
            <w:shd w:val="clear" w:color="auto" w:fill="DBE5F1"/>
          </w:tcPr>
          <w:p w:rsidR="0025155E" w:rsidRPr="009327EE" w:rsidRDefault="0025155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27" w:type="pct"/>
            <w:shd w:val="clear" w:color="auto" w:fill="DBE5F1"/>
            <w:vAlign w:val="bottom"/>
          </w:tcPr>
          <w:p w:rsidR="0025155E" w:rsidRPr="0025155E" w:rsidRDefault="00E73B60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166092,3</w:t>
            </w:r>
          </w:p>
        </w:tc>
        <w:tc>
          <w:tcPr>
            <w:tcW w:w="664" w:type="pct"/>
            <w:shd w:val="clear" w:color="auto" w:fill="DBE5F1"/>
          </w:tcPr>
          <w:p w:rsidR="0025155E" w:rsidRPr="009327EE" w:rsidRDefault="00E73B6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165470,1</w:t>
            </w:r>
          </w:p>
        </w:tc>
        <w:tc>
          <w:tcPr>
            <w:tcW w:w="723" w:type="pct"/>
            <w:shd w:val="clear" w:color="auto" w:fill="DBE5F1"/>
          </w:tcPr>
          <w:p w:rsidR="0025155E" w:rsidRPr="009327EE" w:rsidRDefault="00E73B6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165326,2</w:t>
            </w:r>
          </w:p>
        </w:tc>
        <w:tc>
          <w:tcPr>
            <w:tcW w:w="692" w:type="pct"/>
            <w:shd w:val="clear" w:color="auto" w:fill="DBE5F1"/>
          </w:tcPr>
          <w:p w:rsidR="0025155E" w:rsidRPr="009327EE" w:rsidRDefault="0022051A" w:rsidP="00E73B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E73B60">
              <w:rPr>
                <w:sz w:val="24"/>
                <w:szCs w:val="24"/>
              </w:rPr>
              <w:t>9</w:t>
            </w:r>
          </w:p>
        </w:tc>
      </w:tr>
      <w:tr w:rsidR="0025155E" w:rsidRPr="009327EE" w:rsidTr="008A3340">
        <w:tc>
          <w:tcPr>
            <w:tcW w:w="363" w:type="pct"/>
            <w:shd w:val="clear" w:color="auto" w:fill="DBE5F1"/>
            <w:noWrap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25155E" w:rsidRDefault="0025155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2" w:type="pct"/>
            <w:shd w:val="clear" w:color="auto" w:fill="DBE5F1"/>
          </w:tcPr>
          <w:p w:rsidR="0025155E" w:rsidRDefault="0025155E" w:rsidP="00392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27" w:type="pct"/>
            <w:shd w:val="clear" w:color="auto" w:fill="DBE5F1"/>
            <w:vAlign w:val="bottom"/>
          </w:tcPr>
          <w:p w:rsidR="0025155E" w:rsidRPr="0025155E" w:rsidRDefault="00E73B60" w:rsidP="002D75AC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16453,6</w:t>
            </w:r>
          </w:p>
        </w:tc>
        <w:tc>
          <w:tcPr>
            <w:tcW w:w="664" w:type="pct"/>
            <w:shd w:val="clear" w:color="auto" w:fill="DBE5F1"/>
          </w:tcPr>
          <w:p w:rsidR="0025155E" w:rsidRPr="009327EE" w:rsidRDefault="00E73B6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13368,6</w:t>
            </w:r>
          </w:p>
        </w:tc>
        <w:tc>
          <w:tcPr>
            <w:tcW w:w="723" w:type="pct"/>
            <w:shd w:val="clear" w:color="auto" w:fill="DBE5F1"/>
          </w:tcPr>
          <w:p w:rsidR="0025155E" w:rsidRPr="009327EE" w:rsidRDefault="00E73B6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13368,6</w:t>
            </w:r>
          </w:p>
        </w:tc>
        <w:tc>
          <w:tcPr>
            <w:tcW w:w="692" w:type="pct"/>
            <w:shd w:val="clear" w:color="auto" w:fill="DBE5F1"/>
          </w:tcPr>
          <w:p w:rsidR="0025155E" w:rsidRPr="009327EE" w:rsidRDefault="0022051A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5155E" w:rsidRPr="009327EE" w:rsidTr="008A3340">
        <w:tc>
          <w:tcPr>
            <w:tcW w:w="363" w:type="pct"/>
            <w:shd w:val="clear" w:color="auto" w:fill="DBE5F1"/>
            <w:noWrap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25155E" w:rsidRPr="009327EE" w:rsidRDefault="0025155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07</w:t>
            </w:r>
          </w:p>
        </w:tc>
        <w:tc>
          <w:tcPr>
            <w:tcW w:w="1492" w:type="pct"/>
            <w:shd w:val="clear" w:color="auto" w:fill="DBE5F1"/>
          </w:tcPr>
          <w:p w:rsidR="0025155E" w:rsidRPr="009327EE" w:rsidRDefault="0025155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27" w:type="pct"/>
            <w:shd w:val="clear" w:color="auto" w:fill="DBE5F1"/>
            <w:vAlign w:val="bottom"/>
          </w:tcPr>
          <w:p w:rsidR="0025155E" w:rsidRPr="0025155E" w:rsidRDefault="00E6761E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568,1</w:t>
            </w:r>
          </w:p>
        </w:tc>
        <w:tc>
          <w:tcPr>
            <w:tcW w:w="664" w:type="pct"/>
            <w:shd w:val="clear" w:color="auto" w:fill="DBE5F1"/>
          </w:tcPr>
          <w:p w:rsidR="0025155E" w:rsidRPr="009327E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23" w:type="pct"/>
            <w:shd w:val="clear" w:color="auto" w:fill="DBE5F1"/>
          </w:tcPr>
          <w:p w:rsidR="0025155E" w:rsidRPr="009327E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92" w:type="pct"/>
            <w:shd w:val="clear" w:color="auto" w:fill="DBE5F1"/>
          </w:tcPr>
          <w:p w:rsidR="0025155E" w:rsidRPr="009327E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D75AC">
              <w:rPr>
                <w:sz w:val="24"/>
                <w:szCs w:val="24"/>
              </w:rPr>
              <w:t>,0</w:t>
            </w:r>
          </w:p>
        </w:tc>
      </w:tr>
      <w:tr w:rsidR="00C23BBE" w:rsidRPr="009327EE" w:rsidTr="008A3340">
        <w:tc>
          <w:tcPr>
            <w:tcW w:w="363" w:type="pct"/>
            <w:shd w:val="clear" w:color="auto" w:fill="DBE5F1"/>
            <w:noWrap/>
          </w:tcPr>
          <w:p w:rsidR="00C23BBE" w:rsidRPr="009327EE" w:rsidRDefault="00C23BB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DBE5F1"/>
          </w:tcPr>
          <w:p w:rsidR="00C23BBE" w:rsidRPr="009327EE" w:rsidRDefault="00C23BB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09</w:t>
            </w:r>
          </w:p>
        </w:tc>
        <w:tc>
          <w:tcPr>
            <w:tcW w:w="1492" w:type="pct"/>
            <w:shd w:val="clear" w:color="auto" w:fill="DBE5F1"/>
          </w:tcPr>
          <w:p w:rsidR="00C23BBE" w:rsidRPr="009327EE" w:rsidRDefault="00C23BB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27" w:type="pct"/>
            <w:shd w:val="clear" w:color="auto" w:fill="DBE5F1"/>
            <w:vAlign w:val="bottom"/>
          </w:tcPr>
          <w:p w:rsidR="00C23BBE" w:rsidRPr="002D75AC" w:rsidRDefault="002D75AC">
            <w:pPr>
              <w:jc w:val="center"/>
              <w:rPr>
                <w:rFonts w:asciiTheme="minorHAnsi" w:hAnsiTheme="minorHAnsi" w:cs="Times New Roman"/>
                <w:iCs/>
                <w:sz w:val="24"/>
                <w:szCs w:val="24"/>
              </w:rPr>
            </w:pPr>
            <w:r w:rsidRPr="002D75AC">
              <w:rPr>
                <w:rFonts w:asciiTheme="minorHAnsi" w:hAnsiTheme="minorHAnsi" w:cs="Times New Roman"/>
                <w:iCs/>
                <w:sz w:val="24"/>
                <w:szCs w:val="24"/>
              </w:rPr>
              <w:t>53252,2</w:t>
            </w:r>
          </w:p>
        </w:tc>
        <w:tc>
          <w:tcPr>
            <w:tcW w:w="664" w:type="pct"/>
            <w:shd w:val="clear" w:color="auto" w:fill="DBE5F1"/>
          </w:tcPr>
          <w:p w:rsidR="00C23BBE" w:rsidRPr="009327EE" w:rsidRDefault="002D75AC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53362,2</w:t>
            </w:r>
          </w:p>
        </w:tc>
        <w:tc>
          <w:tcPr>
            <w:tcW w:w="723" w:type="pct"/>
            <w:shd w:val="clear" w:color="auto" w:fill="DBE5F1"/>
          </w:tcPr>
          <w:p w:rsidR="00C23BBE" w:rsidRPr="009327EE" w:rsidRDefault="002D75AC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53324,2</w:t>
            </w:r>
          </w:p>
        </w:tc>
        <w:tc>
          <w:tcPr>
            <w:tcW w:w="692" w:type="pct"/>
            <w:shd w:val="clear" w:color="auto" w:fill="DBE5F1"/>
          </w:tcPr>
          <w:p w:rsidR="00C23BBE" w:rsidRPr="009327EE" w:rsidRDefault="0022051A" w:rsidP="002D75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E73B60" w:rsidRPr="009327EE" w:rsidTr="008A3340">
        <w:tc>
          <w:tcPr>
            <w:tcW w:w="363" w:type="pct"/>
            <w:shd w:val="clear" w:color="auto" w:fill="112F51"/>
            <w:noWrap/>
          </w:tcPr>
          <w:p w:rsidR="00E73B60" w:rsidRPr="009327EE" w:rsidRDefault="00E73B60" w:rsidP="00E73B60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b/>
                <w:bCs/>
                <w:color w:val="FFFFFF"/>
                <w:sz w:val="24"/>
                <w:szCs w:val="24"/>
              </w:rPr>
              <w:t>08</w:t>
            </w:r>
          </w:p>
        </w:tc>
        <w:tc>
          <w:tcPr>
            <w:tcW w:w="439" w:type="pct"/>
            <w:shd w:val="clear" w:color="auto" w:fill="112F51"/>
          </w:tcPr>
          <w:p w:rsidR="00E73B60" w:rsidRPr="009327EE" w:rsidRDefault="00E73B60" w:rsidP="00E73B60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112F51"/>
          </w:tcPr>
          <w:p w:rsidR="00E73B60" w:rsidRPr="009327EE" w:rsidRDefault="00E73B60" w:rsidP="00E73B60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b/>
                <w:bCs/>
                <w:color w:val="FFFFFF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7" w:type="pct"/>
            <w:shd w:val="clear" w:color="auto" w:fill="112F51"/>
          </w:tcPr>
          <w:p w:rsidR="00E73B60" w:rsidRPr="00E73B60" w:rsidRDefault="00E73B60" w:rsidP="00E73B60">
            <w:pPr>
              <w:rPr>
                <w:b/>
                <w:sz w:val="24"/>
                <w:szCs w:val="24"/>
              </w:rPr>
            </w:pPr>
            <w:r w:rsidRPr="00E73B60">
              <w:rPr>
                <w:b/>
                <w:sz w:val="24"/>
                <w:szCs w:val="24"/>
              </w:rPr>
              <w:t>28932,6</w:t>
            </w:r>
          </w:p>
        </w:tc>
        <w:tc>
          <w:tcPr>
            <w:tcW w:w="664" w:type="pct"/>
            <w:shd w:val="clear" w:color="auto" w:fill="112F51"/>
          </w:tcPr>
          <w:p w:rsidR="00E73B60" w:rsidRPr="00E73B60" w:rsidRDefault="00E73B60" w:rsidP="00E73B60">
            <w:pPr>
              <w:rPr>
                <w:b/>
                <w:sz w:val="24"/>
                <w:szCs w:val="24"/>
              </w:rPr>
            </w:pPr>
            <w:r w:rsidRPr="00E73B60">
              <w:rPr>
                <w:b/>
                <w:sz w:val="24"/>
                <w:szCs w:val="24"/>
              </w:rPr>
              <w:t>28650,5</w:t>
            </w:r>
          </w:p>
        </w:tc>
        <w:tc>
          <w:tcPr>
            <w:tcW w:w="723" w:type="pct"/>
            <w:shd w:val="clear" w:color="auto" w:fill="112F51"/>
          </w:tcPr>
          <w:p w:rsidR="00E73B60" w:rsidRPr="00E73B60" w:rsidRDefault="00E73B60" w:rsidP="00E73B60">
            <w:pPr>
              <w:rPr>
                <w:b/>
                <w:sz w:val="24"/>
                <w:szCs w:val="24"/>
              </w:rPr>
            </w:pPr>
            <w:r w:rsidRPr="00E73B60">
              <w:rPr>
                <w:b/>
                <w:sz w:val="24"/>
                <w:szCs w:val="24"/>
              </w:rPr>
              <w:t>28649,8</w:t>
            </w:r>
          </w:p>
        </w:tc>
        <w:tc>
          <w:tcPr>
            <w:tcW w:w="692" w:type="pct"/>
            <w:shd w:val="clear" w:color="auto" w:fill="112F51"/>
          </w:tcPr>
          <w:p w:rsidR="00E73B60" w:rsidRPr="00E73B60" w:rsidRDefault="00E73B60" w:rsidP="00E73B60">
            <w:pPr>
              <w:rPr>
                <w:b/>
                <w:sz w:val="24"/>
                <w:szCs w:val="24"/>
              </w:rPr>
            </w:pPr>
            <w:r w:rsidRPr="00E73B60">
              <w:rPr>
                <w:b/>
                <w:sz w:val="24"/>
                <w:szCs w:val="24"/>
              </w:rPr>
              <w:t>100</w:t>
            </w:r>
          </w:p>
        </w:tc>
      </w:tr>
      <w:tr w:rsidR="00BF48AE" w:rsidRPr="009327EE" w:rsidTr="008A3340">
        <w:tc>
          <w:tcPr>
            <w:tcW w:w="363" w:type="pct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492" w:type="pct"/>
          </w:tcPr>
          <w:p w:rsidR="00BF48AE" w:rsidRPr="009327EE" w:rsidRDefault="00BF48A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Культура</w:t>
            </w:r>
          </w:p>
        </w:tc>
        <w:tc>
          <w:tcPr>
            <w:tcW w:w="627" w:type="pct"/>
          </w:tcPr>
          <w:p w:rsidR="00BF48AE" w:rsidRPr="009327EE" w:rsidRDefault="00E6761E" w:rsidP="00A639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28821,0</w:t>
            </w:r>
          </w:p>
        </w:tc>
        <w:tc>
          <w:tcPr>
            <w:tcW w:w="664" w:type="pct"/>
          </w:tcPr>
          <w:p w:rsidR="00BF48AE" w:rsidRPr="009327EE" w:rsidRDefault="00E6761E" w:rsidP="00A639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28539,8</w:t>
            </w:r>
          </w:p>
        </w:tc>
        <w:tc>
          <w:tcPr>
            <w:tcW w:w="723" w:type="pct"/>
          </w:tcPr>
          <w:p w:rsidR="00BF48AE" w:rsidRPr="009327EE" w:rsidRDefault="00E6761E" w:rsidP="00A639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28539,1</w:t>
            </w:r>
          </w:p>
        </w:tc>
        <w:tc>
          <w:tcPr>
            <w:tcW w:w="692" w:type="pct"/>
          </w:tcPr>
          <w:p w:rsidR="00BF48AE" w:rsidRPr="009327EE" w:rsidRDefault="00E6761E" w:rsidP="00A639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F48AE" w:rsidRPr="009327EE" w:rsidTr="008A3340">
        <w:tc>
          <w:tcPr>
            <w:tcW w:w="363" w:type="pct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04</w:t>
            </w:r>
          </w:p>
        </w:tc>
        <w:tc>
          <w:tcPr>
            <w:tcW w:w="1492" w:type="pct"/>
          </w:tcPr>
          <w:p w:rsidR="00BF48AE" w:rsidRPr="009327EE" w:rsidRDefault="00BF48A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27" w:type="pct"/>
          </w:tcPr>
          <w:p w:rsidR="00BF48AE" w:rsidRPr="009327EE" w:rsidRDefault="002D75AC" w:rsidP="00A639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  <w:tc>
          <w:tcPr>
            <w:tcW w:w="664" w:type="pct"/>
          </w:tcPr>
          <w:p w:rsidR="00BF48AE" w:rsidRPr="009327EE" w:rsidRDefault="00E6761E" w:rsidP="00A639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723" w:type="pct"/>
          </w:tcPr>
          <w:p w:rsidR="00BF48AE" w:rsidRPr="009327EE" w:rsidRDefault="00E6761E" w:rsidP="00A639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692" w:type="pct"/>
          </w:tcPr>
          <w:p w:rsidR="00BF48AE" w:rsidRPr="009327EE" w:rsidRDefault="0022051A" w:rsidP="00A639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73B60" w:rsidRPr="009327EE" w:rsidTr="008A3340">
        <w:tc>
          <w:tcPr>
            <w:tcW w:w="363" w:type="pct"/>
            <w:shd w:val="clear" w:color="auto" w:fill="112F51"/>
            <w:noWrap/>
          </w:tcPr>
          <w:p w:rsidR="00E73B60" w:rsidRPr="009327EE" w:rsidRDefault="00E73B60" w:rsidP="00E73B60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b/>
                <w:bCs/>
                <w:color w:val="FFFFFF"/>
                <w:sz w:val="24"/>
                <w:szCs w:val="24"/>
              </w:rPr>
              <w:t>10</w:t>
            </w:r>
          </w:p>
        </w:tc>
        <w:tc>
          <w:tcPr>
            <w:tcW w:w="439" w:type="pct"/>
            <w:shd w:val="clear" w:color="auto" w:fill="112F51"/>
          </w:tcPr>
          <w:p w:rsidR="00E73B60" w:rsidRPr="009327EE" w:rsidRDefault="00E73B60" w:rsidP="00E73B60">
            <w:pPr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112F51"/>
          </w:tcPr>
          <w:p w:rsidR="00E73B60" w:rsidRPr="009327EE" w:rsidRDefault="00E73B60" w:rsidP="00E73B60">
            <w:pPr>
              <w:spacing w:after="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9327EE">
              <w:rPr>
                <w:b/>
                <w:bCs/>
                <w:color w:val="FFFFFF"/>
                <w:sz w:val="24"/>
                <w:szCs w:val="24"/>
              </w:rPr>
              <w:t>Социальная политика</w:t>
            </w:r>
          </w:p>
        </w:tc>
        <w:tc>
          <w:tcPr>
            <w:tcW w:w="627" w:type="pct"/>
            <w:shd w:val="clear" w:color="auto" w:fill="112F51"/>
          </w:tcPr>
          <w:p w:rsidR="00E73B60" w:rsidRPr="00E73B60" w:rsidRDefault="00E73B60" w:rsidP="00E73B60">
            <w:pPr>
              <w:rPr>
                <w:b/>
                <w:sz w:val="24"/>
                <w:szCs w:val="24"/>
              </w:rPr>
            </w:pPr>
            <w:r w:rsidRPr="00E73B60">
              <w:rPr>
                <w:b/>
                <w:sz w:val="24"/>
                <w:szCs w:val="24"/>
              </w:rPr>
              <w:t>17352,9</w:t>
            </w:r>
          </w:p>
        </w:tc>
        <w:tc>
          <w:tcPr>
            <w:tcW w:w="664" w:type="pct"/>
            <w:shd w:val="clear" w:color="auto" w:fill="112F51"/>
          </w:tcPr>
          <w:p w:rsidR="00E73B60" w:rsidRPr="00E73B60" w:rsidRDefault="00E73B60" w:rsidP="00E73B60">
            <w:pPr>
              <w:rPr>
                <w:b/>
                <w:sz w:val="24"/>
                <w:szCs w:val="24"/>
              </w:rPr>
            </w:pPr>
            <w:r w:rsidRPr="00E73B60">
              <w:rPr>
                <w:b/>
                <w:sz w:val="24"/>
                <w:szCs w:val="24"/>
              </w:rPr>
              <w:t>21310,4</w:t>
            </w:r>
          </w:p>
        </w:tc>
        <w:tc>
          <w:tcPr>
            <w:tcW w:w="723" w:type="pct"/>
            <w:shd w:val="clear" w:color="auto" w:fill="112F51"/>
          </w:tcPr>
          <w:p w:rsidR="00E73B60" w:rsidRPr="00E73B60" w:rsidRDefault="00E73B60" w:rsidP="00E73B60">
            <w:pPr>
              <w:rPr>
                <w:b/>
                <w:sz w:val="24"/>
                <w:szCs w:val="24"/>
              </w:rPr>
            </w:pPr>
            <w:r w:rsidRPr="00E73B60">
              <w:rPr>
                <w:b/>
                <w:sz w:val="24"/>
                <w:szCs w:val="24"/>
              </w:rPr>
              <w:t>18938,5</w:t>
            </w:r>
          </w:p>
        </w:tc>
        <w:tc>
          <w:tcPr>
            <w:tcW w:w="692" w:type="pct"/>
            <w:shd w:val="clear" w:color="auto" w:fill="112F51"/>
          </w:tcPr>
          <w:p w:rsidR="00E73B60" w:rsidRPr="00E73B60" w:rsidRDefault="00E73B60" w:rsidP="00E73B60">
            <w:pPr>
              <w:rPr>
                <w:b/>
                <w:sz w:val="24"/>
                <w:szCs w:val="24"/>
              </w:rPr>
            </w:pPr>
            <w:r w:rsidRPr="00E73B60">
              <w:rPr>
                <w:b/>
                <w:sz w:val="24"/>
                <w:szCs w:val="24"/>
              </w:rPr>
              <w:t>88,9</w:t>
            </w:r>
          </w:p>
        </w:tc>
      </w:tr>
      <w:tr w:rsidR="00992CBF" w:rsidRPr="009327EE" w:rsidTr="008A3340">
        <w:tc>
          <w:tcPr>
            <w:tcW w:w="363" w:type="pct"/>
            <w:noWrap/>
          </w:tcPr>
          <w:p w:rsidR="00992CBF" w:rsidRPr="009327EE" w:rsidRDefault="00992CBF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992CBF" w:rsidRPr="009327EE" w:rsidRDefault="00992CBF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92" w:type="pct"/>
          </w:tcPr>
          <w:p w:rsidR="00992CBF" w:rsidRPr="009327EE" w:rsidRDefault="00992CBF" w:rsidP="00392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27" w:type="pct"/>
            <w:vAlign w:val="bottom"/>
          </w:tcPr>
          <w:p w:rsidR="00992CBF" w:rsidRPr="00992CBF" w:rsidRDefault="00E6761E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2981,0</w:t>
            </w:r>
          </w:p>
        </w:tc>
        <w:tc>
          <w:tcPr>
            <w:tcW w:w="664" w:type="pct"/>
          </w:tcPr>
          <w:p w:rsidR="00992CBF" w:rsidRPr="009327E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2920,0</w:t>
            </w:r>
          </w:p>
        </w:tc>
        <w:tc>
          <w:tcPr>
            <w:tcW w:w="723" w:type="pct"/>
          </w:tcPr>
          <w:p w:rsidR="00992CBF" w:rsidRPr="009327E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2920,0</w:t>
            </w:r>
          </w:p>
        </w:tc>
        <w:tc>
          <w:tcPr>
            <w:tcW w:w="692" w:type="pct"/>
          </w:tcPr>
          <w:p w:rsidR="00992CBF" w:rsidRPr="009327EE" w:rsidRDefault="0022051A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92CBF" w:rsidRPr="009327EE" w:rsidTr="008A3340">
        <w:tc>
          <w:tcPr>
            <w:tcW w:w="363" w:type="pct"/>
            <w:noWrap/>
          </w:tcPr>
          <w:p w:rsidR="00992CBF" w:rsidRPr="009327EE" w:rsidRDefault="00992CBF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992CBF" w:rsidRPr="009327EE" w:rsidRDefault="00992CBF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03</w:t>
            </w:r>
          </w:p>
        </w:tc>
        <w:tc>
          <w:tcPr>
            <w:tcW w:w="1492" w:type="pct"/>
          </w:tcPr>
          <w:p w:rsidR="00992CBF" w:rsidRPr="009327EE" w:rsidRDefault="00992CBF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7" w:type="pct"/>
            <w:vAlign w:val="bottom"/>
          </w:tcPr>
          <w:p w:rsidR="00992CBF" w:rsidRPr="00992CBF" w:rsidRDefault="002D75AC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0,0</w:t>
            </w:r>
          </w:p>
        </w:tc>
        <w:tc>
          <w:tcPr>
            <w:tcW w:w="664" w:type="pct"/>
          </w:tcPr>
          <w:p w:rsidR="00992CBF" w:rsidRPr="009327EE" w:rsidRDefault="002D75AC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23" w:type="pct"/>
          </w:tcPr>
          <w:p w:rsidR="00992CBF" w:rsidRPr="009327EE" w:rsidRDefault="002D75AC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2" w:type="pct"/>
          </w:tcPr>
          <w:p w:rsidR="00992CBF" w:rsidRPr="009327EE" w:rsidRDefault="00992CBF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2CBF" w:rsidRPr="009327EE" w:rsidTr="008A3340">
        <w:tc>
          <w:tcPr>
            <w:tcW w:w="363" w:type="pct"/>
            <w:shd w:val="clear" w:color="auto" w:fill="C7E2FA"/>
            <w:noWrap/>
          </w:tcPr>
          <w:p w:rsidR="00992CBF" w:rsidRPr="009327EE" w:rsidRDefault="00992CBF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C7E2FA"/>
          </w:tcPr>
          <w:p w:rsidR="00992CBF" w:rsidRPr="009327EE" w:rsidRDefault="00992CBF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04</w:t>
            </w:r>
          </w:p>
        </w:tc>
        <w:tc>
          <w:tcPr>
            <w:tcW w:w="1492" w:type="pct"/>
            <w:shd w:val="clear" w:color="auto" w:fill="C7E2FA"/>
          </w:tcPr>
          <w:p w:rsidR="00992CBF" w:rsidRPr="009327EE" w:rsidRDefault="00992CBF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27" w:type="pct"/>
            <w:shd w:val="clear" w:color="auto" w:fill="C7E2FA"/>
            <w:vAlign w:val="bottom"/>
          </w:tcPr>
          <w:p w:rsidR="00992CBF" w:rsidRPr="00992CBF" w:rsidRDefault="00E6761E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14328,9</w:t>
            </w:r>
          </w:p>
        </w:tc>
        <w:tc>
          <w:tcPr>
            <w:tcW w:w="664" w:type="pct"/>
            <w:shd w:val="clear" w:color="auto" w:fill="C7E2FA"/>
          </w:tcPr>
          <w:p w:rsidR="00992CBF" w:rsidRPr="009327E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18337,3</w:t>
            </w:r>
          </w:p>
        </w:tc>
        <w:tc>
          <w:tcPr>
            <w:tcW w:w="723" w:type="pct"/>
            <w:shd w:val="clear" w:color="auto" w:fill="C7E2FA"/>
          </w:tcPr>
          <w:p w:rsidR="00992CBF" w:rsidRPr="009327E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15987,5</w:t>
            </w:r>
          </w:p>
        </w:tc>
        <w:tc>
          <w:tcPr>
            <w:tcW w:w="692" w:type="pct"/>
            <w:shd w:val="clear" w:color="auto" w:fill="C7E2FA"/>
          </w:tcPr>
          <w:p w:rsidR="00992CBF" w:rsidRPr="009327EE" w:rsidRDefault="003F7CF0" w:rsidP="00E676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6761E">
              <w:rPr>
                <w:sz w:val="24"/>
                <w:szCs w:val="24"/>
              </w:rPr>
              <w:t>87,2</w:t>
            </w:r>
          </w:p>
        </w:tc>
      </w:tr>
      <w:tr w:rsidR="00992CBF" w:rsidRPr="009327EE" w:rsidTr="008A3340">
        <w:tc>
          <w:tcPr>
            <w:tcW w:w="363" w:type="pct"/>
            <w:noWrap/>
          </w:tcPr>
          <w:p w:rsidR="00992CBF" w:rsidRPr="009327EE" w:rsidRDefault="00992CBF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992CBF" w:rsidRPr="009327EE" w:rsidRDefault="00992CBF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06</w:t>
            </w:r>
          </w:p>
        </w:tc>
        <w:tc>
          <w:tcPr>
            <w:tcW w:w="1492" w:type="pct"/>
          </w:tcPr>
          <w:p w:rsidR="00992CBF" w:rsidRPr="009327EE" w:rsidRDefault="00992CBF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27" w:type="pct"/>
            <w:vAlign w:val="bottom"/>
          </w:tcPr>
          <w:p w:rsidR="00992CBF" w:rsidRPr="00992CBF" w:rsidRDefault="003F7CF0" w:rsidP="00E6761E">
            <w:pPr>
              <w:jc w:val="center"/>
              <w:rPr>
                <w:rFonts w:asciiTheme="minorHAnsi" w:hAnsiTheme="minorHAnsi" w:cs="Arial CYR"/>
                <w:iCs/>
                <w:sz w:val="24"/>
                <w:szCs w:val="24"/>
              </w:rPr>
            </w:pPr>
            <w:r>
              <w:rPr>
                <w:rFonts w:asciiTheme="minorHAnsi" w:hAnsiTheme="minorHAnsi" w:cs="Arial CYR"/>
                <w:iCs/>
                <w:sz w:val="24"/>
                <w:szCs w:val="24"/>
              </w:rPr>
              <w:t>4</w:t>
            </w:r>
            <w:r w:rsidR="00E6761E">
              <w:rPr>
                <w:rFonts w:asciiTheme="minorHAnsi" w:hAnsiTheme="minorHAnsi" w:cs="Arial CYR"/>
                <w:iCs/>
                <w:sz w:val="24"/>
                <w:szCs w:val="24"/>
              </w:rPr>
              <w:t>3</w:t>
            </w:r>
            <w:r>
              <w:rPr>
                <w:rFonts w:asciiTheme="minorHAnsi" w:hAnsiTheme="minorHAnsi" w:cs="Arial CYR"/>
                <w:iCs/>
                <w:sz w:val="24"/>
                <w:szCs w:val="24"/>
              </w:rPr>
              <w:t>,0</w:t>
            </w:r>
          </w:p>
        </w:tc>
        <w:tc>
          <w:tcPr>
            <w:tcW w:w="664" w:type="pct"/>
          </w:tcPr>
          <w:p w:rsidR="00992CBF" w:rsidRPr="009327E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3F7CF0">
              <w:rPr>
                <w:sz w:val="24"/>
                <w:szCs w:val="24"/>
              </w:rPr>
              <w:t>,0</w:t>
            </w:r>
          </w:p>
        </w:tc>
        <w:tc>
          <w:tcPr>
            <w:tcW w:w="723" w:type="pct"/>
          </w:tcPr>
          <w:p w:rsidR="00992CBF" w:rsidRPr="009327EE" w:rsidRDefault="00E6761E" w:rsidP="00B32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909B0">
              <w:rPr>
                <w:sz w:val="24"/>
                <w:szCs w:val="24"/>
              </w:rPr>
              <w:t>,0</w:t>
            </w:r>
          </w:p>
        </w:tc>
        <w:tc>
          <w:tcPr>
            <w:tcW w:w="692" w:type="pct"/>
          </w:tcPr>
          <w:p w:rsidR="00992CBF" w:rsidRPr="009327EE" w:rsidRDefault="00E6761E" w:rsidP="00B32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BF48AE" w:rsidRPr="009327EE" w:rsidTr="008A3340">
        <w:tc>
          <w:tcPr>
            <w:tcW w:w="363" w:type="pct"/>
            <w:shd w:val="clear" w:color="auto" w:fill="112F51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9327EE">
              <w:rPr>
                <w:color w:val="FFFFFF"/>
                <w:sz w:val="24"/>
                <w:szCs w:val="24"/>
              </w:rPr>
              <w:t>11</w:t>
            </w:r>
          </w:p>
        </w:tc>
        <w:tc>
          <w:tcPr>
            <w:tcW w:w="439" w:type="pct"/>
            <w:shd w:val="clear" w:color="auto" w:fill="112F51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112F51"/>
          </w:tcPr>
          <w:p w:rsidR="00BF48AE" w:rsidRPr="009327EE" w:rsidRDefault="00BF48AE" w:rsidP="003922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27E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7" w:type="pct"/>
            <w:shd w:val="clear" w:color="auto" w:fill="112F51"/>
          </w:tcPr>
          <w:p w:rsidR="00BF48AE" w:rsidRPr="00992CBF" w:rsidRDefault="00E73B60" w:rsidP="003F7C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2889,5</w:t>
            </w:r>
          </w:p>
        </w:tc>
        <w:tc>
          <w:tcPr>
            <w:tcW w:w="664" w:type="pct"/>
            <w:shd w:val="clear" w:color="auto" w:fill="112F51"/>
          </w:tcPr>
          <w:p w:rsidR="00BF48AE" w:rsidRPr="009327EE" w:rsidRDefault="00E73B60" w:rsidP="001A38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5679,0</w:t>
            </w:r>
          </w:p>
        </w:tc>
        <w:tc>
          <w:tcPr>
            <w:tcW w:w="723" w:type="pct"/>
            <w:shd w:val="clear" w:color="auto" w:fill="112F51"/>
          </w:tcPr>
          <w:p w:rsidR="00BF48AE" w:rsidRPr="009327EE" w:rsidRDefault="00E73B60" w:rsidP="001A38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5645,1</w:t>
            </w:r>
          </w:p>
        </w:tc>
        <w:tc>
          <w:tcPr>
            <w:tcW w:w="692" w:type="pct"/>
            <w:shd w:val="clear" w:color="auto" w:fill="112F51"/>
          </w:tcPr>
          <w:p w:rsidR="00BF48AE" w:rsidRPr="009327EE" w:rsidRDefault="003F7CF0" w:rsidP="00E73B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</w:t>
            </w:r>
            <w:r w:rsidR="00E73B6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BF48AE" w:rsidRPr="009327EE" w:rsidTr="008A3340">
        <w:tc>
          <w:tcPr>
            <w:tcW w:w="363" w:type="pct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492" w:type="pct"/>
          </w:tcPr>
          <w:p w:rsidR="00BF48AE" w:rsidRPr="009327EE" w:rsidRDefault="00E73B60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E73B60">
              <w:rPr>
                <w:sz w:val="24"/>
                <w:szCs w:val="24"/>
              </w:rPr>
              <w:t>Мероприятия по развитию физической культуры и спорта</w:t>
            </w:r>
          </w:p>
        </w:tc>
        <w:tc>
          <w:tcPr>
            <w:tcW w:w="627" w:type="pct"/>
          </w:tcPr>
          <w:p w:rsidR="00BF48AE" w:rsidRPr="00992CBF" w:rsidRDefault="00E73B60" w:rsidP="001A38F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2889,5</w:t>
            </w:r>
          </w:p>
        </w:tc>
        <w:tc>
          <w:tcPr>
            <w:tcW w:w="664" w:type="pct"/>
          </w:tcPr>
          <w:p w:rsidR="00BF48AE" w:rsidRPr="009327EE" w:rsidRDefault="00E73B60" w:rsidP="00B32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2860,9</w:t>
            </w:r>
          </w:p>
        </w:tc>
        <w:tc>
          <w:tcPr>
            <w:tcW w:w="723" w:type="pct"/>
          </w:tcPr>
          <w:p w:rsidR="00BF48AE" w:rsidRPr="009327EE" w:rsidRDefault="00E73B6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2827,0</w:t>
            </w:r>
          </w:p>
        </w:tc>
        <w:tc>
          <w:tcPr>
            <w:tcW w:w="692" w:type="pct"/>
          </w:tcPr>
          <w:p w:rsidR="00BF48AE" w:rsidRPr="009327EE" w:rsidRDefault="00E73B6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E73B60" w:rsidRPr="009327EE" w:rsidTr="008A3340">
        <w:tc>
          <w:tcPr>
            <w:tcW w:w="363" w:type="pct"/>
            <w:noWrap/>
          </w:tcPr>
          <w:p w:rsidR="00E73B60" w:rsidRPr="009327EE" w:rsidRDefault="00E73B60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E73B60" w:rsidRPr="009327EE" w:rsidRDefault="00E73B60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2" w:type="pct"/>
          </w:tcPr>
          <w:p w:rsidR="00E73B60" w:rsidRPr="009327EE" w:rsidRDefault="00E73B60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E73B60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627" w:type="pct"/>
          </w:tcPr>
          <w:p w:rsidR="00E73B60" w:rsidRPr="00992CBF" w:rsidRDefault="00E73B60" w:rsidP="001A38F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0,00</w:t>
            </w:r>
          </w:p>
        </w:tc>
        <w:tc>
          <w:tcPr>
            <w:tcW w:w="664" w:type="pct"/>
          </w:tcPr>
          <w:p w:rsidR="00E73B60" w:rsidRPr="009327EE" w:rsidRDefault="00E73B60" w:rsidP="00B32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2818,1</w:t>
            </w:r>
          </w:p>
        </w:tc>
        <w:tc>
          <w:tcPr>
            <w:tcW w:w="723" w:type="pct"/>
          </w:tcPr>
          <w:p w:rsidR="00E73B60" w:rsidRPr="009327EE" w:rsidRDefault="00E73B6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2818,1</w:t>
            </w:r>
          </w:p>
        </w:tc>
        <w:tc>
          <w:tcPr>
            <w:tcW w:w="692" w:type="pct"/>
          </w:tcPr>
          <w:p w:rsidR="00E73B60" w:rsidRPr="009327EE" w:rsidRDefault="00E73B6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F48AE" w:rsidRPr="009327EE" w:rsidTr="008A3340">
        <w:tc>
          <w:tcPr>
            <w:tcW w:w="363" w:type="pct"/>
            <w:shd w:val="clear" w:color="auto" w:fill="112F51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9327EE">
              <w:rPr>
                <w:color w:val="FFFFFF"/>
                <w:sz w:val="24"/>
                <w:szCs w:val="24"/>
              </w:rPr>
              <w:t>14</w:t>
            </w:r>
          </w:p>
        </w:tc>
        <w:tc>
          <w:tcPr>
            <w:tcW w:w="439" w:type="pct"/>
            <w:shd w:val="clear" w:color="auto" w:fill="112F51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112F51"/>
          </w:tcPr>
          <w:p w:rsidR="00BF48AE" w:rsidRPr="009327EE" w:rsidRDefault="00BF48AE" w:rsidP="003922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327EE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7" w:type="pct"/>
            <w:shd w:val="clear" w:color="auto" w:fill="112F51"/>
          </w:tcPr>
          <w:p w:rsidR="00BF48AE" w:rsidRPr="00992CBF" w:rsidRDefault="00E6761E" w:rsidP="001A38F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2045,5</w:t>
            </w:r>
          </w:p>
        </w:tc>
        <w:tc>
          <w:tcPr>
            <w:tcW w:w="664" w:type="pct"/>
            <w:shd w:val="clear" w:color="auto" w:fill="112F51"/>
          </w:tcPr>
          <w:p w:rsidR="00BF48AE" w:rsidRPr="009327EE" w:rsidRDefault="00E6761E" w:rsidP="001A38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4965,5</w:t>
            </w:r>
          </w:p>
        </w:tc>
        <w:tc>
          <w:tcPr>
            <w:tcW w:w="723" w:type="pct"/>
            <w:shd w:val="clear" w:color="auto" w:fill="112F51"/>
          </w:tcPr>
          <w:p w:rsidR="00BF48AE" w:rsidRPr="009327EE" w:rsidRDefault="00E6761E" w:rsidP="001A38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4965,5</w:t>
            </w:r>
          </w:p>
        </w:tc>
        <w:tc>
          <w:tcPr>
            <w:tcW w:w="692" w:type="pct"/>
            <w:shd w:val="clear" w:color="auto" w:fill="112F51"/>
          </w:tcPr>
          <w:p w:rsidR="00BF48AE" w:rsidRPr="009327EE" w:rsidRDefault="009479E6" w:rsidP="001A38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BF48AE" w:rsidRPr="009327EE" w:rsidTr="008A3340">
        <w:tc>
          <w:tcPr>
            <w:tcW w:w="363" w:type="pct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01</w:t>
            </w:r>
          </w:p>
        </w:tc>
        <w:tc>
          <w:tcPr>
            <w:tcW w:w="1492" w:type="pct"/>
          </w:tcPr>
          <w:p w:rsidR="00BF48AE" w:rsidRPr="009327EE" w:rsidRDefault="00BF48A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627" w:type="pct"/>
          </w:tcPr>
          <w:p w:rsidR="00BF48AE" w:rsidRPr="00992CBF" w:rsidRDefault="00E6761E" w:rsidP="001A38F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845,5</w:t>
            </w:r>
          </w:p>
        </w:tc>
        <w:tc>
          <w:tcPr>
            <w:tcW w:w="664" w:type="pct"/>
          </w:tcPr>
          <w:p w:rsidR="00BF48AE" w:rsidRPr="009327EE" w:rsidRDefault="00E6761E" w:rsidP="000622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845,5</w:t>
            </w:r>
          </w:p>
        </w:tc>
        <w:tc>
          <w:tcPr>
            <w:tcW w:w="723" w:type="pct"/>
          </w:tcPr>
          <w:p w:rsidR="00BF48AE" w:rsidRPr="009327EE" w:rsidRDefault="00E6761E" w:rsidP="000622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845,5</w:t>
            </w:r>
          </w:p>
        </w:tc>
        <w:tc>
          <w:tcPr>
            <w:tcW w:w="692" w:type="pct"/>
          </w:tcPr>
          <w:p w:rsidR="00BF48AE" w:rsidRPr="009327EE" w:rsidRDefault="002909B0" w:rsidP="000622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F48AE" w:rsidRPr="009327EE" w:rsidTr="008A3340">
        <w:tc>
          <w:tcPr>
            <w:tcW w:w="363" w:type="pct"/>
            <w:shd w:val="clear" w:color="auto" w:fill="C7E2FA"/>
            <w:noWrap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C7E2FA"/>
          </w:tcPr>
          <w:p w:rsidR="00BF48AE" w:rsidRPr="009327EE" w:rsidRDefault="00BF48A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02</w:t>
            </w:r>
          </w:p>
        </w:tc>
        <w:tc>
          <w:tcPr>
            <w:tcW w:w="1492" w:type="pct"/>
            <w:shd w:val="clear" w:color="auto" w:fill="C7E2FA"/>
          </w:tcPr>
          <w:p w:rsidR="00BF48AE" w:rsidRPr="009327EE" w:rsidRDefault="00BF48A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9327EE">
              <w:rPr>
                <w:sz w:val="24"/>
                <w:szCs w:val="24"/>
              </w:rPr>
              <w:t>Иные дотации</w:t>
            </w:r>
          </w:p>
        </w:tc>
        <w:tc>
          <w:tcPr>
            <w:tcW w:w="627" w:type="pct"/>
            <w:shd w:val="clear" w:color="auto" w:fill="C7E2FA"/>
          </w:tcPr>
          <w:p w:rsidR="00BF48AE" w:rsidRPr="00992CBF" w:rsidRDefault="003F7CF0" w:rsidP="00E6761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E6761E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00,0</w:t>
            </w:r>
          </w:p>
        </w:tc>
        <w:tc>
          <w:tcPr>
            <w:tcW w:w="664" w:type="pct"/>
            <w:shd w:val="clear" w:color="auto" w:fill="C7E2FA"/>
          </w:tcPr>
          <w:p w:rsidR="00BF48AE" w:rsidRPr="009327E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4020,0</w:t>
            </w:r>
          </w:p>
        </w:tc>
        <w:tc>
          <w:tcPr>
            <w:tcW w:w="723" w:type="pct"/>
            <w:shd w:val="clear" w:color="auto" w:fill="C7E2FA"/>
          </w:tcPr>
          <w:p w:rsidR="00BF48AE" w:rsidRPr="009327E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4020,0</w:t>
            </w:r>
          </w:p>
        </w:tc>
        <w:tc>
          <w:tcPr>
            <w:tcW w:w="692" w:type="pct"/>
            <w:shd w:val="clear" w:color="auto" w:fill="C7E2FA"/>
          </w:tcPr>
          <w:p w:rsidR="00BF48AE" w:rsidRPr="009327EE" w:rsidRDefault="002909B0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6761E" w:rsidRPr="009327EE" w:rsidTr="008A3340">
        <w:tc>
          <w:tcPr>
            <w:tcW w:w="363" w:type="pct"/>
            <w:shd w:val="clear" w:color="auto" w:fill="C7E2FA"/>
            <w:noWrap/>
          </w:tcPr>
          <w:p w:rsidR="00E6761E" w:rsidRPr="009327EE" w:rsidRDefault="00E6761E" w:rsidP="002C147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439" w:type="pct"/>
            <w:shd w:val="clear" w:color="auto" w:fill="C7E2FA"/>
          </w:tcPr>
          <w:p w:rsidR="00E6761E" w:rsidRPr="009327EE" w:rsidRDefault="00E6761E" w:rsidP="002C14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2" w:type="pct"/>
            <w:shd w:val="clear" w:color="auto" w:fill="C7E2FA"/>
          </w:tcPr>
          <w:p w:rsidR="00E6761E" w:rsidRPr="009327EE" w:rsidRDefault="00E6761E" w:rsidP="00392274">
            <w:pPr>
              <w:spacing w:after="0" w:line="240" w:lineRule="auto"/>
              <w:rPr>
                <w:sz w:val="24"/>
                <w:szCs w:val="24"/>
              </w:rPr>
            </w:pPr>
            <w:r w:rsidRPr="00E6761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27" w:type="pct"/>
            <w:shd w:val="clear" w:color="auto" w:fill="C7E2FA"/>
          </w:tcPr>
          <w:p w:rsidR="00E6761E" w:rsidRDefault="00E6761E" w:rsidP="00E6761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E6761E" w:rsidRDefault="00E6761E" w:rsidP="00E6761E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0,00</w:t>
            </w:r>
          </w:p>
        </w:tc>
        <w:tc>
          <w:tcPr>
            <w:tcW w:w="664" w:type="pct"/>
            <w:shd w:val="clear" w:color="auto" w:fill="C7E2FA"/>
          </w:tcPr>
          <w:p w:rsidR="00E6761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761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23" w:type="pct"/>
            <w:shd w:val="clear" w:color="auto" w:fill="C7E2FA"/>
          </w:tcPr>
          <w:p w:rsidR="00E6761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761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692" w:type="pct"/>
            <w:shd w:val="clear" w:color="auto" w:fill="C7E2FA"/>
          </w:tcPr>
          <w:p w:rsidR="00E6761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6761E" w:rsidRDefault="00E6761E" w:rsidP="001A38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F2DCA" w:rsidRPr="009327EE" w:rsidTr="008A3340">
        <w:tc>
          <w:tcPr>
            <w:tcW w:w="363" w:type="pct"/>
            <w:shd w:val="clear" w:color="auto" w:fill="0F243E" w:themeFill="text2" w:themeFillShade="80"/>
            <w:noWrap/>
          </w:tcPr>
          <w:p w:rsidR="002F2DCA" w:rsidRPr="00540660" w:rsidRDefault="002F2DCA" w:rsidP="002C147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0F243E" w:themeFill="text2" w:themeFillShade="80"/>
          </w:tcPr>
          <w:p w:rsidR="002F2DCA" w:rsidRPr="00540660" w:rsidRDefault="002F2DCA" w:rsidP="002C147F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92" w:type="pct"/>
            <w:shd w:val="clear" w:color="auto" w:fill="0F243E" w:themeFill="text2" w:themeFillShade="80"/>
          </w:tcPr>
          <w:p w:rsidR="002F2DCA" w:rsidRPr="00540660" w:rsidRDefault="002F2DCA" w:rsidP="00392274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540660">
              <w:rPr>
                <w:b/>
                <w:color w:val="FFFFFF" w:themeColor="background1"/>
                <w:sz w:val="24"/>
                <w:szCs w:val="24"/>
              </w:rPr>
              <w:t>Результат : (-) дефицит, (+) профицит</w:t>
            </w:r>
          </w:p>
        </w:tc>
        <w:tc>
          <w:tcPr>
            <w:tcW w:w="627" w:type="pct"/>
            <w:shd w:val="clear" w:color="auto" w:fill="0F243E" w:themeFill="text2" w:themeFillShade="80"/>
          </w:tcPr>
          <w:p w:rsidR="002F2DCA" w:rsidRPr="00540660" w:rsidRDefault="002C5402" w:rsidP="00227043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0</w:t>
            </w:r>
            <w:r w:rsidR="002735E7">
              <w:rPr>
                <w:b/>
                <w:color w:val="FFFFFF" w:themeColor="background1"/>
                <w:sz w:val="24"/>
                <w:szCs w:val="24"/>
              </w:rPr>
              <w:t xml:space="preserve">            </w:t>
            </w:r>
          </w:p>
        </w:tc>
        <w:tc>
          <w:tcPr>
            <w:tcW w:w="664" w:type="pct"/>
            <w:shd w:val="clear" w:color="auto" w:fill="0F243E" w:themeFill="text2" w:themeFillShade="80"/>
          </w:tcPr>
          <w:p w:rsidR="002F2DCA" w:rsidRPr="002735E7" w:rsidRDefault="002C5402" w:rsidP="00E6761E">
            <w:p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2735E7">
              <w:rPr>
                <w:b/>
                <w:color w:val="FFFFFF" w:themeColor="background1"/>
                <w:sz w:val="24"/>
                <w:szCs w:val="24"/>
              </w:rPr>
              <w:t xml:space="preserve">- </w:t>
            </w:r>
            <w:r w:rsidR="00E6761E">
              <w:rPr>
                <w:b/>
                <w:color w:val="FFFFFF" w:themeColor="background1"/>
                <w:sz w:val="24"/>
                <w:szCs w:val="24"/>
              </w:rPr>
              <w:t>20605,5</w:t>
            </w:r>
          </w:p>
        </w:tc>
        <w:tc>
          <w:tcPr>
            <w:tcW w:w="723" w:type="pct"/>
            <w:shd w:val="clear" w:color="auto" w:fill="0F243E" w:themeFill="text2" w:themeFillShade="80"/>
          </w:tcPr>
          <w:p w:rsidR="002F2DCA" w:rsidRPr="002735E7" w:rsidRDefault="00E6761E" w:rsidP="00BD09D9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-7322,2</w:t>
            </w:r>
          </w:p>
        </w:tc>
        <w:tc>
          <w:tcPr>
            <w:tcW w:w="692" w:type="pct"/>
            <w:shd w:val="clear" w:color="auto" w:fill="0F243E" w:themeFill="text2" w:themeFillShade="80"/>
          </w:tcPr>
          <w:p w:rsidR="002F2DCA" w:rsidRPr="002735E7" w:rsidRDefault="002735E7" w:rsidP="00BD09D9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:rsidR="00A26AD1" w:rsidRDefault="00A26AD1" w:rsidP="007A44EA">
      <w:pPr>
        <w:widowControl w:val="0"/>
        <w:spacing w:after="0" w:line="240" w:lineRule="auto"/>
        <w:ind w:firstLine="709"/>
        <w:jc w:val="both"/>
        <w:rPr>
          <w:b/>
          <w:i/>
          <w:color w:val="31849B" w:themeColor="accent5" w:themeShade="BF"/>
          <w:sz w:val="24"/>
          <w:szCs w:val="24"/>
        </w:rPr>
      </w:pPr>
    </w:p>
    <w:p w:rsidR="00E700B6" w:rsidRDefault="00E700B6" w:rsidP="007A44EA">
      <w:pPr>
        <w:widowControl w:val="0"/>
        <w:spacing w:after="0" w:line="240" w:lineRule="auto"/>
        <w:ind w:firstLine="709"/>
        <w:jc w:val="both"/>
        <w:rPr>
          <w:b/>
          <w:i/>
          <w:color w:val="31849B" w:themeColor="accent5" w:themeShade="BF"/>
          <w:sz w:val="24"/>
          <w:szCs w:val="24"/>
        </w:rPr>
      </w:pPr>
    </w:p>
    <w:p w:rsidR="00BF48AE" w:rsidRDefault="00BF48AE" w:rsidP="007A44EA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2"/>
          <w:sz w:val="28"/>
          <w:szCs w:val="28"/>
        </w:rPr>
        <w:sectPr w:rsidR="00BF48AE" w:rsidSect="002C147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48AE" w:rsidRPr="009327EE" w:rsidRDefault="00377330" w:rsidP="00BF5D38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24384" distB="20701" distL="138684" distR="137795" simplePos="0" relativeHeight="251664384" behindDoc="1" locked="0" layoutInCell="1" allowOverlap="1">
            <wp:simplePos x="0" y="0"/>
            <wp:positionH relativeFrom="column">
              <wp:posOffset>8233410</wp:posOffset>
            </wp:positionH>
            <wp:positionV relativeFrom="paragraph">
              <wp:posOffset>-285115</wp:posOffset>
            </wp:positionV>
            <wp:extent cx="1993900" cy="1463040"/>
            <wp:effectExtent l="0" t="0" r="6350" b="3810"/>
            <wp:wrapNone/>
            <wp:docPr id="25" name="Рисунок 28" descr="http://im3-tub-ru.yandex.net/i?id=298087835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im3-tub-ru.yandex.net/i?id=298087835-13-72&amp;n=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AE" w:rsidRPr="009327EE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Расходы бюджета</w:t>
      </w:r>
    </w:p>
    <w:p w:rsidR="00AA417F" w:rsidRDefault="00AA417F" w:rsidP="00BF5D38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«Комаричский </w:t>
      </w:r>
      <w:r w:rsidR="00BF48AE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муниципальный  район» направленные</w:t>
      </w:r>
    </w:p>
    <w:p w:rsidR="00BF48AE" w:rsidRPr="009327EE" w:rsidRDefault="00BF48AE" w:rsidP="00BF5D38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на душу населения</w:t>
      </w:r>
    </w:p>
    <w:p w:rsidR="00BF48AE" w:rsidRPr="009327EE" w:rsidRDefault="00BF48AE" w:rsidP="00802937">
      <w:pPr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</w:p>
    <w:tbl>
      <w:tblPr>
        <w:tblpPr w:leftFromText="180" w:rightFromText="180" w:vertAnchor="text" w:tblpY="1"/>
        <w:tblW w:w="4709" w:type="pct"/>
        <w:tblBorders>
          <w:top w:val="single" w:sz="4" w:space="0" w:color="4FCDFF"/>
          <w:bottom w:val="single" w:sz="4" w:space="0" w:color="4FCDFF"/>
          <w:insideH w:val="single" w:sz="4" w:space="0" w:color="4FCDFF"/>
        </w:tblBorders>
        <w:tblLook w:val="00A0" w:firstRow="1" w:lastRow="0" w:firstColumn="1" w:lastColumn="0" w:noHBand="0" w:noVBand="0"/>
      </w:tblPr>
      <w:tblGrid>
        <w:gridCol w:w="1065"/>
        <w:gridCol w:w="7973"/>
        <w:gridCol w:w="2555"/>
        <w:gridCol w:w="3400"/>
      </w:tblGrid>
      <w:tr w:rsidR="00AF1AFD" w:rsidRPr="009327EE" w:rsidTr="00227043">
        <w:trPr>
          <w:trHeight w:val="558"/>
        </w:trPr>
        <w:tc>
          <w:tcPr>
            <w:tcW w:w="355" w:type="pct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659" w:type="pct"/>
          </w:tcPr>
          <w:p w:rsidR="00AF1AFD" w:rsidRPr="009327EE" w:rsidRDefault="00AF1AFD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6" w:type="pct"/>
            <w:gridSpan w:val="2"/>
          </w:tcPr>
          <w:p w:rsidR="00AF1AFD" w:rsidRPr="009327EE" w:rsidRDefault="00AA417F" w:rsidP="00BA676F">
            <w:pPr>
              <w:spacing w:after="0" w:line="240" w:lineRule="auto"/>
              <w:ind w:left="1878" w:hanging="187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173E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8335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A67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  <w:tr w:rsidR="00AF1AFD" w:rsidRPr="009327EE" w:rsidTr="00AF1AFD">
        <w:tc>
          <w:tcPr>
            <w:tcW w:w="355" w:type="pct"/>
            <w:shd w:val="clear" w:color="auto" w:fill="FFC000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C000"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shd w:val="clear" w:color="auto" w:fill="FFC000"/>
          </w:tcPr>
          <w:p w:rsidR="00AF1AFD" w:rsidRPr="009327EE" w:rsidRDefault="00AF1AFD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  <w:p w:rsidR="00AF1AFD" w:rsidRPr="009327EE" w:rsidRDefault="00AF1AFD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  <w:tc>
          <w:tcPr>
            <w:tcW w:w="1134" w:type="pct"/>
            <w:shd w:val="clear" w:color="auto" w:fill="FFC000"/>
          </w:tcPr>
          <w:p w:rsidR="00AF1AFD" w:rsidRPr="009327EE" w:rsidRDefault="00AF1AFD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AF1AFD" w:rsidRPr="009327EE" w:rsidRDefault="00AF1AFD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</w:tr>
      <w:tr w:rsidR="00AF1AFD" w:rsidRPr="009327EE" w:rsidTr="00AF1AFD">
        <w:tc>
          <w:tcPr>
            <w:tcW w:w="355" w:type="pct"/>
            <w:noWrap/>
          </w:tcPr>
          <w:p w:rsidR="00AF1AFD" w:rsidRPr="009327EE" w:rsidRDefault="00AF1AFD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9" w:type="pct"/>
          </w:tcPr>
          <w:p w:rsidR="00AF1AFD" w:rsidRPr="009327EE" w:rsidRDefault="00AF1AFD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2" w:type="pct"/>
          </w:tcPr>
          <w:p w:rsidR="00AF1AFD" w:rsidRPr="009327EE" w:rsidRDefault="00564570" w:rsidP="000F7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F7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pct"/>
          </w:tcPr>
          <w:p w:rsidR="00AF1AFD" w:rsidRPr="000F7841" w:rsidRDefault="000F7841" w:rsidP="000F7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29503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F1AFD" w:rsidRPr="009327EE" w:rsidTr="00AF1AFD">
        <w:tc>
          <w:tcPr>
            <w:tcW w:w="355" w:type="pct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659" w:type="pct"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2" w:type="pct"/>
          </w:tcPr>
          <w:p w:rsidR="00AF1AFD" w:rsidRPr="000F7841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134" w:type="pct"/>
          </w:tcPr>
          <w:p w:rsidR="00AF1AFD" w:rsidRPr="000F7841" w:rsidRDefault="000F7841" w:rsidP="00BE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2570,6</w:t>
            </w:r>
          </w:p>
        </w:tc>
      </w:tr>
      <w:tr w:rsidR="00AF1AFD" w:rsidRPr="009327EE" w:rsidTr="00AF1AFD">
        <w:tc>
          <w:tcPr>
            <w:tcW w:w="355" w:type="pct"/>
            <w:shd w:val="clear" w:color="auto" w:fill="FFC000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659" w:type="pct"/>
            <w:shd w:val="clear" w:color="auto" w:fill="FFC000"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2" w:type="pct"/>
            <w:shd w:val="clear" w:color="auto" w:fill="FFC000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34" w:type="pct"/>
            <w:shd w:val="clear" w:color="auto" w:fill="FFC000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</w:tr>
      <w:tr w:rsidR="00AF1AFD" w:rsidRPr="009327EE" w:rsidTr="00AF1AFD">
        <w:tc>
          <w:tcPr>
            <w:tcW w:w="355" w:type="pct"/>
            <w:shd w:val="clear" w:color="auto" w:fill="FFC000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659" w:type="pct"/>
            <w:shd w:val="clear" w:color="auto" w:fill="FFC000"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pct"/>
            <w:shd w:val="clear" w:color="auto" w:fill="FFC000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134" w:type="pct"/>
            <w:shd w:val="clear" w:color="auto" w:fill="FFC000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</w:tr>
      <w:tr w:rsidR="00AF1AFD" w:rsidRPr="009327EE" w:rsidTr="00AF1AFD">
        <w:tc>
          <w:tcPr>
            <w:tcW w:w="355" w:type="pct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659" w:type="pct"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2" w:type="pct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1134" w:type="pct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848,8</w:t>
            </w:r>
          </w:p>
        </w:tc>
      </w:tr>
      <w:tr w:rsidR="00AF1AFD" w:rsidRPr="009327EE" w:rsidTr="00AF1AFD">
        <w:tc>
          <w:tcPr>
            <w:tcW w:w="355" w:type="pct"/>
            <w:shd w:val="clear" w:color="auto" w:fill="FFC000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659" w:type="pct"/>
            <w:shd w:val="clear" w:color="auto" w:fill="FFC000"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852" w:type="pct"/>
            <w:shd w:val="clear" w:color="auto" w:fill="FFC000"/>
          </w:tcPr>
          <w:p w:rsidR="00AF1AFD" w:rsidRPr="009327EE" w:rsidRDefault="000F7841" w:rsidP="00173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327,7</w:t>
            </w:r>
          </w:p>
        </w:tc>
        <w:tc>
          <w:tcPr>
            <w:tcW w:w="1134" w:type="pct"/>
            <w:shd w:val="clear" w:color="auto" w:fill="FFC000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3934,8</w:t>
            </w:r>
          </w:p>
        </w:tc>
      </w:tr>
      <w:tr w:rsidR="00AF1AFD" w:rsidRPr="009327EE" w:rsidTr="00AF1AFD">
        <w:trPr>
          <w:trHeight w:val="410"/>
        </w:trPr>
        <w:tc>
          <w:tcPr>
            <w:tcW w:w="355" w:type="pct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659" w:type="pct"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2" w:type="pct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1495,9</w:t>
            </w:r>
          </w:p>
        </w:tc>
        <w:tc>
          <w:tcPr>
            <w:tcW w:w="1134" w:type="pct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17951,1</w:t>
            </w:r>
          </w:p>
        </w:tc>
      </w:tr>
      <w:tr w:rsidR="00AF1AFD" w:rsidRPr="009327EE" w:rsidTr="00AF1AFD">
        <w:tc>
          <w:tcPr>
            <w:tcW w:w="355" w:type="pct"/>
            <w:shd w:val="clear" w:color="auto" w:fill="FFC000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2659" w:type="pct"/>
            <w:shd w:val="clear" w:color="auto" w:fill="FFC000"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2" w:type="pct"/>
            <w:shd w:val="clear" w:color="auto" w:fill="FFC000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155,9</w:t>
            </w:r>
          </w:p>
        </w:tc>
        <w:tc>
          <w:tcPr>
            <w:tcW w:w="1134" w:type="pct"/>
            <w:shd w:val="clear" w:color="auto" w:fill="FFC000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1871,2</w:t>
            </w:r>
          </w:p>
        </w:tc>
      </w:tr>
      <w:tr w:rsidR="00AF1AFD" w:rsidRPr="009327EE" w:rsidTr="00AF1AFD">
        <w:trPr>
          <w:trHeight w:val="464"/>
        </w:trPr>
        <w:tc>
          <w:tcPr>
            <w:tcW w:w="355" w:type="pct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9" w:type="pct"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2" w:type="pct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1134" w:type="pct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1236,9</w:t>
            </w:r>
          </w:p>
        </w:tc>
      </w:tr>
      <w:tr w:rsidR="00AF1AFD" w:rsidRPr="009327EE" w:rsidTr="00AF1AFD">
        <w:tc>
          <w:tcPr>
            <w:tcW w:w="355" w:type="pct"/>
            <w:shd w:val="clear" w:color="auto" w:fill="FFC000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9" w:type="pct"/>
            <w:shd w:val="clear" w:color="auto" w:fill="FFC000"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2" w:type="pct"/>
            <w:shd w:val="clear" w:color="auto" w:fill="FFC000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134" w:type="pct"/>
            <w:shd w:val="clear" w:color="auto" w:fill="FFC000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368,7</w:t>
            </w:r>
          </w:p>
        </w:tc>
      </w:tr>
      <w:tr w:rsidR="00AF1AFD" w:rsidRPr="009327EE" w:rsidTr="00AF1AFD">
        <w:tc>
          <w:tcPr>
            <w:tcW w:w="355" w:type="pct"/>
            <w:noWrap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9" w:type="pct"/>
          </w:tcPr>
          <w:p w:rsidR="00AF1AFD" w:rsidRPr="009327EE" w:rsidRDefault="00AF1AFD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852" w:type="pct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134" w:type="pct"/>
          </w:tcPr>
          <w:p w:rsidR="00AF1AFD" w:rsidRPr="009327EE" w:rsidRDefault="000F7841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324,3</w:t>
            </w:r>
          </w:p>
        </w:tc>
      </w:tr>
    </w:tbl>
    <w:p w:rsidR="00BF48AE" w:rsidRPr="00F86905" w:rsidRDefault="00BF48AE" w:rsidP="00482FDB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sectPr w:rsidR="00BF48AE" w:rsidRPr="00F86905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F48AE" w:rsidRDefault="00BF48AE" w:rsidP="00AC326E">
      <w:pPr>
        <w:jc w:val="right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Default="00BF48AE" w:rsidP="00AC326E">
      <w:pPr>
        <w:jc w:val="right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Default="00BF48AE" w:rsidP="00AC326E">
      <w:pPr>
        <w:jc w:val="right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Pr="00F86905" w:rsidRDefault="00377330" w:rsidP="00AC326E">
      <w:pPr>
        <w:jc w:val="right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5628005</wp:posOffset>
            </wp:positionH>
            <wp:positionV relativeFrom="paragraph">
              <wp:posOffset>-283845</wp:posOffset>
            </wp:positionV>
            <wp:extent cx="1424940" cy="1424940"/>
            <wp:effectExtent l="19050" t="19050" r="22860" b="22860"/>
            <wp:wrapNone/>
            <wp:docPr id="26" name="Рисунок 1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solidFill>
                      <a:srgbClr val="FFC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8AE" w:rsidRPr="00F86905" w:rsidRDefault="00BF48AE" w:rsidP="00482FDB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Pr="00F86905" w:rsidRDefault="00377330" w:rsidP="00482FDB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24384" distB="20828" distL="138684" distR="133858" simplePos="0" relativeHeight="251665408" behindDoc="1" locked="0" layoutInCell="1" allowOverlap="1">
            <wp:simplePos x="0" y="0"/>
            <wp:positionH relativeFrom="column">
              <wp:posOffset>7905750</wp:posOffset>
            </wp:positionH>
            <wp:positionV relativeFrom="paragraph">
              <wp:posOffset>-268605</wp:posOffset>
            </wp:positionV>
            <wp:extent cx="2267585" cy="1566545"/>
            <wp:effectExtent l="0" t="0" r="0" b="0"/>
            <wp:wrapNone/>
            <wp:docPr id="27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AE"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Расходы бюджета</w:t>
      </w:r>
    </w:p>
    <w:p w:rsidR="00BF48AE" w:rsidRPr="009327EE" w:rsidRDefault="00BF48AE" w:rsidP="00624604">
      <w:pPr>
        <w:jc w:val="center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Комаричского</w:t>
      </w:r>
      <w:r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муниципального района на образование</w:t>
      </w:r>
    </w:p>
    <w:p w:rsidR="00BF48AE" w:rsidRPr="009327EE" w:rsidRDefault="00BF48AE" w:rsidP="00624604">
      <w:pPr>
        <w:jc w:val="center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  <w:r w:rsidRPr="009327EE">
        <w:rPr>
          <w:rFonts w:ascii="Times New Roman" w:hAnsi="Times New Roman" w:cs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625" w:type="pct"/>
        <w:jc w:val="center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0A0" w:firstRow="1" w:lastRow="0" w:firstColumn="1" w:lastColumn="0" w:noHBand="0" w:noVBand="0"/>
      </w:tblPr>
      <w:tblGrid>
        <w:gridCol w:w="492"/>
        <w:gridCol w:w="2228"/>
        <w:gridCol w:w="1697"/>
        <w:gridCol w:w="1773"/>
        <w:gridCol w:w="1586"/>
        <w:gridCol w:w="28"/>
        <w:gridCol w:w="2360"/>
      </w:tblGrid>
      <w:tr w:rsidR="00BF48AE" w:rsidRPr="009327EE" w:rsidTr="002E2B9F">
        <w:trPr>
          <w:jc w:val="center"/>
        </w:trPr>
        <w:tc>
          <w:tcPr>
            <w:tcW w:w="242" w:type="pct"/>
            <w:tcBorders>
              <w:top w:val="single" w:sz="8" w:space="0" w:color="0F6FC6"/>
              <w:bottom w:val="single" w:sz="24" w:space="0" w:color="0F6FC6"/>
            </w:tcBorders>
            <w:shd w:val="clear" w:color="auto" w:fill="FFD966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pct"/>
            <w:tcBorders>
              <w:top w:val="single" w:sz="8" w:space="0" w:color="0F6FC6"/>
              <w:bottom w:val="single" w:sz="24" w:space="0" w:color="0F6FC6"/>
            </w:tcBorders>
            <w:shd w:val="clear" w:color="auto" w:fill="FFD966"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35" w:type="pct"/>
            <w:tcBorders>
              <w:top w:val="single" w:sz="8" w:space="0" w:color="0F6FC6"/>
              <w:bottom w:val="single" w:sz="24" w:space="0" w:color="0F6FC6"/>
              <w:right w:val="single" w:sz="8" w:space="0" w:color="0F6FC6"/>
            </w:tcBorders>
            <w:shd w:val="clear" w:color="auto" w:fill="FFD966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gridSpan w:val="4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F48AE" w:rsidRPr="00624604" w:rsidRDefault="002E2B9F" w:rsidP="006F0AA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833564">
              <w:rPr>
                <w:b/>
                <w:bCs/>
                <w:sz w:val="28"/>
                <w:szCs w:val="28"/>
              </w:rPr>
              <w:t>2</w:t>
            </w:r>
            <w:r w:rsidR="006F0AA4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E2B9F" w:rsidRPr="009327EE" w:rsidTr="006F0AA4">
        <w:trPr>
          <w:jc w:val="center"/>
        </w:trPr>
        <w:tc>
          <w:tcPr>
            <w:tcW w:w="242" w:type="pct"/>
            <w:tcBorders>
              <w:top w:val="nil"/>
              <w:right w:val="single" w:sz="8" w:space="0" w:color="0F6FC6"/>
            </w:tcBorders>
            <w:shd w:val="clear" w:color="auto" w:fill="FFD966"/>
            <w:noWrap/>
          </w:tcPr>
          <w:p w:rsidR="002E2B9F" w:rsidRPr="009327EE" w:rsidRDefault="002E2B9F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pct"/>
            <w:gridSpan w:val="2"/>
            <w:tcBorders>
              <w:top w:val="nil"/>
              <w:left w:val="nil"/>
              <w:bottom w:val="nil"/>
            </w:tcBorders>
            <w:shd w:val="clear" w:color="auto" w:fill="FCB8DC"/>
          </w:tcPr>
          <w:p w:rsidR="002E2B9F" w:rsidRPr="009327EE" w:rsidRDefault="002E2B9F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FCB8DC"/>
          </w:tcPr>
          <w:p w:rsidR="002E2B9F" w:rsidRPr="009327EE" w:rsidRDefault="002E2B9F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Утверждено на конец года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B8DC"/>
          </w:tcPr>
          <w:p w:rsidR="002E2B9F" w:rsidRPr="009327EE" w:rsidRDefault="002E2B9F" w:rsidP="008837A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FCB8DC"/>
          </w:tcPr>
          <w:p w:rsidR="002E2B9F" w:rsidRPr="009327EE" w:rsidRDefault="002E2B9F" w:rsidP="008837A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6F0AA4" w:rsidRPr="009327EE" w:rsidTr="002E2B9F">
        <w:trPr>
          <w:trHeight w:val="523"/>
          <w:jc w:val="center"/>
        </w:trPr>
        <w:tc>
          <w:tcPr>
            <w:tcW w:w="242" w:type="pct"/>
            <w:tcBorders>
              <w:right w:val="single" w:sz="8" w:space="0" w:color="0F6FC6"/>
            </w:tcBorders>
            <w:shd w:val="clear" w:color="auto" w:fill="FFD966"/>
            <w:noWrap/>
          </w:tcPr>
          <w:p w:rsidR="006F0AA4" w:rsidRPr="009327EE" w:rsidRDefault="006F0AA4" w:rsidP="006F0AA4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1" w:type="pct"/>
            <w:gridSpan w:val="2"/>
          </w:tcPr>
          <w:p w:rsidR="006F0AA4" w:rsidRPr="009327EE" w:rsidRDefault="006F0AA4" w:rsidP="006F0AA4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  <w:p w:rsidR="006F0AA4" w:rsidRPr="009327EE" w:rsidRDefault="006F0AA4" w:rsidP="006F0AA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6F0AA4" w:rsidRPr="002C147F" w:rsidRDefault="006F0AA4" w:rsidP="006F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275184,2</w:t>
            </w:r>
          </w:p>
        </w:tc>
        <w:tc>
          <w:tcPr>
            <w:tcW w:w="780" w:type="pct"/>
          </w:tcPr>
          <w:p w:rsidR="006F0AA4" w:rsidRPr="002C147F" w:rsidRDefault="006F0AA4" w:rsidP="006F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274849,7</w:t>
            </w:r>
          </w:p>
        </w:tc>
        <w:tc>
          <w:tcPr>
            <w:tcW w:w="1175" w:type="pct"/>
            <w:gridSpan w:val="2"/>
          </w:tcPr>
          <w:p w:rsidR="006F0AA4" w:rsidRDefault="006F0AA4" w:rsidP="006F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  <w:p w:rsidR="006F0AA4" w:rsidRPr="002C147F" w:rsidRDefault="006F0AA4" w:rsidP="006F0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B9F" w:rsidRPr="009327EE" w:rsidTr="002E2B9F">
        <w:trPr>
          <w:jc w:val="center"/>
        </w:trPr>
        <w:tc>
          <w:tcPr>
            <w:tcW w:w="242" w:type="pct"/>
            <w:tcBorders>
              <w:top w:val="nil"/>
              <w:right w:val="single" w:sz="8" w:space="0" w:color="0F6FC6"/>
            </w:tcBorders>
            <w:shd w:val="clear" w:color="auto" w:fill="FFD966"/>
            <w:noWrap/>
          </w:tcPr>
          <w:p w:rsidR="002E2B9F" w:rsidRPr="009327EE" w:rsidRDefault="002E2B9F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1" w:type="pct"/>
            <w:gridSpan w:val="2"/>
            <w:tcBorders>
              <w:top w:val="nil"/>
              <w:left w:val="nil"/>
              <w:bottom w:val="nil"/>
            </w:tcBorders>
            <w:shd w:val="clear" w:color="auto" w:fill="9933FF"/>
          </w:tcPr>
          <w:p w:rsidR="002E2B9F" w:rsidRDefault="002E2B9F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в % к общему </w:t>
            </w:r>
          </w:p>
          <w:p w:rsidR="002E2B9F" w:rsidRPr="009327EE" w:rsidRDefault="002E2B9F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объему расходов</w:t>
            </w:r>
          </w:p>
          <w:p w:rsidR="002E2B9F" w:rsidRPr="0061436E" w:rsidRDefault="002E2B9F" w:rsidP="009327EE">
            <w:pPr>
              <w:spacing w:after="0" w:line="240" w:lineRule="auto"/>
              <w:jc w:val="center"/>
              <w:rPr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9933FF"/>
          </w:tcPr>
          <w:p w:rsidR="002E2B9F" w:rsidRPr="0061436E" w:rsidRDefault="00414A11" w:rsidP="00A44332">
            <w:pPr>
              <w:spacing w:after="0" w:line="240" w:lineRule="auto"/>
              <w:jc w:val="center"/>
              <w:rPr>
                <w:rFonts w:ascii="Cambria" w:hAnsi="Cambria" w:cs="Cambria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FFFFFF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9933FF"/>
          </w:tcPr>
          <w:p w:rsidR="002E2B9F" w:rsidRPr="0061436E" w:rsidRDefault="002E2B9F" w:rsidP="00414A11">
            <w:pPr>
              <w:spacing w:after="0" w:line="240" w:lineRule="auto"/>
              <w:rPr>
                <w:rFonts w:ascii="Cambria" w:hAnsi="Cambria" w:cs="Cambria"/>
                <w:color w:val="FFFFFF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FFFFFF"/>
                <w:sz w:val="28"/>
                <w:szCs w:val="28"/>
                <w:lang w:eastAsia="ru-RU"/>
              </w:rPr>
              <w:t xml:space="preserve">      </w:t>
            </w:r>
            <w:r w:rsidR="00414A11">
              <w:rPr>
                <w:rFonts w:ascii="Cambria" w:hAnsi="Cambria" w:cs="Cambria"/>
                <w:color w:val="FFFFFF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33FF"/>
          </w:tcPr>
          <w:p w:rsidR="002E2B9F" w:rsidRPr="0061436E" w:rsidRDefault="002E2B9F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FFFFFF"/>
                <w:sz w:val="28"/>
                <w:szCs w:val="28"/>
                <w:lang w:eastAsia="ru-RU"/>
              </w:rPr>
            </w:pPr>
          </w:p>
        </w:tc>
      </w:tr>
      <w:tr w:rsidR="002E2B9F" w:rsidRPr="009327EE" w:rsidTr="002E2B9F">
        <w:trPr>
          <w:jc w:val="center"/>
        </w:trPr>
        <w:tc>
          <w:tcPr>
            <w:tcW w:w="242" w:type="pct"/>
            <w:tcBorders>
              <w:right w:val="single" w:sz="8" w:space="0" w:color="0F6FC6"/>
            </w:tcBorders>
            <w:shd w:val="clear" w:color="auto" w:fill="FFD966"/>
            <w:noWrap/>
          </w:tcPr>
          <w:p w:rsidR="002E2B9F" w:rsidRPr="009327EE" w:rsidRDefault="002E2B9F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1" w:type="pct"/>
            <w:gridSpan w:val="2"/>
          </w:tcPr>
          <w:p w:rsidR="002E2B9F" w:rsidRPr="009327EE" w:rsidRDefault="002E2B9F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  <w:p w:rsidR="002E2B9F" w:rsidRPr="009327EE" w:rsidRDefault="002E2B9F" w:rsidP="009327E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2E2B9F" w:rsidRPr="009327EE" w:rsidRDefault="00414A11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111510,8</w:t>
            </w:r>
          </w:p>
        </w:tc>
        <w:tc>
          <w:tcPr>
            <w:tcW w:w="780" w:type="pct"/>
          </w:tcPr>
          <w:p w:rsidR="002E2B9F" w:rsidRPr="009327EE" w:rsidRDefault="00414A11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111324,2</w:t>
            </w:r>
          </w:p>
        </w:tc>
        <w:tc>
          <w:tcPr>
            <w:tcW w:w="1175" w:type="pct"/>
            <w:gridSpan w:val="2"/>
          </w:tcPr>
          <w:p w:rsidR="002E2B9F" w:rsidRPr="009327EE" w:rsidRDefault="00183980" w:rsidP="00414A11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99,</w:t>
            </w:r>
            <w:r w:rsidR="00414A11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F48AE" w:rsidRPr="009327EE" w:rsidTr="002E2B9F">
        <w:trPr>
          <w:jc w:val="center"/>
        </w:trPr>
        <w:tc>
          <w:tcPr>
            <w:tcW w:w="242" w:type="pct"/>
            <w:tcBorders>
              <w:right w:val="single" w:sz="8" w:space="0" w:color="0F6FC6"/>
            </w:tcBorders>
            <w:shd w:val="clear" w:color="auto" w:fill="FFD966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pct"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pct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gridSpan w:val="2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8AE" w:rsidRPr="009327EE" w:rsidTr="002E2B9F">
        <w:trPr>
          <w:jc w:val="center"/>
        </w:trPr>
        <w:tc>
          <w:tcPr>
            <w:tcW w:w="242" w:type="pct"/>
            <w:tcBorders>
              <w:top w:val="nil"/>
              <w:right w:val="single" w:sz="8" w:space="0" w:color="0F6FC6"/>
            </w:tcBorders>
            <w:shd w:val="clear" w:color="auto" w:fill="FFD966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9933FF"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tcBorders>
              <w:top w:val="nil"/>
            </w:tcBorders>
            <w:shd w:val="clear" w:color="auto" w:fill="9933FF"/>
          </w:tcPr>
          <w:p w:rsidR="00BF48AE" w:rsidRPr="0061436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9933FF"/>
          </w:tcPr>
          <w:p w:rsidR="00BF48AE" w:rsidRPr="0061436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9933FF"/>
          </w:tcPr>
          <w:p w:rsidR="00BF48AE" w:rsidRPr="0061436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33FF"/>
          </w:tcPr>
          <w:p w:rsidR="00BF48AE" w:rsidRPr="0061436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FFFFFF"/>
                <w:sz w:val="28"/>
                <w:szCs w:val="28"/>
                <w:lang w:eastAsia="ru-RU"/>
              </w:rPr>
            </w:pPr>
          </w:p>
        </w:tc>
      </w:tr>
      <w:tr w:rsidR="002E2B9F" w:rsidRPr="009327EE" w:rsidTr="002E2B9F">
        <w:trPr>
          <w:jc w:val="center"/>
        </w:trPr>
        <w:tc>
          <w:tcPr>
            <w:tcW w:w="242" w:type="pct"/>
            <w:tcBorders>
              <w:bottom w:val="single" w:sz="8" w:space="0" w:color="0F6FC6"/>
              <w:right w:val="single" w:sz="8" w:space="0" w:color="0F6FC6"/>
            </w:tcBorders>
            <w:shd w:val="clear" w:color="auto" w:fill="FFD966"/>
            <w:noWrap/>
          </w:tcPr>
          <w:p w:rsidR="002E2B9F" w:rsidRPr="009327EE" w:rsidRDefault="002E2B9F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1" w:type="pct"/>
            <w:gridSpan w:val="2"/>
            <w:tcBorders>
              <w:bottom w:val="single" w:sz="8" w:space="0" w:color="0F6FC6"/>
            </w:tcBorders>
          </w:tcPr>
          <w:p w:rsidR="002E2B9F" w:rsidRPr="009327EE" w:rsidRDefault="002E2B9F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межбюджетные  трансферты</w:t>
            </w:r>
          </w:p>
          <w:p w:rsidR="002E2B9F" w:rsidRPr="009327EE" w:rsidRDefault="002E2B9F" w:rsidP="00DA56B3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tcBorders>
              <w:bottom w:val="single" w:sz="8" w:space="0" w:color="0F6FC6"/>
            </w:tcBorders>
          </w:tcPr>
          <w:p w:rsidR="002E2B9F" w:rsidRPr="009327EE" w:rsidRDefault="00A44332" w:rsidP="00414A11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14A11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163673,4</w:t>
            </w:r>
          </w:p>
        </w:tc>
        <w:tc>
          <w:tcPr>
            <w:tcW w:w="780" w:type="pct"/>
            <w:tcBorders>
              <w:bottom w:val="single" w:sz="8" w:space="0" w:color="0F6FC6"/>
            </w:tcBorders>
          </w:tcPr>
          <w:p w:rsidR="002E2B9F" w:rsidRPr="009327EE" w:rsidRDefault="00414A11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163525,5</w:t>
            </w:r>
          </w:p>
        </w:tc>
        <w:tc>
          <w:tcPr>
            <w:tcW w:w="1175" w:type="pct"/>
            <w:gridSpan w:val="2"/>
            <w:tcBorders>
              <w:bottom w:val="single" w:sz="8" w:space="0" w:color="0F6FC6"/>
            </w:tcBorders>
          </w:tcPr>
          <w:p w:rsidR="002E2B9F" w:rsidRPr="009327EE" w:rsidRDefault="00183980" w:rsidP="00414A11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A44332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14A11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</w:tbl>
    <w:p w:rsidR="00BF48AE" w:rsidRPr="00F86905" w:rsidRDefault="00BF48AE" w:rsidP="0032726D">
      <w:pPr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  <w:u w:val="single"/>
        </w:rPr>
        <w:sectPr w:rsidR="00BF48AE" w:rsidRPr="00F86905" w:rsidSect="0062460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48AE" w:rsidRPr="00F86905" w:rsidRDefault="00377330" w:rsidP="002A526B">
      <w:pPr>
        <w:jc w:val="right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5691505</wp:posOffset>
            </wp:positionH>
            <wp:positionV relativeFrom="paragraph">
              <wp:posOffset>-219075</wp:posOffset>
            </wp:positionV>
            <wp:extent cx="1424940" cy="1424940"/>
            <wp:effectExtent l="0" t="0" r="3810" b="3810"/>
            <wp:wrapNone/>
            <wp:docPr id="28" name="Рисунок 2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8AE" w:rsidRPr="00F86905" w:rsidRDefault="00BF48AE" w:rsidP="0032726D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Расходы бюджета </w:t>
      </w:r>
    </w:p>
    <w:p w:rsidR="00BF48AE" w:rsidRPr="00F86905" w:rsidRDefault="00BF48AE" w:rsidP="0032726D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Комаричского</w:t>
      </w:r>
      <w:r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муниципального района </w:t>
      </w:r>
    </w:p>
    <w:p w:rsidR="00BF48AE" w:rsidRPr="00F86905" w:rsidRDefault="00BF48AE" w:rsidP="0032726D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на культуру</w:t>
      </w:r>
    </w:p>
    <w:p w:rsidR="00BF48AE" w:rsidRPr="009327EE" w:rsidRDefault="00BF48AE" w:rsidP="0032726D">
      <w:pPr>
        <w:jc w:val="right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  <w:r w:rsidRPr="009327EE">
        <w:rPr>
          <w:rFonts w:ascii="Times New Roman" w:hAnsi="Times New Roman" w:cs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5000" w:type="pct"/>
        <w:tblInd w:w="-106" w:type="dxa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0A0" w:firstRow="1" w:lastRow="0" w:firstColumn="1" w:lastColumn="0" w:noHBand="0" w:noVBand="0"/>
      </w:tblPr>
      <w:tblGrid>
        <w:gridCol w:w="1099"/>
        <w:gridCol w:w="4754"/>
        <w:gridCol w:w="1773"/>
        <w:gridCol w:w="1613"/>
        <w:gridCol w:w="1749"/>
      </w:tblGrid>
      <w:tr w:rsidR="002E2B9F" w:rsidRPr="009327EE" w:rsidTr="002E2B9F">
        <w:tc>
          <w:tcPr>
            <w:tcW w:w="2871" w:type="pct"/>
            <w:gridSpan w:val="2"/>
            <w:tcBorders>
              <w:top w:val="single" w:sz="8" w:space="0" w:color="0F6FC6"/>
              <w:bottom w:val="single" w:sz="24" w:space="0" w:color="0F6FC6"/>
              <w:right w:val="single" w:sz="8" w:space="0" w:color="0F6FC6"/>
            </w:tcBorders>
            <w:shd w:val="clear" w:color="auto" w:fill="FF00FF"/>
            <w:noWrap/>
          </w:tcPr>
          <w:p w:rsidR="002E2B9F" w:rsidRPr="009327EE" w:rsidRDefault="002E2B9F" w:rsidP="009327EE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2E2B9F" w:rsidRPr="00B41E86" w:rsidRDefault="002E2B9F" w:rsidP="00E32E7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C367C3">
              <w:rPr>
                <w:b/>
                <w:sz w:val="28"/>
                <w:szCs w:val="28"/>
              </w:rPr>
              <w:t>20</w:t>
            </w:r>
            <w:r w:rsidR="00833564">
              <w:rPr>
                <w:b/>
                <w:sz w:val="28"/>
                <w:szCs w:val="28"/>
              </w:rPr>
              <w:t>2</w:t>
            </w:r>
            <w:r w:rsidR="00E32E7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E2B9F" w:rsidRPr="009327EE" w:rsidTr="002E2B9F">
        <w:tc>
          <w:tcPr>
            <w:tcW w:w="2871" w:type="pct"/>
            <w:gridSpan w:val="2"/>
            <w:tcBorders>
              <w:top w:val="nil"/>
            </w:tcBorders>
            <w:shd w:val="clear" w:color="auto" w:fill="FF00FF"/>
            <w:noWrap/>
          </w:tcPr>
          <w:p w:rsidR="002E2B9F" w:rsidRPr="009327EE" w:rsidRDefault="002E2B9F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ADFBA"/>
          </w:tcPr>
          <w:p w:rsidR="002E2B9F" w:rsidRPr="009327EE" w:rsidRDefault="002E2B9F" w:rsidP="006F22BA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Утверждено на конец года 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FADFBA"/>
          </w:tcPr>
          <w:p w:rsidR="002E2B9F" w:rsidRPr="009327EE" w:rsidRDefault="002E2B9F" w:rsidP="006F22BA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ADFBA"/>
          </w:tcPr>
          <w:p w:rsidR="002E2B9F" w:rsidRPr="009327EE" w:rsidRDefault="002E2B9F" w:rsidP="006F22BA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2E2B9F" w:rsidRPr="009327EE" w:rsidTr="002E2B9F">
        <w:tc>
          <w:tcPr>
            <w:tcW w:w="604" w:type="pct"/>
            <w:tcBorders>
              <w:right w:val="single" w:sz="8" w:space="0" w:color="0F6FC6"/>
            </w:tcBorders>
            <w:shd w:val="clear" w:color="auto" w:fill="FF00FF"/>
            <w:noWrap/>
          </w:tcPr>
          <w:p w:rsidR="002E2B9F" w:rsidRPr="002E2B9F" w:rsidRDefault="002E2B9F" w:rsidP="009327EE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E2B9F">
              <w:rPr>
                <w:rFonts w:ascii="Cambria" w:hAnsi="Cambria" w:cs="Cambria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7" w:type="pct"/>
          </w:tcPr>
          <w:p w:rsidR="002E2B9F" w:rsidRPr="002E2B9F" w:rsidRDefault="002E2B9F" w:rsidP="009327EE">
            <w:pPr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28"/>
                <w:szCs w:val="28"/>
                <w:lang w:eastAsia="ru-RU"/>
              </w:rPr>
            </w:pPr>
            <w:r w:rsidRPr="002E2B9F">
              <w:rPr>
                <w:rFonts w:ascii="Cambria" w:hAnsi="Cambria" w:cs="Cambria"/>
                <w:i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776" w:type="pct"/>
          </w:tcPr>
          <w:p w:rsidR="002E2B9F" w:rsidRPr="009327EE" w:rsidRDefault="00E32E7C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28650,5</w:t>
            </w:r>
          </w:p>
        </w:tc>
        <w:tc>
          <w:tcPr>
            <w:tcW w:w="661" w:type="pct"/>
          </w:tcPr>
          <w:p w:rsidR="002E2B9F" w:rsidRPr="009327EE" w:rsidRDefault="00E32E7C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28649,8</w:t>
            </w:r>
          </w:p>
        </w:tc>
        <w:tc>
          <w:tcPr>
            <w:tcW w:w="692" w:type="pct"/>
          </w:tcPr>
          <w:p w:rsidR="002E2B9F" w:rsidRPr="009327EE" w:rsidRDefault="00E32E7C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2E2B9F" w:rsidRPr="009327EE" w:rsidTr="002E2B9F">
        <w:tc>
          <w:tcPr>
            <w:tcW w:w="604" w:type="pct"/>
            <w:tcBorders>
              <w:top w:val="nil"/>
              <w:right w:val="single" w:sz="8" w:space="0" w:color="0F6FC6"/>
            </w:tcBorders>
            <w:shd w:val="clear" w:color="auto" w:fill="FF00FF"/>
            <w:noWrap/>
          </w:tcPr>
          <w:p w:rsidR="002E2B9F" w:rsidRPr="009327EE" w:rsidRDefault="002E2B9F" w:rsidP="009327EE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pct"/>
            <w:tcBorders>
              <w:top w:val="nil"/>
              <w:left w:val="nil"/>
              <w:bottom w:val="nil"/>
            </w:tcBorders>
            <w:shd w:val="clear" w:color="auto" w:fill="FADFBA"/>
          </w:tcPr>
          <w:p w:rsidR="002E2B9F" w:rsidRPr="009327EE" w:rsidRDefault="002E2B9F" w:rsidP="002E2B9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ADFBA"/>
          </w:tcPr>
          <w:p w:rsidR="002E2B9F" w:rsidRPr="009327EE" w:rsidRDefault="00F6579D" w:rsidP="000272BA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5,</w:t>
            </w:r>
            <w:r w:rsidR="000272BA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FADFBA"/>
          </w:tcPr>
          <w:p w:rsidR="002E2B9F" w:rsidRPr="009327EE" w:rsidRDefault="00414A11" w:rsidP="00F6579D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FADFBA"/>
          </w:tcPr>
          <w:p w:rsidR="002E2B9F" w:rsidRPr="009327EE" w:rsidRDefault="002E2B9F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</w:tr>
      <w:tr w:rsidR="002E2B9F" w:rsidRPr="009327EE" w:rsidTr="002E2B9F">
        <w:tc>
          <w:tcPr>
            <w:tcW w:w="604" w:type="pct"/>
            <w:tcBorders>
              <w:right w:val="single" w:sz="8" w:space="0" w:color="0F6FC6"/>
            </w:tcBorders>
            <w:shd w:val="clear" w:color="auto" w:fill="FF00FF"/>
            <w:noWrap/>
          </w:tcPr>
          <w:p w:rsidR="002E2B9F" w:rsidRPr="009327EE" w:rsidRDefault="002E2B9F" w:rsidP="009327EE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pct"/>
          </w:tcPr>
          <w:p w:rsidR="002E2B9F" w:rsidRPr="009327EE" w:rsidRDefault="002E2B9F" w:rsidP="002E2B9F">
            <w:pPr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776" w:type="pct"/>
          </w:tcPr>
          <w:p w:rsidR="002E2B9F" w:rsidRPr="009327EE" w:rsidRDefault="000272BA" w:rsidP="008D31AB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28392,4</w:t>
            </w:r>
          </w:p>
        </w:tc>
        <w:tc>
          <w:tcPr>
            <w:tcW w:w="661" w:type="pct"/>
          </w:tcPr>
          <w:p w:rsidR="002E2B9F" w:rsidRPr="009327EE" w:rsidRDefault="000272BA" w:rsidP="008D31AB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28391,8</w:t>
            </w:r>
          </w:p>
        </w:tc>
        <w:tc>
          <w:tcPr>
            <w:tcW w:w="692" w:type="pct"/>
          </w:tcPr>
          <w:p w:rsidR="002E2B9F" w:rsidRPr="009327EE" w:rsidRDefault="004E477F" w:rsidP="008D31AB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99,9</w:t>
            </w:r>
          </w:p>
        </w:tc>
      </w:tr>
      <w:tr w:rsidR="002E2B9F" w:rsidRPr="009327EE" w:rsidTr="002E2B9F">
        <w:tc>
          <w:tcPr>
            <w:tcW w:w="604" w:type="pct"/>
            <w:tcBorders>
              <w:bottom w:val="single" w:sz="8" w:space="0" w:color="0F6FC6"/>
              <w:right w:val="single" w:sz="8" w:space="0" w:color="0F6FC6"/>
            </w:tcBorders>
            <w:shd w:val="clear" w:color="auto" w:fill="FF00FF"/>
            <w:noWrap/>
          </w:tcPr>
          <w:p w:rsidR="002E2B9F" w:rsidRPr="009327EE" w:rsidRDefault="002E2B9F" w:rsidP="009327EE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267" w:type="pct"/>
            <w:tcBorders>
              <w:bottom w:val="single" w:sz="8" w:space="0" w:color="0F6FC6"/>
            </w:tcBorders>
          </w:tcPr>
          <w:p w:rsidR="002E2B9F" w:rsidRPr="009327EE" w:rsidRDefault="002E2B9F" w:rsidP="002E2B9F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межбюджетные  трансферты</w:t>
            </w:r>
          </w:p>
        </w:tc>
        <w:tc>
          <w:tcPr>
            <w:tcW w:w="776" w:type="pct"/>
            <w:tcBorders>
              <w:bottom w:val="single" w:sz="8" w:space="0" w:color="0F6FC6"/>
            </w:tcBorders>
          </w:tcPr>
          <w:p w:rsidR="002E2B9F" w:rsidRPr="009327EE" w:rsidRDefault="000272BA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258,0</w:t>
            </w:r>
          </w:p>
        </w:tc>
        <w:tc>
          <w:tcPr>
            <w:tcW w:w="661" w:type="pct"/>
            <w:tcBorders>
              <w:bottom w:val="single" w:sz="8" w:space="0" w:color="0F6FC6"/>
            </w:tcBorders>
          </w:tcPr>
          <w:p w:rsidR="002E2B9F" w:rsidRPr="009327EE" w:rsidRDefault="000272BA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258,0</w:t>
            </w:r>
          </w:p>
        </w:tc>
        <w:tc>
          <w:tcPr>
            <w:tcW w:w="692" w:type="pct"/>
            <w:tcBorders>
              <w:bottom w:val="single" w:sz="8" w:space="0" w:color="0F6FC6"/>
            </w:tcBorders>
          </w:tcPr>
          <w:p w:rsidR="002E2B9F" w:rsidRPr="009327EE" w:rsidRDefault="000272BA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</w:tbl>
    <w:p w:rsidR="00BF48AE" w:rsidRDefault="00BF48AE" w:rsidP="00BF2D44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Pr="00F86905" w:rsidRDefault="00BF48AE" w:rsidP="00BF2D44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Pr="00F86905" w:rsidRDefault="00BF48AE" w:rsidP="00BF2D44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sectPr w:rsidR="00BF48AE" w:rsidRPr="00F86905" w:rsidSect="0089194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48AE" w:rsidRDefault="00BF48AE" w:rsidP="003A2F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Pr="00F86905" w:rsidRDefault="00377330" w:rsidP="003A2F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5712460</wp:posOffset>
            </wp:positionH>
            <wp:positionV relativeFrom="paragraph">
              <wp:posOffset>-266700</wp:posOffset>
            </wp:positionV>
            <wp:extent cx="1424940" cy="1424940"/>
            <wp:effectExtent l="19050" t="19050" r="22860" b="22860"/>
            <wp:wrapNone/>
            <wp:docPr id="29" name="Рисунок 3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AE"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Расходы бюджета</w:t>
      </w:r>
    </w:p>
    <w:p w:rsidR="00BF48AE" w:rsidRPr="00F86905" w:rsidRDefault="00BF48AE" w:rsidP="003A2F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Комаричского</w:t>
      </w:r>
      <w:r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муниципального района</w:t>
      </w:r>
    </w:p>
    <w:p w:rsidR="00BF48AE" w:rsidRPr="00F86905" w:rsidRDefault="00BF48AE" w:rsidP="003A2F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на социальную политику</w:t>
      </w:r>
    </w:p>
    <w:p w:rsidR="00BF48AE" w:rsidRPr="009327EE" w:rsidRDefault="00BF48AE" w:rsidP="0032726D">
      <w:pPr>
        <w:jc w:val="right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</w:p>
    <w:p w:rsidR="00BF48AE" w:rsidRDefault="00BF48AE" w:rsidP="0096646A">
      <w:pPr>
        <w:jc w:val="center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</w:p>
    <w:p w:rsidR="00BF48AE" w:rsidRPr="009327EE" w:rsidRDefault="00BF48AE" w:rsidP="0096646A">
      <w:pPr>
        <w:jc w:val="center"/>
        <w:rPr>
          <w:rFonts w:ascii="Times New Roman" w:hAnsi="Times New Roman" w:cs="Times New Roman"/>
          <w:color w:val="112F51"/>
          <w:spacing w:val="2"/>
          <w:sz w:val="28"/>
          <w:szCs w:val="28"/>
        </w:rPr>
      </w:pPr>
      <w:r w:rsidRPr="009327EE">
        <w:rPr>
          <w:rFonts w:ascii="Times New Roman" w:hAnsi="Times New Roman" w:cs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5061" w:type="pct"/>
        <w:jc w:val="center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0A0" w:firstRow="1" w:lastRow="0" w:firstColumn="1" w:lastColumn="0" w:noHBand="0" w:noVBand="0"/>
      </w:tblPr>
      <w:tblGrid>
        <w:gridCol w:w="613"/>
        <w:gridCol w:w="3570"/>
        <w:gridCol w:w="1668"/>
        <w:gridCol w:w="1909"/>
        <w:gridCol w:w="1613"/>
        <w:gridCol w:w="1749"/>
      </w:tblGrid>
      <w:tr w:rsidR="00817A8C" w:rsidRPr="009327EE" w:rsidTr="00536DE6">
        <w:trPr>
          <w:jc w:val="center"/>
        </w:trPr>
        <w:tc>
          <w:tcPr>
            <w:tcW w:w="276" w:type="pct"/>
            <w:tcBorders>
              <w:top w:val="single" w:sz="8" w:space="0" w:color="0F6FC6"/>
              <w:bottom w:val="single" w:sz="24" w:space="0" w:color="0F6FC6"/>
            </w:tcBorders>
            <w:shd w:val="clear" w:color="auto" w:fill="A5C249"/>
            <w:noWrap/>
          </w:tcPr>
          <w:p w:rsidR="00817A8C" w:rsidRPr="009327EE" w:rsidRDefault="00817A8C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5" w:type="pct"/>
            <w:gridSpan w:val="2"/>
            <w:tcBorders>
              <w:top w:val="single" w:sz="8" w:space="0" w:color="0F6FC6"/>
              <w:bottom w:val="single" w:sz="24" w:space="0" w:color="0F6FC6"/>
              <w:right w:val="single" w:sz="8" w:space="0" w:color="0F6FC6"/>
            </w:tcBorders>
            <w:shd w:val="clear" w:color="auto" w:fill="A5C249"/>
          </w:tcPr>
          <w:p w:rsidR="00817A8C" w:rsidRPr="009327EE" w:rsidRDefault="00817A8C" w:rsidP="00B41E86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9" w:type="pct"/>
            <w:gridSpan w:val="3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4" w:space="0" w:color="auto"/>
            </w:tcBorders>
            <w:shd w:val="clear" w:color="auto" w:fill="9BBB59"/>
          </w:tcPr>
          <w:p w:rsidR="00817A8C" w:rsidRPr="0096646A" w:rsidRDefault="00817A8C" w:rsidP="000272B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="00C367C3">
              <w:rPr>
                <w:b/>
                <w:bCs/>
                <w:sz w:val="28"/>
                <w:szCs w:val="28"/>
              </w:rPr>
              <w:t>20</w:t>
            </w:r>
            <w:r w:rsidR="00833564">
              <w:rPr>
                <w:b/>
                <w:bCs/>
                <w:sz w:val="28"/>
                <w:szCs w:val="28"/>
              </w:rPr>
              <w:t>2</w:t>
            </w:r>
            <w:r w:rsidR="000272BA">
              <w:rPr>
                <w:b/>
                <w:bCs/>
                <w:sz w:val="28"/>
                <w:szCs w:val="28"/>
              </w:rPr>
              <w:t>3</w:t>
            </w:r>
            <w:r w:rsidR="00C367C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817A8C" w:rsidRPr="009327EE" w:rsidTr="00536DE6">
        <w:trPr>
          <w:jc w:val="center"/>
        </w:trPr>
        <w:tc>
          <w:tcPr>
            <w:tcW w:w="276" w:type="pct"/>
            <w:tcBorders>
              <w:top w:val="nil"/>
              <w:right w:val="single" w:sz="8" w:space="0" w:color="0F6FC6"/>
            </w:tcBorders>
            <w:shd w:val="clear" w:color="auto" w:fill="A5C249"/>
            <w:noWrap/>
          </w:tcPr>
          <w:p w:rsidR="00817A8C" w:rsidRPr="009327EE" w:rsidRDefault="00817A8C" w:rsidP="009327EE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817A8C" w:rsidRPr="009327EE" w:rsidRDefault="00817A8C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</w:tcBorders>
            <w:shd w:val="clear" w:color="auto" w:fill="98FB71"/>
          </w:tcPr>
          <w:p w:rsidR="00817A8C" w:rsidRPr="009327EE" w:rsidRDefault="00817A8C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817A8C" w:rsidRPr="009327EE" w:rsidRDefault="00817A8C" w:rsidP="006F22BA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Утверждено на конец года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817A8C" w:rsidRPr="009327EE" w:rsidRDefault="00817A8C" w:rsidP="006F22BA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817A8C" w:rsidRPr="009327EE" w:rsidRDefault="00817A8C" w:rsidP="006F22BA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BF48AE" w:rsidRPr="009327EE" w:rsidTr="00536DE6">
        <w:trPr>
          <w:jc w:val="center"/>
        </w:trPr>
        <w:tc>
          <w:tcPr>
            <w:tcW w:w="276" w:type="pct"/>
            <w:tcBorders>
              <w:right w:val="single" w:sz="8" w:space="0" w:color="0F6FC6"/>
            </w:tcBorders>
            <w:shd w:val="clear" w:color="auto" w:fill="A5C249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pct"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750" w:type="pct"/>
          </w:tcPr>
          <w:p w:rsidR="00BF48AE" w:rsidRPr="009327EE" w:rsidRDefault="00BF48AE" w:rsidP="007A44E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</w:tcPr>
          <w:p w:rsidR="00BF48AE" w:rsidRPr="009327EE" w:rsidRDefault="000272BA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21310,4</w:t>
            </w:r>
          </w:p>
        </w:tc>
        <w:tc>
          <w:tcPr>
            <w:tcW w:w="725" w:type="pct"/>
          </w:tcPr>
          <w:p w:rsidR="00BF48AE" w:rsidRPr="009327EE" w:rsidRDefault="00E86A40" w:rsidP="000272BA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72BA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18938,5</w:t>
            </w:r>
          </w:p>
        </w:tc>
        <w:tc>
          <w:tcPr>
            <w:tcW w:w="786" w:type="pct"/>
          </w:tcPr>
          <w:p w:rsidR="00BF48AE" w:rsidRPr="009327EE" w:rsidRDefault="000272BA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88,9</w:t>
            </w:r>
          </w:p>
        </w:tc>
      </w:tr>
      <w:tr w:rsidR="00BF48AE" w:rsidRPr="009327EE" w:rsidTr="00536DE6">
        <w:trPr>
          <w:jc w:val="center"/>
        </w:trPr>
        <w:tc>
          <w:tcPr>
            <w:tcW w:w="276" w:type="pct"/>
            <w:tcBorders>
              <w:top w:val="nil"/>
              <w:right w:val="single" w:sz="8" w:space="0" w:color="0F6FC6"/>
            </w:tcBorders>
            <w:shd w:val="clear" w:color="auto" w:fill="A5C249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750" w:type="pct"/>
            <w:tcBorders>
              <w:top w:val="nil"/>
            </w:tcBorders>
            <w:shd w:val="clear" w:color="auto" w:fill="98FB71"/>
          </w:tcPr>
          <w:p w:rsidR="00BF48AE" w:rsidRPr="009327EE" w:rsidRDefault="00BF48AE" w:rsidP="0095339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BF48AE" w:rsidRPr="009327EE" w:rsidRDefault="000272BA" w:rsidP="0095339B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BF48AE" w:rsidRPr="009327EE" w:rsidRDefault="00E86A40" w:rsidP="000D7C9B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10,</w:t>
            </w:r>
            <w:r w:rsidR="000D7C9B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BF48AE" w:rsidRPr="009327EE" w:rsidRDefault="00BF48AE" w:rsidP="0095339B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8AE" w:rsidRPr="009327EE" w:rsidTr="00536DE6">
        <w:trPr>
          <w:jc w:val="center"/>
        </w:trPr>
        <w:tc>
          <w:tcPr>
            <w:tcW w:w="276" w:type="pct"/>
            <w:tcBorders>
              <w:right w:val="single" w:sz="8" w:space="0" w:color="0F6FC6"/>
            </w:tcBorders>
            <w:shd w:val="clear" w:color="auto" w:fill="A5C249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pct"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750" w:type="pct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</w:tcPr>
          <w:p w:rsidR="00536DE6" w:rsidRPr="009327EE" w:rsidRDefault="003B0E7A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3094,3</w:t>
            </w:r>
          </w:p>
        </w:tc>
        <w:tc>
          <w:tcPr>
            <w:tcW w:w="725" w:type="pct"/>
          </w:tcPr>
          <w:p w:rsidR="00BF48AE" w:rsidRPr="009327EE" w:rsidRDefault="003B0E7A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3094,3</w:t>
            </w:r>
            <w:bookmarkStart w:id="0" w:name="_GoBack"/>
            <w:bookmarkEnd w:id="0"/>
          </w:p>
        </w:tc>
        <w:tc>
          <w:tcPr>
            <w:tcW w:w="786" w:type="pct"/>
          </w:tcPr>
          <w:p w:rsidR="00BF48AE" w:rsidRPr="009327EE" w:rsidRDefault="00E86A40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BF48AE" w:rsidRPr="009327EE" w:rsidTr="00536DE6">
        <w:trPr>
          <w:jc w:val="center"/>
        </w:trPr>
        <w:tc>
          <w:tcPr>
            <w:tcW w:w="276" w:type="pct"/>
            <w:tcBorders>
              <w:top w:val="nil"/>
              <w:right w:val="single" w:sz="8" w:space="0" w:color="0F6FC6"/>
            </w:tcBorders>
            <w:shd w:val="clear" w:color="auto" w:fill="A5C249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</w:tcBorders>
            <w:shd w:val="clear" w:color="auto" w:fill="98FB71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98FB71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</w:tr>
      <w:tr w:rsidR="00BF48AE" w:rsidRPr="009327EE" w:rsidTr="00536DE6">
        <w:trPr>
          <w:jc w:val="center"/>
        </w:trPr>
        <w:tc>
          <w:tcPr>
            <w:tcW w:w="276" w:type="pct"/>
            <w:tcBorders>
              <w:bottom w:val="single" w:sz="8" w:space="0" w:color="0F6FC6"/>
              <w:right w:val="single" w:sz="8" w:space="0" w:color="0F6FC6"/>
            </w:tcBorders>
            <w:shd w:val="clear" w:color="auto" w:fill="A5C249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605" w:type="pct"/>
            <w:tcBorders>
              <w:bottom w:val="single" w:sz="8" w:space="0" w:color="0F6FC6"/>
            </w:tcBorders>
          </w:tcPr>
          <w:p w:rsidR="00BF48AE" w:rsidRPr="009327EE" w:rsidRDefault="00BF48AE" w:rsidP="009327EE">
            <w:pPr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межбюджетные  трансферты</w:t>
            </w:r>
          </w:p>
        </w:tc>
        <w:tc>
          <w:tcPr>
            <w:tcW w:w="750" w:type="pct"/>
            <w:tcBorders>
              <w:bottom w:val="single" w:sz="8" w:space="0" w:color="0F6FC6"/>
            </w:tcBorders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" w:type="pct"/>
            <w:tcBorders>
              <w:bottom w:val="single" w:sz="8" w:space="0" w:color="0F6FC6"/>
            </w:tcBorders>
          </w:tcPr>
          <w:p w:rsidR="00BF48AE" w:rsidRPr="009327EE" w:rsidRDefault="003B0E7A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18216,1</w:t>
            </w:r>
          </w:p>
        </w:tc>
        <w:tc>
          <w:tcPr>
            <w:tcW w:w="725" w:type="pct"/>
            <w:tcBorders>
              <w:bottom w:val="single" w:sz="8" w:space="0" w:color="0F6FC6"/>
            </w:tcBorders>
          </w:tcPr>
          <w:p w:rsidR="00BF48AE" w:rsidRPr="009327EE" w:rsidRDefault="003B0E7A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15844,3</w:t>
            </w:r>
          </w:p>
        </w:tc>
        <w:tc>
          <w:tcPr>
            <w:tcW w:w="786" w:type="pct"/>
            <w:tcBorders>
              <w:bottom w:val="single" w:sz="8" w:space="0" w:color="0F6FC6"/>
            </w:tcBorders>
          </w:tcPr>
          <w:p w:rsidR="00BF48AE" w:rsidRPr="009327EE" w:rsidRDefault="003B0E7A" w:rsidP="009327EE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87,0</w:t>
            </w:r>
          </w:p>
        </w:tc>
      </w:tr>
    </w:tbl>
    <w:p w:rsidR="00BF48AE" w:rsidRDefault="00BF48AE" w:rsidP="002B1F8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1E39" w:rsidRDefault="00BF1E39" w:rsidP="002B1F8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1E39" w:rsidRDefault="00BF1E39" w:rsidP="002B1F8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1E39" w:rsidRDefault="00BF1E39" w:rsidP="002B1F8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1E39" w:rsidRDefault="00BF1E39" w:rsidP="002B1F8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1E39" w:rsidRDefault="00BF1E39" w:rsidP="002B1F8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1E39" w:rsidRDefault="00BF1E39" w:rsidP="002B1F8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1E39" w:rsidRDefault="00BF1E39" w:rsidP="002B1F8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1E39" w:rsidRPr="00F86905" w:rsidRDefault="00BF1E39" w:rsidP="002B1F8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sectPr w:rsidR="00BF1E39" w:rsidRPr="00F86905" w:rsidSect="00856AC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48AE" w:rsidRDefault="00377330" w:rsidP="002B1F8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8032750</wp:posOffset>
            </wp:positionH>
            <wp:positionV relativeFrom="paragraph">
              <wp:posOffset>-180975</wp:posOffset>
            </wp:positionV>
            <wp:extent cx="2156460" cy="1431925"/>
            <wp:effectExtent l="0" t="0" r="0" b="0"/>
            <wp:wrapNone/>
            <wp:docPr id="30" name="Рисунок 32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AE"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Расходы бюджета</w:t>
      </w:r>
    </w:p>
    <w:p w:rsidR="00BF1E39" w:rsidRPr="00F86905" w:rsidRDefault="00BF1E39" w:rsidP="002B1F8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Pr="00F86905" w:rsidRDefault="00BF48AE" w:rsidP="00086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на реализацию муниципальной программы</w:t>
      </w:r>
    </w:p>
    <w:p w:rsidR="00BF48AE" w:rsidRPr="007A1652" w:rsidRDefault="0095339B" w:rsidP="007A1652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95339B">
        <w:rPr>
          <w:rFonts w:ascii="Times New Roman" w:hAnsi="Times New Roman" w:cs="Times New Roman"/>
          <w:sz w:val="36"/>
          <w:szCs w:val="36"/>
        </w:rPr>
        <w:t>«Реализация полномочий администрации Комаричского муниципального района» на 20</w:t>
      </w:r>
      <w:r w:rsidR="00833564">
        <w:rPr>
          <w:rFonts w:ascii="Times New Roman" w:hAnsi="Times New Roman" w:cs="Times New Roman"/>
          <w:sz w:val="36"/>
          <w:szCs w:val="36"/>
        </w:rPr>
        <w:t>20</w:t>
      </w:r>
      <w:r w:rsidRPr="0095339B">
        <w:rPr>
          <w:rFonts w:ascii="Times New Roman" w:hAnsi="Times New Roman" w:cs="Times New Roman"/>
          <w:sz w:val="36"/>
          <w:szCs w:val="36"/>
        </w:rPr>
        <w:t>-202</w:t>
      </w:r>
      <w:r w:rsidR="00833564">
        <w:rPr>
          <w:rFonts w:ascii="Times New Roman" w:hAnsi="Times New Roman" w:cs="Times New Roman"/>
          <w:sz w:val="36"/>
          <w:szCs w:val="36"/>
        </w:rPr>
        <w:t>6</w:t>
      </w:r>
      <w:r w:rsidRPr="0095339B">
        <w:rPr>
          <w:rFonts w:ascii="Times New Roman" w:hAnsi="Times New Roman" w:cs="Times New Roman"/>
          <w:sz w:val="36"/>
          <w:szCs w:val="36"/>
        </w:rPr>
        <w:t xml:space="preserve"> годы</w:t>
      </w:r>
      <w:r w:rsidRPr="0095339B">
        <w:rPr>
          <w:rFonts w:ascii="Times New Roman" w:hAnsi="Times New Roman" w:cs="Times New Roman"/>
          <w:color w:val="660066"/>
          <w:spacing w:val="2"/>
          <w:sz w:val="36"/>
          <w:szCs w:val="36"/>
        </w:rPr>
        <w:t xml:space="preserve"> </w:t>
      </w:r>
      <w:r w:rsidR="00BF48AE" w:rsidRPr="0095339B">
        <w:rPr>
          <w:rFonts w:ascii="Times New Roman" w:hAnsi="Times New Roman" w:cs="Times New Roman"/>
          <w:color w:val="660066"/>
          <w:spacing w:val="2"/>
          <w:sz w:val="36"/>
          <w:szCs w:val="36"/>
        </w:rPr>
        <w:t>(тыс. рублей</w:t>
      </w:r>
      <w:r w:rsidR="00BF48AE" w:rsidRPr="007A1652">
        <w:rPr>
          <w:rFonts w:ascii="Times New Roman" w:hAnsi="Times New Roman" w:cs="Times New Roman"/>
          <w:color w:val="660066"/>
          <w:spacing w:val="2"/>
          <w:sz w:val="28"/>
          <w:szCs w:val="28"/>
        </w:rPr>
        <w:t>)</w:t>
      </w:r>
    </w:p>
    <w:tbl>
      <w:tblPr>
        <w:tblW w:w="4832" w:type="pct"/>
        <w:tblInd w:w="-106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7705"/>
        <w:gridCol w:w="2065"/>
        <w:gridCol w:w="2065"/>
        <w:gridCol w:w="2065"/>
      </w:tblGrid>
      <w:tr w:rsidR="005C4180" w:rsidRPr="009327EE" w:rsidTr="005C4180">
        <w:tc>
          <w:tcPr>
            <w:tcW w:w="483" w:type="pct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5C4180" w:rsidRPr="009327EE" w:rsidRDefault="005C4180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программы (подпрограммы)</w:t>
            </w:r>
          </w:p>
        </w:tc>
        <w:tc>
          <w:tcPr>
            <w:tcW w:w="2504" w:type="pct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</w:tcPr>
          <w:p w:rsidR="005C4180" w:rsidRPr="009327EE" w:rsidRDefault="005C4180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программа (подпрограммы)</w:t>
            </w:r>
          </w:p>
        </w:tc>
        <w:tc>
          <w:tcPr>
            <w:tcW w:w="2013" w:type="pct"/>
            <w:gridSpan w:val="3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  <w:vAlign w:val="center"/>
          </w:tcPr>
          <w:p w:rsidR="005C4180" w:rsidRPr="009327EE" w:rsidRDefault="005C4180" w:rsidP="00361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20</w:t>
            </w:r>
            <w:r w:rsidR="00833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B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5C4180" w:rsidRPr="009327EE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5C4180" w:rsidRPr="009327EE" w:rsidRDefault="005C4180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5C4180" w:rsidRPr="009327EE" w:rsidRDefault="005C4180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5C4180" w:rsidRPr="009327EE" w:rsidRDefault="005C4180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Утверждено на конец года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5C4180" w:rsidRPr="009327EE" w:rsidRDefault="005C4180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5C4180" w:rsidRPr="009327EE" w:rsidRDefault="005C4180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1B34E3" w:rsidRPr="009327EE" w:rsidTr="00E83487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1B34E3" w:rsidRPr="009327EE" w:rsidRDefault="001B34E3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04" w:type="pct"/>
            <w:vAlign w:val="center"/>
          </w:tcPr>
          <w:p w:rsidR="001B34E3" w:rsidRPr="004336AE" w:rsidRDefault="001B34E3" w:rsidP="005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«Реализация полномочий администрации Комаричского муниципального района» на 20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4336AE">
              <w:rPr>
                <w:rFonts w:ascii="Times New Roman" w:hAnsi="Times New Roman" w:cs="Times New Roman"/>
                <w:color w:val="660066"/>
                <w:spacing w:val="2"/>
                <w:sz w:val="24"/>
                <w:szCs w:val="24"/>
              </w:rPr>
              <w:t xml:space="preserve"> </w:t>
            </w:r>
            <w:r w:rsidRPr="0043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71" w:type="pct"/>
            <w:vAlign w:val="center"/>
          </w:tcPr>
          <w:p w:rsidR="001B34E3" w:rsidRPr="00BF1E39" w:rsidRDefault="00A02FE9" w:rsidP="00E8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114885,2</w:t>
            </w:r>
          </w:p>
        </w:tc>
        <w:tc>
          <w:tcPr>
            <w:tcW w:w="671" w:type="pct"/>
            <w:vAlign w:val="center"/>
          </w:tcPr>
          <w:p w:rsidR="001B34E3" w:rsidRPr="00BF1E39" w:rsidRDefault="00A02FE9" w:rsidP="00E8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108068,2</w:t>
            </w:r>
          </w:p>
        </w:tc>
        <w:tc>
          <w:tcPr>
            <w:tcW w:w="671" w:type="pct"/>
            <w:vAlign w:val="center"/>
          </w:tcPr>
          <w:p w:rsidR="001B34E3" w:rsidRPr="00BF1E39" w:rsidRDefault="00A02FE9" w:rsidP="00E8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94,1</w:t>
            </w:r>
          </w:p>
        </w:tc>
      </w:tr>
      <w:tr w:rsidR="00BF48AE" w:rsidRPr="009327EE" w:rsidTr="00E83487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BF48AE" w:rsidRPr="004336AE" w:rsidRDefault="00BF48AE" w:rsidP="009327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336A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BF48AE" w:rsidRPr="00BF1E39" w:rsidRDefault="00BF48AE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BF48AE" w:rsidRPr="00BF1E39" w:rsidRDefault="00BF48AE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BF48AE" w:rsidRPr="00BF1E39" w:rsidRDefault="00BF48AE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6AE" w:rsidRPr="009327EE" w:rsidTr="00E83487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4336AE" w:rsidRPr="009327EE" w:rsidRDefault="004336A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2504" w:type="pct"/>
            <w:vAlign w:val="center"/>
          </w:tcPr>
          <w:p w:rsidR="004336AE" w:rsidRPr="004336AE" w:rsidRDefault="004336AE" w:rsidP="005D1C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 системы профилактики  правонарушений и усиление борьбы с преступностью на территории Комаричского муниципального района  на 20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1" w:type="pct"/>
            <w:vAlign w:val="center"/>
          </w:tcPr>
          <w:p w:rsidR="004336AE" w:rsidRPr="00BF1E39" w:rsidRDefault="0077101D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71" w:type="pct"/>
            <w:vAlign w:val="center"/>
          </w:tcPr>
          <w:p w:rsidR="004336AE" w:rsidRPr="00BF1E39" w:rsidRDefault="0077101D" w:rsidP="00E834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71" w:type="pct"/>
            <w:vAlign w:val="center"/>
          </w:tcPr>
          <w:p w:rsidR="004336AE" w:rsidRPr="00BF1E39" w:rsidRDefault="005C4180" w:rsidP="00406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B34E3" w:rsidRPr="009327EE" w:rsidTr="00E83487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1B34E3" w:rsidRPr="009327EE" w:rsidRDefault="001B34E3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B34E3" w:rsidRPr="004336AE" w:rsidRDefault="001B34E3" w:rsidP="005D1C44">
            <w:pPr>
              <w:pStyle w:val="af7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36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</w:t>
            </w:r>
            <w:r w:rsidRPr="004336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«Развитие культуры и сохранение культурного наследия  Комаричского муниципального района  на 20</w:t>
            </w:r>
            <w:r w:rsidR="005D1C44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20</w:t>
            </w:r>
            <w:r w:rsidRPr="004336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– 20</w:t>
            </w:r>
            <w:r w:rsidR="005D1C44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26</w:t>
            </w:r>
            <w:r w:rsidRPr="004336AE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го</w:t>
            </w:r>
            <w:r w:rsidRPr="004336AE">
              <w:rPr>
                <w:rFonts w:ascii="Times New Roman" w:hAnsi="Times New Roman" w:cs="Times New Roman"/>
                <w:iCs/>
                <w:sz w:val="24"/>
                <w:szCs w:val="24"/>
              </w:rPr>
              <w:t>ды»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1B34E3" w:rsidRPr="00BF1E39" w:rsidRDefault="0077101D" w:rsidP="00406DE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1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6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71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06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B34E3" w:rsidRPr="00BF1E39" w:rsidRDefault="00406DEA" w:rsidP="0077101D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28391,8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1B34E3" w:rsidRPr="00BF1E39" w:rsidRDefault="00406DEA" w:rsidP="00E8348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336AE" w:rsidRPr="009327EE" w:rsidTr="00E83487">
        <w:trPr>
          <w:trHeight w:val="718"/>
        </w:trPr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4336AE" w:rsidRPr="009327EE" w:rsidRDefault="004336A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01 3</w:t>
            </w:r>
          </w:p>
        </w:tc>
        <w:tc>
          <w:tcPr>
            <w:tcW w:w="2504" w:type="pct"/>
            <w:vAlign w:val="center"/>
          </w:tcPr>
          <w:p w:rsidR="004336AE" w:rsidRPr="004336AE" w:rsidRDefault="004336AE" w:rsidP="005D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в Комаричском муниципальном районе на 20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1" w:type="pct"/>
            <w:vAlign w:val="center"/>
          </w:tcPr>
          <w:p w:rsidR="004336AE" w:rsidRPr="00BF1E39" w:rsidRDefault="00406DEA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671" w:type="pct"/>
            <w:vAlign w:val="center"/>
          </w:tcPr>
          <w:p w:rsidR="004336AE" w:rsidRPr="00BF1E39" w:rsidRDefault="00406DEA" w:rsidP="00406D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671" w:type="pct"/>
            <w:vAlign w:val="center"/>
          </w:tcPr>
          <w:p w:rsidR="004336AE" w:rsidRPr="00BF1E39" w:rsidRDefault="0077101D" w:rsidP="00E834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336AE" w:rsidRPr="009327EE" w:rsidTr="00E83487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4336AE" w:rsidRPr="009327EE" w:rsidRDefault="004336A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01 4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4336AE" w:rsidRPr="004336AE" w:rsidRDefault="004336AE" w:rsidP="005D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«Молодежь 20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4336AE" w:rsidRPr="00BF1E39" w:rsidRDefault="004336AE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4336AE" w:rsidRPr="00BF1E39" w:rsidRDefault="004336AE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4336AE" w:rsidRPr="00BF1E39" w:rsidRDefault="005C4180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B34E3" w:rsidRPr="009327EE" w:rsidTr="00E83487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1B34E3" w:rsidRPr="009327EE" w:rsidRDefault="001B34E3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01 5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B34E3" w:rsidRPr="004336AE" w:rsidRDefault="001B34E3" w:rsidP="005D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20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1B34E3" w:rsidRPr="0077101D" w:rsidRDefault="00406DEA" w:rsidP="0077101D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574,8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1B34E3" w:rsidRPr="0077101D" w:rsidRDefault="00406DEA" w:rsidP="00E834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574,8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1B34E3" w:rsidRPr="0077101D" w:rsidRDefault="005C4180" w:rsidP="00E834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710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BF1E39" w:rsidRPr="009327EE" w:rsidTr="00845DFE">
        <w:trPr>
          <w:trHeight w:val="709"/>
        </w:trPr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BF1E39" w:rsidRDefault="00BF1E39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01 6</w:t>
            </w:r>
          </w:p>
          <w:p w:rsidR="002B2C32" w:rsidRDefault="002B2C32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2C32" w:rsidRDefault="002B2C32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2C32" w:rsidRDefault="002B2C32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2C32" w:rsidRDefault="002B2C32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01 11</w:t>
            </w:r>
          </w:p>
          <w:p w:rsidR="002B2C32" w:rsidRDefault="002B2C32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B2C32" w:rsidRPr="009327EE" w:rsidRDefault="002B2C32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01 12</w:t>
            </w:r>
          </w:p>
        </w:tc>
        <w:tc>
          <w:tcPr>
            <w:tcW w:w="2504" w:type="pct"/>
            <w:vAlign w:val="center"/>
          </w:tcPr>
          <w:p w:rsidR="00BF1E39" w:rsidRDefault="00BF1E39" w:rsidP="005D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. « Повышение качества и доступности представления государственных и муниципальных услуг на территории Комаричского муниципального района (20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 xml:space="preserve"> годы)»</w:t>
            </w:r>
          </w:p>
          <w:p w:rsidR="002B2C32" w:rsidRDefault="002B2C32" w:rsidP="005D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32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 (Брянская область)"</w:t>
            </w:r>
          </w:p>
          <w:p w:rsidR="002B2C32" w:rsidRPr="006A1BED" w:rsidRDefault="006A1BED" w:rsidP="006A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условий и охраны труда в организациях всех форм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BED">
              <w:rPr>
                <w:rFonts w:ascii="Times New Roman" w:hAnsi="Times New Roman" w:cs="Times New Roman"/>
                <w:sz w:val="24"/>
                <w:szCs w:val="24"/>
              </w:rPr>
              <w:t>венности Комаричского муниципального района (2020-2026 годы)»</w:t>
            </w:r>
          </w:p>
        </w:tc>
        <w:tc>
          <w:tcPr>
            <w:tcW w:w="671" w:type="pct"/>
            <w:vAlign w:val="center"/>
          </w:tcPr>
          <w:p w:rsidR="002B2C32" w:rsidRDefault="002B2C32" w:rsidP="002B2C3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F1E39" w:rsidRDefault="00406DEA" w:rsidP="002B2C3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58</w:t>
            </w:r>
            <w:r w:rsidR="0077101D" w:rsidRPr="007710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  <w:r w:rsidR="002B2C3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2C32" w:rsidRDefault="00406DEA" w:rsidP="002B2C3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53,7</w:t>
            </w:r>
          </w:p>
          <w:p w:rsidR="002B2C32" w:rsidRPr="0077101D" w:rsidRDefault="006A1BED" w:rsidP="002B2C32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280,8</w:t>
            </w:r>
          </w:p>
        </w:tc>
        <w:tc>
          <w:tcPr>
            <w:tcW w:w="671" w:type="pct"/>
            <w:vAlign w:val="center"/>
          </w:tcPr>
          <w:p w:rsidR="002B2C32" w:rsidRDefault="002B2C32" w:rsidP="00E834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F1E39" w:rsidRDefault="002B2C32" w:rsidP="00E834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710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="00406D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Pr="007710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406D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2B2C32" w:rsidRDefault="00406DEA" w:rsidP="00E834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53,7</w:t>
            </w:r>
          </w:p>
          <w:p w:rsidR="002B2C32" w:rsidRPr="0077101D" w:rsidRDefault="006A1BED" w:rsidP="00E834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280,8</w:t>
            </w:r>
          </w:p>
        </w:tc>
        <w:tc>
          <w:tcPr>
            <w:tcW w:w="671" w:type="pct"/>
            <w:vAlign w:val="center"/>
          </w:tcPr>
          <w:p w:rsidR="002B2C32" w:rsidRDefault="002B2C32" w:rsidP="00E834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F1E39" w:rsidRDefault="005C4180" w:rsidP="00E834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710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100,0</w:t>
            </w:r>
          </w:p>
          <w:p w:rsidR="002B2C32" w:rsidRDefault="002B2C32" w:rsidP="00E834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100,0</w:t>
            </w:r>
          </w:p>
          <w:p w:rsidR="002B2C32" w:rsidRPr="0077101D" w:rsidRDefault="002B2C32" w:rsidP="00E8348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100,0</w:t>
            </w:r>
          </w:p>
        </w:tc>
      </w:tr>
      <w:tr w:rsidR="004336AE" w:rsidRPr="009327EE" w:rsidTr="00845DFE">
        <w:trPr>
          <w:trHeight w:val="132"/>
        </w:trPr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4336AE" w:rsidRPr="009327EE" w:rsidRDefault="004336A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4" w:type="pct"/>
            <w:vAlign w:val="center"/>
          </w:tcPr>
          <w:p w:rsidR="004336AE" w:rsidRPr="004336AE" w:rsidRDefault="004336AE" w:rsidP="005D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4336AE" w:rsidRPr="00BF1E39" w:rsidRDefault="004336AE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4336AE" w:rsidRPr="00BF1E39" w:rsidRDefault="004336AE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4336AE" w:rsidRPr="00BF1E39" w:rsidRDefault="004336AE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36AE" w:rsidRPr="009327EE" w:rsidTr="00E83487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4336AE" w:rsidRPr="009327EE" w:rsidRDefault="001B34E3" w:rsidP="00857D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2B2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57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4" w:type="pct"/>
            <w:vAlign w:val="center"/>
          </w:tcPr>
          <w:p w:rsidR="004336AE" w:rsidRPr="004336AE" w:rsidRDefault="004336AE" w:rsidP="005D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и развитие малого и среднего предпринимательства  в Комаричском муниципальном районе» (20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D1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6AE">
              <w:rPr>
                <w:rFonts w:ascii="Times New Roman" w:hAnsi="Times New Roman" w:cs="Times New Roman"/>
                <w:sz w:val="24"/>
                <w:szCs w:val="24"/>
              </w:rPr>
              <w:t xml:space="preserve"> годы).</w:t>
            </w:r>
          </w:p>
        </w:tc>
        <w:tc>
          <w:tcPr>
            <w:tcW w:w="671" w:type="pct"/>
            <w:vAlign w:val="center"/>
          </w:tcPr>
          <w:p w:rsidR="004336AE" w:rsidRPr="004336AE" w:rsidRDefault="002B2C32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71" w:type="pct"/>
            <w:vAlign w:val="center"/>
          </w:tcPr>
          <w:p w:rsidR="004336AE" w:rsidRPr="004336AE" w:rsidRDefault="002B2C32" w:rsidP="00E834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71" w:type="pct"/>
            <w:vAlign w:val="center"/>
          </w:tcPr>
          <w:p w:rsidR="004336AE" w:rsidRPr="004336AE" w:rsidRDefault="002B2C32" w:rsidP="00E834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336AE" w:rsidRPr="009327EE" w:rsidTr="00E83487">
        <w:tc>
          <w:tcPr>
            <w:tcW w:w="483" w:type="pct"/>
            <w:tcBorders>
              <w:bottom w:val="single" w:sz="8" w:space="0" w:color="009DD9"/>
              <w:right w:val="single" w:sz="8" w:space="0" w:color="009DD9"/>
            </w:tcBorders>
            <w:shd w:val="clear" w:color="auto" w:fill="76C2E8"/>
            <w:noWrap/>
          </w:tcPr>
          <w:p w:rsidR="004336AE" w:rsidRDefault="004336A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4" w:type="pct"/>
            <w:tcBorders>
              <w:bottom w:val="single" w:sz="8" w:space="0" w:color="009DD9"/>
            </w:tcBorders>
            <w:vAlign w:val="center"/>
          </w:tcPr>
          <w:p w:rsidR="004336AE" w:rsidRPr="004336AE" w:rsidRDefault="004336AE" w:rsidP="005D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8" w:space="0" w:color="009DD9"/>
            </w:tcBorders>
            <w:vAlign w:val="center"/>
          </w:tcPr>
          <w:p w:rsidR="004336AE" w:rsidRPr="004336AE" w:rsidRDefault="004336AE" w:rsidP="00E8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8" w:space="0" w:color="009DD9"/>
            </w:tcBorders>
            <w:vAlign w:val="center"/>
          </w:tcPr>
          <w:p w:rsidR="004336AE" w:rsidRPr="004336AE" w:rsidRDefault="004336AE" w:rsidP="00E83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8" w:space="0" w:color="009DD9"/>
            </w:tcBorders>
            <w:vAlign w:val="center"/>
          </w:tcPr>
          <w:p w:rsidR="004336AE" w:rsidRPr="004336AE" w:rsidRDefault="004336AE" w:rsidP="00E834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48AE" w:rsidRPr="00F86905" w:rsidRDefault="00BF48AE" w:rsidP="000F10C5">
      <w:pPr>
        <w:jc w:val="center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BF48AE" w:rsidRPr="00F86905" w:rsidRDefault="00BF48AE" w:rsidP="000F10C5">
      <w:pPr>
        <w:jc w:val="center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BF48AE" w:rsidRDefault="00BF48AE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FF47B7" w:rsidRDefault="00FF47B7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FF47B7" w:rsidRDefault="00FF47B7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FF47B7" w:rsidRDefault="00FF47B7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FF47B7" w:rsidRDefault="00FF47B7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FF47B7" w:rsidRDefault="00FF47B7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FF47B7" w:rsidRDefault="00FF47B7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FF47B7" w:rsidRDefault="00FF47B7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FF47B7" w:rsidRDefault="00FF47B7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FF47B7" w:rsidRDefault="00FF47B7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Pr="00F86905" w:rsidRDefault="00693D3E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D99E4E1" wp14:editId="13EE9443">
            <wp:simplePos x="0" y="0"/>
            <wp:positionH relativeFrom="column">
              <wp:posOffset>7134225</wp:posOffset>
            </wp:positionH>
            <wp:positionV relativeFrom="paragraph">
              <wp:posOffset>299085</wp:posOffset>
            </wp:positionV>
            <wp:extent cx="2156460" cy="1431925"/>
            <wp:effectExtent l="0" t="0" r="0" b="0"/>
            <wp:wrapNone/>
            <wp:docPr id="31" name="Рисунок 34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AE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Р</w:t>
      </w:r>
      <w:r w:rsidR="00BF48AE"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асходы  бюджета</w:t>
      </w:r>
    </w:p>
    <w:p w:rsidR="00693D3E" w:rsidRDefault="00693D3E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93D3E" w:rsidRDefault="00693D3E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Pr="00F86905" w:rsidRDefault="00BF48AE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на реализацию муниципальной программы</w:t>
      </w:r>
    </w:p>
    <w:p w:rsidR="00FF47B7" w:rsidRDefault="00FF47B7" w:rsidP="00075F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7B7">
        <w:rPr>
          <w:rFonts w:ascii="Times New Roman" w:hAnsi="Times New Roman" w:cs="Times New Roman"/>
          <w:b/>
          <w:sz w:val="36"/>
          <w:szCs w:val="36"/>
        </w:rPr>
        <w:t xml:space="preserve"> «Управление муниципальными финансами Комаричского муниципального района </w:t>
      </w:r>
    </w:p>
    <w:p w:rsidR="00BF48AE" w:rsidRPr="00FF47B7" w:rsidRDefault="00FF47B7" w:rsidP="00075F47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FF47B7">
        <w:rPr>
          <w:rFonts w:ascii="Times New Roman" w:hAnsi="Times New Roman" w:cs="Times New Roman"/>
          <w:b/>
          <w:sz w:val="36"/>
          <w:szCs w:val="36"/>
        </w:rPr>
        <w:t>на 20</w:t>
      </w:r>
      <w:r w:rsidR="00833564">
        <w:rPr>
          <w:rFonts w:ascii="Times New Roman" w:hAnsi="Times New Roman" w:cs="Times New Roman"/>
          <w:b/>
          <w:sz w:val="36"/>
          <w:szCs w:val="36"/>
        </w:rPr>
        <w:t>20</w:t>
      </w:r>
      <w:r w:rsidRPr="00FF47B7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833564">
        <w:rPr>
          <w:rFonts w:ascii="Times New Roman" w:hAnsi="Times New Roman" w:cs="Times New Roman"/>
          <w:b/>
          <w:sz w:val="36"/>
          <w:szCs w:val="36"/>
        </w:rPr>
        <w:t>6</w:t>
      </w:r>
      <w:r w:rsidRPr="00FF47B7">
        <w:rPr>
          <w:rFonts w:ascii="Times New Roman" w:hAnsi="Times New Roman" w:cs="Times New Roman"/>
          <w:b/>
          <w:sz w:val="36"/>
          <w:szCs w:val="36"/>
        </w:rPr>
        <w:t xml:space="preserve"> годы» </w:t>
      </w:r>
    </w:p>
    <w:p w:rsidR="00BF48AE" w:rsidRPr="007A1652" w:rsidRDefault="00BF48AE" w:rsidP="00E852D3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 w:cs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Ind w:w="-106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7705"/>
        <w:gridCol w:w="2065"/>
        <w:gridCol w:w="2065"/>
        <w:gridCol w:w="2065"/>
      </w:tblGrid>
      <w:tr w:rsidR="00E83487" w:rsidRPr="009327EE" w:rsidTr="00E83487">
        <w:tc>
          <w:tcPr>
            <w:tcW w:w="483" w:type="pct"/>
            <w:tcBorders>
              <w:top w:val="single" w:sz="8" w:space="0" w:color="009DD9"/>
              <w:bottom w:val="single" w:sz="24" w:space="0" w:color="009DD9"/>
            </w:tcBorders>
            <w:shd w:val="clear" w:color="auto" w:fill="5B9BD5"/>
            <w:noWrap/>
            <w:vAlign w:val="center"/>
          </w:tcPr>
          <w:p w:rsidR="00E83487" w:rsidRPr="009327EE" w:rsidRDefault="00E83487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504" w:type="pct"/>
            <w:tcBorders>
              <w:top w:val="single" w:sz="8" w:space="0" w:color="009DD9"/>
              <w:bottom w:val="single" w:sz="24" w:space="0" w:color="009DD9"/>
            </w:tcBorders>
            <w:shd w:val="clear" w:color="auto" w:fill="5B9BD5"/>
          </w:tcPr>
          <w:p w:rsidR="00E83487" w:rsidRPr="009327EE" w:rsidRDefault="00E83487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2013" w:type="pct"/>
            <w:gridSpan w:val="3"/>
            <w:tcBorders>
              <w:top w:val="single" w:sz="8" w:space="0" w:color="009DD9"/>
              <w:bottom w:val="single" w:sz="4" w:space="0" w:color="auto"/>
            </w:tcBorders>
            <w:shd w:val="clear" w:color="auto" w:fill="5B9BD5"/>
            <w:vAlign w:val="center"/>
          </w:tcPr>
          <w:p w:rsidR="00E83487" w:rsidRPr="009327EE" w:rsidRDefault="003B7201" w:rsidP="00361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20</w:t>
            </w:r>
            <w:r w:rsidR="00833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B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834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3487" w:rsidRPr="009327EE" w:rsidTr="00DB1925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5B9BD5"/>
            <w:noWrap/>
            <w:vAlign w:val="center"/>
          </w:tcPr>
          <w:p w:rsidR="00E83487" w:rsidRPr="009327EE" w:rsidRDefault="00E83487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EAFF"/>
          </w:tcPr>
          <w:p w:rsidR="00E83487" w:rsidRPr="009327EE" w:rsidRDefault="00E83487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AFF"/>
          </w:tcPr>
          <w:p w:rsidR="00E83487" w:rsidRPr="009327EE" w:rsidRDefault="00E83487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Утверждено на конец года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AFF"/>
          </w:tcPr>
          <w:p w:rsidR="00E83487" w:rsidRPr="009327EE" w:rsidRDefault="00E83487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AFF"/>
          </w:tcPr>
          <w:p w:rsidR="00E83487" w:rsidRPr="009327EE" w:rsidRDefault="00E83487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BF1E39" w:rsidRPr="009327EE" w:rsidTr="00DB1925">
        <w:tc>
          <w:tcPr>
            <w:tcW w:w="483" w:type="pct"/>
            <w:tcBorders>
              <w:right w:val="single" w:sz="8" w:space="0" w:color="009DD9"/>
            </w:tcBorders>
            <w:shd w:val="clear" w:color="auto" w:fill="5B9BD5"/>
            <w:noWrap/>
          </w:tcPr>
          <w:p w:rsidR="00BF1E39" w:rsidRPr="009327EE" w:rsidRDefault="00BF1E39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504" w:type="pct"/>
            <w:vAlign w:val="center"/>
          </w:tcPr>
          <w:p w:rsidR="00BF1E39" w:rsidRPr="009327EE" w:rsidRDefault="00BF1E39" w:rsidP="00BA1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амма «Управление муниципальными финансами Комаричского муниципального района на 20</w:t>
            </w:r>
            <w:r w:rsidR="00BA1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A1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 w:rsidRPr="00932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всего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:rsidR="00BF1E39" w:rsidRPr="00BF1E39" w:rsidRDefault="00A02FE9" w:rsidP="00982BA4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11799,2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:rsidR="00BF1E39" w:rsidRPr="00BF1E39" w:rsidRDefault="00A02FE9" w:rsidP="00982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11799,0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:rsidR="00BF1E39" w:rsidRPr="00BF1E39" w:rsidRDefault="00A02FE9" w:rsidP="00982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F48AE" w:rsidRPr="009327EE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5B9BD5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BF48AE" w:rsidRPr="009327EE" w:rsidRDefault="00BF48AE" w:rsidP="009327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48AE" w:rsidRPr="00F86905" w:rsidRDefault="00BF48AE" w:rsidP="00952799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343A17" w:rsidRDefault="00343A17" w:rsidP="00952799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1E39" w:rsidRDefault="00BF1E39" w:rsidP="00952799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1E39" w:rsidRDefault="00BF1E39" w:rsidP="00952799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1E39" w:rsidRDefault="00BF1E39" w:rsidP="00952799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Default="00377330" w:rsidP="00952799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7021269</wp:posOffset>
            </wp:positionH>
            <wp:positionV relativeFrom="paragraph">
              <wp:posOffset>22497</wp:posOffset>
            </wp:positionV>
            <wp:extent cx="2156460" cy="1431925"/>
            <wp:effectExtent l="0" t="0" r="0" b="0"/>
            <wp:wrapNone/>
            <wp:docPr id="32" name="Рисунок 70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8AE" w:rsidRDefault="00BF48AE" w:rsidP="00952799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Default="00BF48AE" w:rsidP="00952799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Default="00BF48AE" w:rsidP="00952799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BF48AE" w:rsidRPr="00F86905" w:rsidRDefault="00BF48AE" w:rsidP="00952799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Расходы бюджета  на реализацию муниципальной программы</w:t>
      </w:r>
    </w:p>
    <w:p w:rsidR="00BF48AE" w:rsidRPr="00F86905" w:rsidRDefault="00BF48AE" w:rsidP="00952799">
      <w:pPr>
        <w:jc w:val="center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03  «Развитие образования Комаричского муниципального района </w:t>
      </w:r>
      <w:r w:rsidRPr="00F86905">
        <w:rPr>
          <w:rFonts w:ascii="Times New Roman" w:hAnsi="Times New Roman" w:cs="Times New Roman"/>
          <w:b/>
          <w:bCs/>
          <w:spacing w:val="2"/>
          <w:sz w:val="36"/>
          <w:szCs w:val="36"/>
        </w:rPr>
        <w:t>»</w:t>
      </w:r>
      <w:r w:rsidR="007B4FA6">
        <w:rPr>
          <w:rFonts w:ascii="Times New Roman" w:hAnsi="Times New Roman" w:cs="Times New Roman"/>
          <w:b/>
          <w:bCs/>
          <w:spacing w:val="2"/>
          <w:sz w:val="36"/>
          <w:szCs w:val="36"/>
        </w:rPr>
        <w:t xml:space="preserve"> (20</w:t>
      </w:r>
      <w:r w:rsidR="00833564">
        <w:rPr>
          <w:rFonts w:ascii="Times New Roman" w:hAnsi="Times New Roman" w:cs="Times New Roman"/>
          <w:b/>
          <w:bCs/>
          <w:spacing w:val="2"/>
          <w:sz w:val="36"/>
          <w:szCs w:val="36"/>
        </w:rPr>
        <w:t>20</w:t>
      </w:r>
      <w:r w:rsidR="007B4FA6">
        <w:rPr>
          <w:rFonts w:ascii="Times New Roman" w:hAnsi="Times New Roman" w:cs="Times New Roman"/>
          <w:b/>
          <w:bCs/>
          <w:spacing w:val="2"/>
          <w:sz w:val="36"/>
          <w:szCs w:val="36"/>
        </w:rPr>
        <w:t>-202</w:t>
      </w:r>
      <w:r w:rsidR="00833564">
        <w:rPr>
          <w:rFonts w:ascii="Times New Roman" w:hAnsi="Times New Roman" w:cs="Times New Roman"/>
          <w:b/>
          <w:bCs/>
          <w:spacing w:val="2"/>
          <w:sz w:val="36"/>
          <w:szCs w:val="36"/>
        </w:rPr>
        <w:t>6</w:t>
      </w:r>
      <w:r>
        <w:rPr>
          <w:rFonts w:ascii="Times New Roman" w:hAnsi="Times New Roman" w:cs="Times New Roman"/>
          <w:b/>
          <w:bCs/>
          <w:spacing w:val="2"/>
          <w:sz w:val="36"/>
          <w:szCs w:val="36"/>
        </w:rPr>
        <w:t xml:space="preserve"> годы)</w:t>
      </w:r>
    </w:p>
    <w:p w:rsidR="00BF48AE" w:rsidRPr="007A1652" w:rsidRDefault="00BF48AE" w:rsidP="00952799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 w:cs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Ind w:w="-106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7705"/>
        <w:gridCol w:w="2065"/>
        <w:gridCol w:w="2065"/>
        <w:gridCol w:w="2065"/>
      </w:tblGrid>
      <w:tr w:rsidR="00E83487" w:rsidRPr="009327EE" w:rsidTr="00771788">
        <w:tc>
          <w:tcPr>
            <w:tcW w:w="483" w:type="pct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E83487" w:rsidRPr="009327EE" w:rsidRDefault="00E83487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504" w:type="pct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</w:tcPr>
          <w:p w:rsidR="00E83487" w:rsidRPr="009327EE" w:rsidRDefault="00E83487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2013" w:type="pct"/>
            <w:gridSpan w:val="3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  <w:vAlign w:val="center"/>
          </w:tcPr>
          <w:p w:rsidR="00E83487" w:rsidRPr="009327EE" w:rsidRDefault="008D5038" w:rsidP="00C36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20</w:t>
            </w:r>
            <w:r w:rsidR="00833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36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71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E83487" w:rsidRPr="009327EE" w:rsidTr="00A17459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E83487" w:rsidRPr="009327EE" w:rsidRDefault="00E83487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E83487" w:rsidRPr="009327EE" w:rsidRDefault="00E83487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DDE8" w:themeFill="accent5" w:themeFillTint="66"/>
          </w:tcPr>
          <w:p w:rsidR="00E83487" w:rsidRPr="009327EE" w:rsidRDefault="00E83487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Утверждено на конец года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:rsidR="00E83487" w:rsidRPr="009327EE" w:rsidRDefault="00E83487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DDE8" w:themeFill="accent5" w:themeFillTint="66"/>
          </w:tcPr>
          <w:p w:rsidR="00E83487" w:rsidRPr="009327EE" w:rsidRDefault="00E83487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BF1E39" w:rsidRPr="009327EE" w:rsidTr="003C2F5D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BF1E39" w:rsidRPr="009327EE" w:rsidRDefault="00BF1E39" w:rsidP="00BA1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504" w:type="pct"/>
            <w:vAlign w:val="center"/>
          </w:tcPr>
          <w:p w:rsidR="00BF1E39" w:rsidRPr="009327EE" w:rsidRDefault="00BF1E39" w:rsidP="00BA1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 «Развитие образования Комаричского</w:t>
            </w:r>
            <w:r w:rsidRPr="00932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районе</w:t>
            </w:r>
            <w:r w:rsidRPr="00932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(20</w:t>
            </w:r>
            <w:r w:rsidR="00BA1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A1B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годы)</w:t>
            </w:r>
            <w:r w:rsidRPr="009327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671" w:type="pct"/>
            <w:vAlign w:val="center"/>
          </w:tcPr>
          <w:p w:rsidR="00BF1E39" w:rsidRPr="00BF1E39" w:rsidRDefault="00A02FE9" w:rsidP="00982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278578,7</w:t>
            </w:r>
          </w:p>
        </w:tc>
        <w:tc>
          <w:tcPr>
            <w:tcW w:w="671" w:type="pct"/>
            <w:vAlign w:val="center"/>
          </w:tcPr>
          <w:p w:rsidR="00BF1E39" w:rsidRPr="00BF1E39" w:rsidRDefault="00A02FE9" w:rsidP="00982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278240,3</w:t>
            </w:r>
          </w:p>
        </w:tc>
        <w:tc>
          <w:tcPr>
            <w:tcW w:w="671" w:type="pct"/>
            <w:vAlign w:val="center"/>
          </w:tcPr>
          <w:p w:rsidR="00BF1E39" w:rsidRPr="00BF1E39" w:rsidRDefault="00365C1D" w:rsidP="00BA1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02FE9"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BF48AE" w:rsidRPr="009327EE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BF48AE" w:rsidRPr="009327EE" w:rsidRDefault="00BF48AE" w:rsidP="009327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48AE" w:rsidRPr="009327EE">
        <w:tc>
          <w:tcPr>
            <w:tcW w:w="483" w:type="pct"/>
            <w:tcBorders>
              <w:right w:val="single" w:sz="8" w:space="0" w:color="009DD9"/>
            </w:tcBorders>
            <w:shd w:val="clear" w:color="auto" w:fill="76C2E8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vAlign w:val="center"/>
          </w:tcPr>
          <w:p w:rsidR="00BF48AE" w:rsidRPr="009327EE" w:rsidRDefault="00BF48AE" w:rsidP="00932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48AE" w:rsidRPr="009327EE">
        <w:tc>
          <w:tcPr>
            <w:tcW w:w="483" w:type="pct"/>
            <w:tcBorders>
              <w:top w:val="nil"/>
              <w:bottom w:val="nil"/>
              <w:right w:val="single" w:sz="8" w:space="0" w:color="009DD9"/>
            </w:tcBorders>
            <w:shd w:val="clear" w:color="auto" w:fill="76C2E8"/>
            <w:noWrap/>
          </w:tcPr>
          <w:p w:rsidR="00BF48AE" w:rsidRPr="009327EE" w:rsidRDefault="00BF48A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BF48AE" w:rsidRPr="009327EE" w:rsidRDefault="00BF48AE" w:rsidP="00932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bottom w:val="nil"/>
            </w:tcBorders>
            <w:shd w:val="clear" w:color="auto" w:fill="B6EAFF"/>
          </w:tcPr>
          <w:p w:rsidR="00BF48AE" w:rsidRPr="009327EE" w:rsidRDefault="00BF48AE" w:rsidP="00932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48AE" w:rsidRDefault="00BF48AE" w:rsidP="005959A1">
      <w:pPr>
        <w:jc w:val="right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BF48AE" w:rsidRDefault="00621A71" w:rsidP="005959A1">
      <w:pPr>
        <w:jc w:val="right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36682596" wp14:editId="5476AC4E">
            <wp:simplePos x="0" y="0"/>
            <wp:positionH relativeFrom="column">
              <wp:posOffset>7598410</wp:posOffset>
            </wp:positionH>
            <wp:positionV relativeFrom="paragraph">
              <wp:posOffset>250825</wp:posOffset>
            </wp:positionV>
            <wp:extent cx="2156460" cy="1431925"/>
            <wp:effectExtent l="0" t="0" r="0" b="0"/>
            <wp:wrapNone/>
            <wp:docPr id="33" name="Рисунок 71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8AE" w:rsidRDefault="00BF48AE" w:rsidP="005959A1">
      <w:pPr>
        <w:jc w:val="right"/>
        <w:rPr>
          <w:rFonts w:ascii="Times New Roman" w:hAnsi="Times New Roman" w:cs="Times New Roman"/>
          <w:b/>
          <w:bCs/>
          <w:color w:val="660066"/>
          <w:spacing w:val="2"/>
          <w:sz w:val="36"/>
          <w:szCs w:val="36"/>
          <w:u w:val="single"/>
        </w:rPr>
      </w:pPr>
    </w:p>
    <w:p w:rsidR="00621A71" w:rsidRDefault="00BF48AE" w:rsidP="00621A7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lastRenderedPageBreak/>
        <w:t>Расходы бюджета  на ре</w:t>
      </w:r>
      <w:r w:rsidR="00621A71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ализацию муниципальной програм</w:t>
      </w:r>
    </w:p>
    <w:p w:rsidR="00621A71" w:rsidRPr="00621A71" w:rsidRDefault="007B4FA6" w:rsidP="00621A71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621A71">
        <w:rPr>
          <w:rFonts w:ascii="Times New Roman" w:hAnsi="Times New Roman" w:cs="Times New Roman"/>
          <w:b/>
          <w:sz w:val="36"/>
          <w:szCs w:val="36"/>
        </w:rPr>
        <w:t xml:space="preserve"> «Энергосбережение и повышение энергетической эффективности </w:t>
      </w:r>
    </w:p>
    <w:p w:rsidR="007B4FA6" w:rsidRPr="00621A71" w:rsidRDefault="007B4FA6" w:rsidP="00621A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1A71">
        <w:rPr>
          <w:rFonts w:ascii="Times New Roman" w:hAnsi="Times New Roman" w:cs="Times New Roman"/>
          <w:b/>
          <w:sz w:val="36"/>
          <w:szCs w:val="36"/>
        </w:rPr>
        <w:t xml:space="preserve">в Комаричском </w:t>
      </w:r>
      <w:r w:rsidR="00621A71" w:rsidRPr="00621A7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21A71">
        <w:rPr>
          <w:rFonts w:ascii="Times New Roman" w:hAnsi="Times New Roman" w:cs="Times New Roman"/>
          <w:b/>
          <w:sz w:val="36"/>
          <w:szCs w:val="36"/>
        </w:rPr>
        <w:t xml:space="preserve"> муниципальном районе Брянской области  на 20</w:t>
      </w:r>
      <w:r w:rsidR="00833564">
        <w:rPr>
          <w:rFonts w:ascii="Times New Roman" w:hAnsi="Times New Roman" w:cs="Times New Roman"/>
          <w:b/>
          <w:sz w:val="36"/>
          <w:szCs w:val="36"/>
        </w:rPr>
        <w:t>20</w:t>
      </w:r>
      <w:r w:rsidRPr="00621A71">
        <w:rPr>
          <w:rFonts w:ascii="Times New Roman" w:hAnsi="Times New Roman" w:cs="Times New Roman"/>
          <w:b/>
          <w:sz w:val="36"/>
          <w:szCs w:val="36"/>
        </w:rPr>
        <w:t>-202</w:t>
      </w:r>
      <w:r w:rsidR="00833564">
        <w:rPr>
          <w:rFonts w:ascii="Times New Roman" w:hAnsi="Times New Roman" w:cs="Times New Roman"/>
          <w:b/>
          <w:sz w:val="36"/>
          <w:szCs w:val="36"/>
        </w:rPr>
        <w:t>6</w:t>
      </w:r>
      <w:r w:rsidRPr="00621A71">
        <w:rPr>
          <w:rFonts w:ascii="Times New Roman" w:hAnsi="Times New Roman" w:cs="Times New Roman"/>
          <w:b/>
          <w:sz w:val="36"/>
          <w:szCs w:val="36"/>
        </w:rPr>
        <w:t xml:space="preserve"> годы»</w:t>
      </w:r>
    </w:p>
    <w:p w:rsidR="00BF48AE" w:rsidRPr="007A1652" w:rsidRDefault="007B4FA6" w:rsidP="00AD60CA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 w:cs="Times New Roman"/>
          <w:color w:val="660066"/>
          <w:spacing w:val="2"/>
          <w:sz w:val="28"/>
          <w:szCs w:val="28"/>
        </w:rPr>
        <w:t xml:space="preserve"> </w:t>
      </w:r>
      <w:r w:rsidR="00BF48AE" w:rsidRPr="007A1652">
        <w:rPr>
          <w:rFonts w:ascii="Times New Roman" w:hAnsi="Times New Roman" w:cs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Ind w:w="-106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7705"/>
        <w:gridCol w:w="2065"/>
        <w:gridCol w:w="2065"/>
        <w:gridCol w:w="2065"/>
      </w:tblGrid>
      <w:tr w:rsidR="00E83487" w:rsidRPr="009327EE" w:rsidTr="00E83487">
        <w:tc>
          <w:tcPr>
            <w:tcW w:w="483" w:type="pct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E83487" w:rsidRPr="009327EE" w:rsidRDefault="00E83487" w:rsidP="000B6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504" w:type="pct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</w:tcPr>
          <w:p w:rsidR="00E83487" w:rsidRPr="009327EE" w:rsidRDefault="00E83487" w:rsidP="000B6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2013" w:type="pct"/>
            <w:gridSpan w:val="3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  <w:vAlign w:val="center"/>
          </w:tcPr>
          <w:p w:rsidR="00E83487" w:rsidRPr="009327EE" w:rsidRDefault="003B7201" w:rsidP="00361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20</w:t>
            </w:r>
            <w:r w:rsidR="008335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61B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E83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  <w:tr w:rsidR="00771788" w:rsidRPr="009327EE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771788" w:rsidRPr="009327EE" w:rsidRDefault="00771788" w:rsidP="000B6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771788" w:rsidRPr="00621A71" w:rsidRDefault="00771788" w:rsidP="00693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771788" w:rsidRPr="009327EE" w:rsidRDefault="00771788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Утверждено на конец года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771788" w:rsidRPr="009327EE" w:rsidRDefault="00771788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771788" w:rsidRPr="009327EE" w:rsidRDefault="00771788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7B4FA6" w:rsidRPr="009327EE" w:rsidTr="00621A71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7B4FA6" w:rsidRPr="009327EE" w:rsidRDefault="007B4FA6" w:rsidP="000B6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7B4FA6" w:rsidRPr="00621A71" w:rsidRDefault="00621A71" w:rsidP="00BA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7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Pr="0062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4FA6" w:rsidRPr="00621A71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Комаричском  муниципальном районе Брянской области  на 20</w:t>
            </w:r>
            <w:r w:rsidR="00BA1B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B4FA6" w:rsidRPr="00621A7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A1B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4FA6" w:rsidRPr="00621A71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7B4FA6" w:rsidRDefault="00621A71" w:rsidP="00621A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100,00</w:t>
            </w:r>
          </w:p>
          <w:p w:rsidR="00BA1B26" w:rsidRPr="00BF1E39" w:rsidRDefault="00BA1B26" w:rsidP="00621A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621A71" w:rsidRPr="00BF1E39" w:rsidRDefault="00621A71" w:rsidP="00621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4FA6" w:rsidRPr="00BF1E39" w:rsidRDefault="00621A71" w:rsidP="00621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621A71" w:rsidRPr="00BF1E39" w:rsidRDefault="00621A71" w:rsidP="00621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B4FA6" w:rsidRPr="00BF1E39" w:rsidRDefault="00621A71" w:rsidP="00621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1E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100,00</w:t>
            </w:r>
          </w:p>
        </w:tc>
      </w:tr>
      <w:tr w:rsidR="007B4FA6" w:rsidRPr="009327EE">
        <w:tc>
          <w:tcPr>
            <w:tcW w:w="483" w:type="pct"/>
            <w:tcBorders>
              <w:bottom w:val="single" w:sz="8" w:space="0" w:color="009DD9"/>
              <w:right w:val="single" w:sz="8" w:space="0" w:color="009DD9"/>
            </w:tcBorders>
            <w:shd w:val="clear" w:color="auto" w:fill="76C2E8"/>
            <w:noWrap/>
          </w:tcPr>
          <w:p w:rsidR="007B4FA6" w:rsidRPr="009327EE" w:rsidRDefault="007B4FA6" w:rsidP="00BA1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504" w:type="pct"/>
            <w:tcBorders>
              <w:bottom w:val="single" w:sz="8" w:space="0" w:color="009DD9"/>
            </w:tcBorders>
            <w:vAlign w:val="center"/>
          </w:tcPr>
          <w:p w:rsidR="007B4FA6" w:rsidRPr="00512CD7" w:rsidRDefault="007B4FA6" w:rsidP="00512CD7">
            <w:pPr>
              <w:jc w:val="center"/>
              <w:rPr>
                <w:rFonts w:ascii="Times New Roman" w:hAnsi="Times New Roman" w:cs="Times New Roman"/>
                <w:b/>
                <w:bCs/>
                <w:color w:val="660066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671" w:type="pct"/>
            <w:tcBorders>
              <w:bottom w:val="single" w:sz="8" w:space="0" w:color="009DD9"/>
            </w:tcBorders>
          </w:tcPr>
          <w:p w:rsidR="007B4FA6" w:rsidRPr="009327EE" w:rsidRDefault="007B4FA6" w:rsidP="000B6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bottom w:val="single" w:sz="8" w:space="0" w:color="009DD9"/>
            </w:tcBorders>
          </w:tcPr>
          <w:p w:rsidR="007B4FA6" w:rsidRPr="009327EE" w:rsidRDefault="007B4FA6" w:rsidP="000B6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" w:type="pct"/>
            <w:tcBorders>
              <w:bottom w:val="single" w:sz="8" w:space="0" w:color="009DD9"/>
            </w:tcBorders>
          </w:tcPr>
          <w:p w:rsidR="007B4FA6" w:rsidRPr="009327EE" w:rsidRDefault="007B4FA6" w:rsidP="000B6F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1A71" w:rsidRDefault="00621A71" w:rsidP="0080293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3C2F5D" w:rsidRDefault="003C2F5D" w:rsidP="0080293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621A71" w:rsidRDefault="00621A71" w:rsidP="0080293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5F95C668" wp14:editId="0FE96065">
            <wp:simplePos x="0" y="0"/>
            <wp:positionH relativeFrom="column">
              <wp:posOffset>6989165</wp:posOffset>
            </wp:positionH>
            <wp:positionV relativeFrom="paragraph">
              <wp:posOffset>122599</wp:posOffset>
            </wp:positionV>
            <wp:extent cx="2156460" cy="1431925"/>
            <wp:effectExtent l="0" t="0" r="0" b="0"/>
            <wp:wrapNone/>
            <wp:docPr id="42" name="Рисунок 71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A71" w:rsidRDefault="00621A71" w:rsidP="0080293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6A1BED" w:rsidRDefault="006A1BED" w:rsidP="003C2F5D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6A1BED" w:rsidRDefault="006A1BED" w:rsidP="003C2F5D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3C2F5D" w:rsidRPr="00F86905" w:rsidRDefault="003C2F5D" w:rsidP="003C2F5D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  <w:r w:rsidRPr="00F86905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lastRenderedPageBreak/>
        <w:t>Расходы бюджета  на реализацию муниципальной программы</w:t>
      </w:r>
    </w:p>
    <w:p w:rsidR="003C2F5D" w:rsidRDefault="003C2F5D" w:rsidP="003C2F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F5D">
        <w:rPr>
          <w:rFonts w:ascii="Times New Roman" w:hAnsi="Times New Roman" w:cs="Times New Roman"/>
          <w:b/>
          <w:sz w:val="36"/>
          <w:szCs w:val="36"/>
        </w:rPr>
        <w:t>«Комплексное  развитие систем  коммунальной инфраструктуры</w:t>
      </w:r>
    </w:p>
    <w:p w:rsidR="003C2F5D" w:rsidRPr="003C2F5D" w:rsidRDefault="003C2F5D" w:rsidP="003C2F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F5D">
        <w:rPr>
          <w:rFonts w:ascii="Times New Roman" w:hAnsi="Times New Roman" w:cs="Times New Roman"/>
          <w:b/>
          <w:sz w:val="36"/>
          <w:szCs w:val="36"/>
        </w:rPr>
        <w:t>Комаричского муниципального района (20</w:t>
      </w:r>
      <w:r w:rsidR="00833564">
        <w:rPr>
          <w:rFonts w:ascii="Times New Roman" w:hAnsi="Times New Roman" w:cs="Times New Roman"/>
          <w:b/>
          <w:sz w:val="36"/>
          <w:szCs w:val="36"/>
        </w:rPr>
        <w:t>20</w:t>
      </w:r>
      <w:r w:rsidRPr="003C2F5D">
        <w:rPr>
          <w:rFonts w:ascii="Times New Roman" w:hAnsi="Times New Roman" w:cs="Times New Roman"/>
          <w:b/>
          <w:sz w:val="36"/>
          <w:szCs w:val="36"/>
        </w:rPr>
        <w:t>-202</w:t>
      </w:r>
      <w:r w:rsidR="00833564">
        <w:rPr>
          <w:rFonts w:ascii="Times New Roman" w:hAnsi="Times New Roman" w:cs="Times New Roman"/>
          <w:b/>
          <w:sz w:val="36"/>
          <w:szCs w:val="36"/>
        </w:rPr>
        <w:t>6</w:t>
      </w:r>
      <w:r w:rsidRPr="003C2F5D">
        <w:rPr>
          <w:rFonts w:ascii="Times New Roman" w:hAnsi="Times New Roman" w:cs="Times New Roman"/>
          <w:b/>
          <w:sz w:val="36"/>
          <w:szCs w:val="36"/>
        </w:rPr>
        <w:t xml:space="preserve"> годы)»</w:t>
      </w:r>
    </w:p>
    <w:p w:rsidR="003C2F5D" w:rsidRPr="007A1652" w:rsidRDefault="003C2F5D" w:rsidP="003C2F5D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7A1652">
        <w:rPr>
          <w:rFonts w:ascii="Times New Roman" w:hAnsi="Times New Roman" w:cs="Times New Roman"/>
          <w:color w:val="660066"/>
          <w:spacing w:val="2"/>
          <w:sz w:val="28"/>
          <w:szCs w:val="28"/>
        </w:rPr>
        <w:t>(тыс. рублей)</w:t>
      </w:r>
    </w:p>
    <w:tbl>
      <w:tblPr>
        <w:tblW w:w="4832" w:type="pct"/>
        <w:tblInd w:w="-106" w:type="dxa"/>
        <w:tblBorders>
          <w:top w:val="single" w:sz="8" w:space="0" w:color="009DD9"/>
          <w:left w:val="single" w:sz="8" w:space="0" w:color="009DD9"/>
          <w:bottom w:val="single" w:sz="8" w:space="0" w:color="009DD9"/>
          <w:right w:val="single" w:sz="8" w:space="0" w:color="009DD9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7705"/>
        <w:gridCol w:w="2065"/>
        <w:gridCol w:w="2065"/>
        <w:gridCol w:w="2065"/>
      </w:tblGrid>
      <w:tr w:rsidR="00771788" w:rsidRPr="009327EE" w:rsidTr="00771788">
        <w:tc>
          <w:tcPr>
            <w:tcW w:w="483" w:type="pct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  <w:noWrap/>
            <w:vAlign w:val="center"/>
          </w:tcPr>
          <w:p w:rsidR="00771788" w:rsidRPr="009327EE" w:rsidRDefault="00771788" w:rsidP="0069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программы (подпрограммы)</w:t>
            </w:r>
          </w:p>
        </w:tc>
        <w:tc>
          <w:tcPr>
            <w:tcW w:w="2504" w:type="pct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</w:tcPr>
          <w:p w:rsidR="00771788" w:rsidRPr="009327EE" w:rsidRDefault="00771788" w:rsidP="00693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программа (подпрограммы)</w:t>
            </w:r>
          </w:p>
        </w:tc>
        <w:tc>
          <w:tcPr>
            <w:tcW w:w="2013" w:type="pct"/>
            <w:gridSpan w:val="3"/>
            <w:tcBorders>
              <w:top w:val="single" w:sz="8" w:space="0" w:color="009DD9"/>
              <w:bottom w:val="single" w:sz="24" w:space="0" w:color="009DD9"/>
            </w:tcBorders>
            <w:shd w:val="clear" w:color="auto" w:fill="76C2E8"/>
            <w:vAlign w:val="center"/>
          </w:tcPr>
          <w:p w:rsidR="00771788" w:rsidRPr="009327EE" w:rsidRDefault="003B7201" w:rsidP="00361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20</w:t>
            </w:r>
            <w:r w:rsidR="008335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61B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7717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  <w:tr w:rsidR="00771788" w:rsidRPr="009327EE" w:rsidTr="00693D3E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771788" w:rsidRPr="009327EE" w:rsidRDefault="00771788" w:rsidP="00693D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771788" w:rsidRPr="00621A71" w:rsidRDefault="00771788" w:rsidP="00693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771788" w:rsidRPr="009327EE" w:rsidRDefault="00771788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 xml:space="preserve"> Утверждено на конец года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771788" w:rsidRPr="009327EE" w:rsidRDefault="00771788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</w:tcPr>
          <w:p w:rsidR="00771788" w:rsidRPr="009327EE" w:rsidRDefault="00771788" w:rsidP="002C70C9">
            <w:pPr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BF1E39" w:rsidRPr="009327EE" w:rsidTr="003C2F5D">
        <w:tc>
          <w:tcPr>
            <w:tcW w:w="483" w:type="pct"/>
            <w:tcBorders>
              <w:top w:val="nil"/>
              <w:right w:val="single" w:sz="8" w:space="0" w:color="009DD9"/>
            </w:tcBorders>
            <w:shd w:val="clear" w:color="auto" w:fill="76C2E8"/>
            <w:noWrap/>
            <w:vAlign w:val="center"/>
          </w:tcPr>
          <w:p w:rsidR="00BF1E39" w:rsidRPr="003C2F5D" w:rsidRDefault="005E0945" w:rsidP="00BA1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</w:tcPr>
          <w:p w:rsidR="00BF1E39" w:rsidRPr="003C2F5D" w:rsidRDefault="00BF1E39" w:rsidP="003C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7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Pr="00621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F5D">
              <w:rPr>
                <w:rFonts w:ascii="Times New Roman" w:hAnsi="Times New Roman" w:cs="Times New Roman"/>
                <w:sz w:val="28"/>
                <w:szCs w:val="28"/>
              </w:rPr>
              <w:t>«Комплексное  развитие систем  коммунальной инфраструктуры Комаричского муниципального района (20</w:t>
            </w:r>
            <w:r w:rsidR="00BA1B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2F5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A1B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2F5D">
              <w:rPr>
                <w:rFonts w:ascii="Times New Roman" w:hAnsi="Times New Roman" w:cs="Times New Roman"/>
                <w:sz w:val="28"/>
                <w:szCs w:val="28"/>
              </w:rPr>
              <w:t xml:space="preserve"> годы)»</w:t>
            </w:r>
          </w:p>
          <w:p w:rsidR="00BF1E39" w:rsidRPr="00621A71" w:rsidRDefault="00BF1E39" w:rsidP="00693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E39" w:rsidRPr="00621A71" w:rsidRDefault="00BF1E39" w:rsidP="00693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BF1E39" w:rsidRPr="00BF1E39" w:rsidRDefault="006A1BED" w:rsidP="00982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72909,1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6EAFF"/>
            <w:vAlign w:val="center"/>
          </w:tcPr>
          <w:p w:rsidR="00BF1E39" w:rsidRPr="00BF1E39" w:rsidRDefault="006A1BED" w:rsidP="00982B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50583,6</w:t>
            </w:r>
          </w:p>
        </w:tc>
        <w:tc>
          <w:tcPr>
            <w:tcW w:w="671" w:type="pct"/>
            <w:tcBorders>
              <w:top w:val="nil"/>
            </w:tcBorders>
            <w:shd w:val="clear" w:color="auto" w:fill="B6EAFF"/>
            <w:vAlign w:val="center"/>
          </w:tcPr>
          <w:p w:rsidR="00BF1E39" w:rsidRPr="00BF1E39" w:rsidRDefault="00365C1D" w:rsidP="006A1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A1BED">
              <w:rPr>
                <w:rFonts w:ascii="Times New Roman" w:hAnsi="Times New Roman" w:cs="Times New Roman"/>
                <w:b/>
                <w:sz w:val="28"/>
                <w:szCs w:val="28"/>
              </w:rPr>
              <w:t>69,4</w:t>
            </w:r>
          </w:p>
        </w:tc>
      </w:tr>
    </w:tbl>
    <w:p w:rsidR="00621A71" w:rsidRDefault="003C2F5D" w:rsidP="0080293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40307B4F" wp14:editId="1EF75DE4">
            <wp:simplePos x="0" y="0"/>
            <wp:positionH relativeFrom="column">
              <wp:posOffset>7077769</wp:posOffset>
            </wp:positionH>
            <wp:positionV relativeFrom="paragraph">
              <wp:posOffset>126144</wp:posOffset>
            </wp:positionV>
            <wp:extent cx="2156460" cy="1431925"/>
            <wp:effectExtent l="0" t="0" r="0" b="0"/>
            <wp:wrapNone/>
            <wp:docPr id="43" name="Рисунок 71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A71" w:rsidRDefault="00621A71" w:rsidP="0080293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621A71" w:rsidRDefault="00621A71" w:rsidP="0080293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621A71" w:rsidRDefault="00621A71" w:rsidP="0080293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6A1BED" w:rsidRDefault="006A1BED" w:rsidP="003C2F5D">
      <w:pPr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2C70C9" w:rsidRDefault="002C70C9" w:rsidP="002C70C9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  <w:r w:rsidRPr="009327EE"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  <w:lastRenderedPageBreak/>
        <w:t xml:space="preserve">Динамика индикативных значений средней заработной платы </w:t>
      </w:r>
      <w:r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  <w:t xml:space="preserve">в Комаричском муниципальном районе </w:t>
      </w:r>
      <w:r w:rsidRPr="009327EE"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  <w:t xml:space="preserve"> указанных категорий работников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4"/>
        <w:gridCol w:w="3184"/>
      </w:tblGrid>
      <w:tr w:rsidR="002C70C9" w:rsidRPr="007C0022" w:rsidTr="002C70C9"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  <w:r w:rsidRPr="007C0022"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  <w:t>Показатели</w:t>
            </w:r>
          </w:p>
        </w:tc>
        <w:tc>
          <w:tcPr>
            <w:tcW w:w="6368" w:type="dxa"/>
            <w:gridSpan w:val="2"/>
          </w:tcPr>
          <w:p w:rsidR="002C70C9" w:rsidRPr="007C0022" w:rsidRDefault="003B7201" w:rsidP="00361B75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  <w:t>20</w:t>
            </w:r>
            <w:r w:rsidR="00833564"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  <w:t>2</w:t>
            </w:r>
            <w:r w:rsidR="00361B75"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  <w:t>3</w:t>
            </w:r>
            <w:r w:rsidR="002C70C9"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  <w:t xml:space="preserve"> год</w:t>
            </w:r>
          </w:p>
        </w:tc>
      </w:tr>
      <w:tr w:rsidR="002C70C9" w:rsidRPr="007C0022" w:rsidTr="002C70C9">
        <w:trPr>
          <w:trHeight w:val="703"/>
        </w:trPr>
        <w:tc>
          <w:tcPr>
            <w:tcW w:w="3184" w:type="dxa"/>
            <w:vAlign w:val="center"/>
          </w:tcPr>
          <w:p w:rsidR="002C70C9" w:rsidRPr="007C0022" w:rsidRDefault="002C70C9" w:rsidP="002C7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2C70C9" w:rsidRPr="007C0022" w:rsidRDefault="002C70C9" w:rsidP="002C70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vAlign w:val="center"/>
          </w:tcPr>
          <w:p w:rsidR="002C70C9" w:rsidRPr="00610128" w:rsidRDefault="002C70C9" w:rsidP="002C70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28">
              <w:rPr>
                <w:rFonts w:ascii="Times New Roman" w:hAnsi="Times New Roman" w:cs="Times New Roman"/>
                <w:sz w:val="32"/>
                <w:szCs w:val="32"/>
              </w:rPr>
              <w:t xml:space="preserve">План </w:t>
            </w:r>
          </w:p>
        </w:tc>
        <w:tc>
          <w:tcPr>
            <w:tcW w:w="3184" w:type="dxa"/>
            <w:vAlign w:val="center"/>
          </w:tcPr>
          <w:p w:rsidR="002C70C9" w:rsidRPr="00610128" w:rsidRDefault="002C70C9" w:rsidP="002C70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0128"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</w:p>
        </w:tc>
      </w:tr>
      <w:tr w:rsidR="002C70C9" w:rsidRPr="007C0022" w:rsidTr="002C70C9">
        <w:trPr>
          <w:trHeight w:val="985"/>
        </w:trPr>
        <w:tc>
          <w:tcPr>
            <w:tcW w:w="3184" w:type="dxa"/>
            <w:vMerge w:val="restart"/>
          </w:tcPr>
          <w:p w:rsidR="002C70C9" w:rsidRPr="007C0022" w:rsidRDefault="002C70C9" w:rsidP="002C70C9">
            <w:pP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7C0022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Работники муниципальных учреждений культуры</w:t>
            </w:r>
          </w:p>
        </w:tc>
        <w:tc>
          <w:tcPr>
            <w:tcW w:w="3184" w:type="dxa"/>
          </w:tcPr>
          <w:p w:rsidR="002C70C9" w:rsidRPr="007C0022" w:rsidRDefault="002C70C9" w:rsidP="002C70C9">
            <w:pPr>
              <w:rPr>
                <w:rFonts w:ascii="Times New Roman" w:hAnsi="Times New Roman" w:cs="Times New Roman"/>
                <w:color w:val="061D28"/>
                <w:spacing w:val="2"/>
                <w:sz w:val="18"/>
                <w:szCs w:val="18"/>
              </w:rPr>
            </w:pPr>
            <w:r w:rsidRPr="007C0022">
              <w:rPr>
                <w:rFonts w:ascii="Times New Roman" w:hAnsi="Times New Roman" w:cs="Times New Roman"/>
                <w:color w:val="061D28"/>
                <w:spacing w:val="2"/>
                <w:sz w:val="18"/>
                <w:szCs w:val="18"/>
              </w:rPr>
              <w:t>% к среднемесячной номинальной начисленной   заработной платы одного работника, рублей в месяц Брянской области</w:t>
            </w: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100,0</w:t>
            </w: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100,0</w:t>
            </w:r>
          </w:p>
        </w:tc>
      </w:tr>
      <w:tr w:rsidR="002C70C9" w:rsidRPr="007C0022" w:rsidTr="002C70C9">
        <w:trPr>
          <w:trHeight w:val="485"/>
        </w:trPr>
        <w:tc>
          <w:tcPr>
            <w:tcW w:w="3184" w:type="dxa"/>
            <w:vMerge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7C0022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сумма</w:t>
            </w:r>
          </w:p>
        </w:tc>
        <w:tc>
          <w:tcPr>
            <w:tcW w:w="3184" w:type="dxa"/>
          </w:tcPr>
          <w:p w:rsidR="002C70C9" w:rsidRPr="007C0022" w:rsidRDefault="00C8013E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29717,0</w:t>
            </w:r>
          </w:p>
        </w:tc>
        <w:tc>
          <w:tcPr>
            <w:tcW w:w="3184" w:type="dxa"/>
          </w:tcPr>
          <w:p w:rsidR="002C70C9" w:rsidRPr="007C0022" w:rsidRDefault="00C8013E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29717,15</w:t>
            </w:r>
          </w:p>
        </w:tc>
      </w:tr>
      <w:tr w:rsidR="002C70C9" w:rsidRPr="007C0022" w:rsidTr="002C70C9">
        <w:tc>
          <w:tcPr>
            <w:tcW w:w="3184" w:type="dxa"/>
            <w:vMerge w:val="restart"/>
          </w:tcPr>
          <w:p w:rsidR="002C70C9" w:rsidRPr="007C0022" w:rsidRDefault="002C70C9" w:rsidP="002C70C9">
            <w:pPr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  <w:r w:rsidRPr="007C002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учреждений дошкольного образования,</w:t>
            </w: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7C0022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%</w:t>
            </w: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100,0</w:t>
            </w:r>
          </w:p>
        </w:tc>
        <w:tc>
          <w:tcPr>
            <w:tcW w:w="3184" w:type="dxa"/>
          </w:tcPr>
          <w:p w:rsidR="002C70C9" w:rsidRPr="007C0022" w:rsidRDefault="00C8013E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100,7</w:t>
            </w:r>
          </w:p>
        </w:tc>
      </w:tr>
      <w:tr w:rsidR="002C70C9" w:rsidRPr="007C0022" w:rsidTr="002C70C9">
        <w:trPr>
          <w:trHeight w:val="559"/>
        </w:trPr>
        <w:tc>
          <w:tcPr>
            <w:tcW w:w="3184" w:type="dxa"/>
            <w:vMerge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7C0022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сумма</w:t>
            </w:r>
          </w:p>
        </w:tc>
        <w:tc>
          <w:tcPr>
            <w:tcW w:w="3184" w:type="dxa"/>
          </w:tcPr>
          <w:p w:rsidR="002C70C9" w:rsidRPr="007C0022" w:rsidRDefault="00C8013E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33557,0</w:t>
            </w:r>
          </w:p>
        </w:tc>
        <w:tc>
          <w:tcPr>
            <w:tcW w:w="3184" w:type="dxa"/>
          </w:tcPr>
          <w:p w:rsidR="002C70C9" w:rsidRPr="007C0022" w:rsidRDefault="00C8013E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33803,27</w:t>
            </w:r>
          </w:p>
        </w:tc>
      </w:tr>
      <w:tr w:rsidR="002C70C9" w:rsidRPr="007C0022" w:rsidTr="002C70C9">
        <w:tc>
          <w:tcPr>
            <w:tcW w:w="3184" w:type="dxa"/>
            <w:vMerge w:val="restart"/>
          </w:tcPr>
          <w:p w:rsidR="002C70C9" w:rsidRPr="007C0022" w:rsidRDefault="002C70C9" w:rsidP="002C70C9">
            <w:pPr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  <w:r w:rsidRPr="007C002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 общеобразовательных учреждения,</w:t>
            </w: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7C0022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%</w:t>
            </w: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100,0</w:t>
            </w:r>
          </w:p>
        </w:tc>
        <w:tc>
          <w:tcPr>
            <w:tcW w:w="3184" w:type="dxa"/>
          </w:tcPr>
          <w:p w:rsidR="002C70C9" w:rsidRPr="007C0022" w:rsidRDefault="00C8013E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111,1</w:t>
            </w:r>
          </w:p>
        </w:tc>
      </w:tr>
      <w:tr w:rsidR="002C70C9" w:rsidRPr="007C0022" w:rsidTr="002C70C9">
        <w:tc>
          <w:tcPr>
            <w:tcW w:w="3184" w:type="dxa"/>
            <w:vMerge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7C0022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сумма</w:t>
            </w:r>
          </w:p>
        </w:tc>
        <w:tc>
          <w:tcPr>
            <w:tcW w:w="3184" w:type="dxa"/>
            <w:vAlign w:val="center"/>
          </w:tcPr>
          <w:p w:rsidR="002C70C9" w:rsidRPr="0095130D" w:rsidRDefault="00C8013E" w:rsidP="002C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34143,0</w:t>
            </w:r>
          </w:p>
        </w:tc>
        <w:tc>
          <w:tcPr>
            <w:tcW w:w="3184" w:type="dxa"/>
            <w:vAlign w:val="center"/>
          </w:tcPr>
          <w:p w:rsidR="002C70C9" w:rsidRPr="0095130D" w:rsidRDefault="00C8013E" w:rsidP="002C7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37920,29</w:t>
            </w:r>
          </w:p>
        </w:tc>
      </w:tr>
      <w:tr w:rsidR="002C70C9" w:rsidRPr="007C0022" w:rsidTr="002C70C9">
        <w:tc>
          <w:tcPr>
            <w:tcW w:w="3184" w:type="dxa"/>
            <w:vMerge w:val="restart"/>
          </w:tcPr>
          <w:p w:rsidR="002C70C9" w:rsidRPr="007C0022" w:rsidRDefault="002C70C9" w:rsidP="002C70C9">
            <w:pPr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  <w:r w:rsidRPr="007C002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учреждений дополнительного образования детей,</w:t>
            </w: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7C0022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%</w:t>
            </w: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100,0</w:t>
            </w:r>
          </w:p>
        </w:tc>
        <w:tc>
          <w:tcPr>
            <w:tcW w:w="3184" w:type="dxa"/>
          </w:tcPr>
          <w:p w:rsidR="002C70C9" w:rsidRPr="007C0022" w:rsidRDefault="00C8013E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100,0</w:t>
            </w:r>
          </w:p>
        </w:tc>
      </w:tr>
      <w:tr w:rsidR="002C70C9" w:rsidRPr="007C0022" w:rsidTr="002C70C9">
        <w:tc>
          <w:tcPr>
            <w:tcW w:w="3184" w:type="dxa"/>
            <w:vMerge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b/>
                <w:bCs/>
                <w:color w:val="061D28"/>
                <w:spacing w:val="2"/>
                <w:sz w:val="36"/>
                <w:szCs w:val="36"/>
              </w:rPr>
            </w:pPr>
          </w:p>
        </w:tc>
        <w:tc>
          <w:tcPr>
            <w:tcW w:w="3184" w:type="dxa"/>
          </w:tcPr>
          <w:p w:rsidR="002C70C9" w:rsidRPr="007C0022" w:rsidRDefault="002C70C9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 w:rsidRPr="007C0022"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сумма</w:t>
            </w:r>
          </w:p>
        </w:tc>
        <w:tc>
          <w:tcPr>
            <w:tcW w:w="3184" w:type="dxa"/>
          </w:tcPr>
          <w:p w:rsidR="002C70C9" w:rsidRPr="007C0022" w:rsidRDefault="00C8013E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33543,0</w:t>
            </w:r>
          </w:p>
        </w:tc>
        <w:tc>
          <w:tcPr>
            <w:tcW w:w="3184" w:type="dxa"/>
          </w:tcPr>
          <w:p w:rsidR="002C70C9" w:rsidRPr="007C0022" w:rsidRDefault="00C8013E" w:rsidP="002C70C9">
            <w:pPr>
              <w:jc w:val="center"/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61D28"/>
                <w:spacing w:val="2"/>
                <w:sz w:val="28"/>
                <w:szCs w:val="28"/>
              </w:rPr>
              <w:t>33543,21</w:t>
            </w:r>
          </w:p>
        </w:tc>
      </w:tr>
    </w:tbl>
    <w:p w:rsidR="00BF48AE" w:rsidRPr="009327EE" w:rsidRDefault="00BF48AE" w:rsidP="00D26BAC">
      <w:pPr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  <w:sectPr w:rsidR="00BF48AE" w:rsidRPr="009327EE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F48AE" w:rsidRDefault="00BF48AE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8AE" w:rsidRDefault="00BF48AE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8AE" w:rsidRDefault="00BF48AE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8AE" w:rsidRDefault="00BF48AE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8AE" w:rsidRPr="0077784F" w:rsidRDefault="00BF48AE" w:rsidP="006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784F">
        <w:rPr>
          <w:rFonts w:ascii="Times New Roman" w:hAnsi="Times New Roman" w:cs="Times New Roman"/>
          <w:sz w:val="36"/>
          <w:szCs w:val="36"/>
        </w:rPr>
        <w:t>Контактная информация:</w:t>
      </w:r>
    </w:p>
    <w:p w:rsidR="00845DFE" w:rsidRDefault="00BF48AE" w:rsidP="00622E7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Заместитель главы</w:t>
      </w:r>
      <w:r w:rsidR="00845DFE">
        <w:rPr>
          <w:rFonts w:ascii="Times New Roman" w:hAnsi="Times New Roman" w:cs="Times New Roman"/>
          <w:sz w:val="36"/>
          <w:szCs w:val="36"/>
        </w:rPr>
        <w:t xml:space="preserve"> </w:t>
      </w:r>
      <w:r w:rsidRPr="00AD60CA">
        <w:rPr>
          <w:rFonts w:ascii="Times New Roman" w:hAnsi="Times New Roman" w:cs="Times New Roman"/>
          <w:sz w:val="36"/>
          <w:szCs w:val="36"/>
        </w:rPr>
        <w:t>-</w:t>
      </w:r>
      <w:r w:rsidR="00845DF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начальник финансового</w:t>
      </w:r>
    </w:p>
    <w:p w:rsidR="00622E79" w:rsidRDefault="00622E79" w:rsidP="00622E7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BF48AE">
        <w:rPr>
          <w:rFonts w:ascii="Times New Roman" w:hAnsi="Times New Roman" w:cs="Times New Roman"/>
          <w:sz w:val="36"/>
          <w:szCs w:val="36"/>
        </w:rPr>
        <w:t>тдела</w:t>
      </w:r>
      <w:r w:rsidR="00845DFE">
        <w:rPr>
          <w:rFonts w:ascii="Times New Roman" w:hAnsi="Times New Roman" w:cs="Times New Roman"/>
          <w:sz w:val="36"/>
          <w:szCs w:val="36"/>
        </w:rPr>
        <w:t xml:space="preserve"> </w:t>
      </w:r>
      <w:r w:rsidR="00845DFE" w:rsidRPr="0077784F">
        <w:rPr>
          <w:rFonts w:ascii="Times New Roman" w:hAnsi="Times New Roman" w:cs="Times New Roman"/>
          <w:sz w:val="36"/>
          <w:szCs w:val="36"/>
        </w:rPr>
        <w:t>А</w:t>
      </w:r>
      <w:r w:rsidR="00BF48AE" w:rsidRPr="0077784F">
        <w:rPr>
          <w:rFonts w:ascii="Times New Roman" w:hAnsi="Times New Roman" w:cs="Times New Roman"/>
          <w:sz w:val="36"/>
          <w:szCs w:val="36"/>
        </w:rPr>
        <w:t>дминистрации</w:t>
      </w:r>
      <w:r w:rsidR="00845DFE">
        <w:rPr>
          <w:rFonts w:ascii="Times New Roman" w:hAnsi="Times New Roman" w:cs="Times New Roman"/>
          <w:sz w:val="36"/>
          <w:szCs w:val="36"/>
        </w:rPr>
        <w:t xml:space="preserve"> </w:t>
      </w:r>
      <w:r w:rsidR="00BF48AE">
        <w:rPr>
          <w:rFonts w:ascii="Times New Roman" w:hAnsi="Times New Roman" w:cs="Times New Roman"/>
          <w:sz w:val="36"/>
          <w:szCs w:val="36"/>
        </w:rPr>
        <w:t>Комаричского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F48AE">
        <w:rPr>
          <w:rFonts w:ascii="Times New Roman" w:hAnsi="Times New Roman" w:cs="Times New Roman"/>
          <w:sz w:val="36"/>
          <w:szCs w:val="36"/>
        </w:rPr>
        <w:t xml:space="preserve"> </w:t>
      </w:r>
      <w:r w:rsidR="00BF48AE" w:rsidRPr="0077784F">
        <w:rPr>
          <w:rFonts w:ascii="Times New Roman" w:hAnsi="Times New Roman" w:cs="Times New Roman"/>
          <w:sz w:val="36"/>
          <w:szCs w:val="36"/>
        </w:rPr>
        <w:t>муниципального</w:t>
      </w:r>
    </w:p>
    <w:p w:rsidR="00BF48AE" w:rsidRPr="0077784F" w:rsidRDefault="00BF48AE" w:rsidP="00622E7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77784F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 xml:space="preserve">айона – </w:t>
      </w:r>
      <w:r w:rsidR="00833564">
        <w:rPr>
          <w:rFonts w:ascii="Times New Roman" w:hAnsi="Times New Roman" w:cs="Times New Roman"/>
          <w:sz w:val="36"/>
          <w:szCs w:val="36"/>
        </w:rPr>
        <w:t>Зайцева Н.С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F48AE" w:rsidRDefault="00BF48AE" w:rsidP="006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 с 9-30; до 17-45 (понедельник-четверг)</w:t>
      </w:r>
      <w:r w:rsidRPr="0077784F">
        <w:rPr>
          <w:rFonts w:ascii="Times New Roman" w:hAnsi="Times New Roman" w:cs="Times New Roman"/>
          <w:sz w:val="36"/>
          <w:szCs w:val="36"/>
        </w:rPr>
        <w:t>,</w:t>
      </w:r>
    </w:p>
    <w:p w:rsidR="00BF48AE" w:rsidRDefault="00BF48AE" w:rsidP="006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9 30;</w:t>
      </w:r>
      <w:r w:rsidR="00361B7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до 16-30 ( пятница)</w:t>
      </w:r>
    </w:p>
    <w:p w:rsidR="00BF48AE" w:rsidRPr="0077784F" w:rsidRDefault="00BF48AE" w:rsidP="006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784F">
        <w:rPr>
          <w:rFonts w:ascii="Times New Roman" w:hAnsi="Times New Roman" w:cs="Times New Roman"/>
          <w:sz w:val="36"/>
          <w:szCs w:val="36"/>
        </w:rPr>
        <w:t>пере</w:t>
      </w:r>
      <w:r>
        <w:rPr>
          <w:rFonts w:ascii="Times New Roman" w:hAnsi="Times New Roman" w:cs="Times New Roman"/>
          <w:sz w:val="36"/>
          <w:szCs w:val="36"/>
        </w:rPr>
        <w:t>рыв с 13-00 до 14</w:t>
      </w:r>
      <w:r w:rsidRPr="0077784F">
        <w:rPr>
          <w:rFonts w:ascii="Times New Roman" w:hAnsi="Times New Roman" w:cs="Times New Roman"/>
          <w:sz w:val="36"/>
          <w:szCs w:val="36"/>
        </w:rPr>
        <w:t>-00.</w:t>
      </w:r>
    </w:p>
    <w:p w:rsidR="00BF48AE" w:rsidRPr="0077784F" w:rsidRDefault="00BF48AE" w:rsidP="006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Адрес:  242400, Брянская область, п. Комаричи, улица. Советская дом 21,</w:t>
      </w:r>
    </w:p>
    <w:p w:rsidR="00BF48AE" w:rsidRPr="0077784F" w:rsidRDefault="00BF48AE" w:rsidP="0062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Телефоны  (8 48355) 9-17-17, факс  (8 48355) 9-14-03</w:t>
      </w:r>
    </w:p>
    <w:p w:rsidR="00BF48AE" w:rsidRPr="002549B3" w:rsidRDefault="00BF48AE" w:rsidP="00622E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Электронная почта:  </w:t>
      </w:r>
      <w:r>
        <w:rPr>
          <w:rFonts w:ascii="Times New Roman" w:hAnsi="Times New Roman" w:cs="Times New Roman"/>
          <w:sz w:val="36"/>
          <w:szCs w:val="36"/>
          <w:lang w:val="en-US"/>
        </w:rPr>
        <w:t>komarichi</w:t>
      </w:r>
      <w:r w:rsidRPr="002549B3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  <w:lang w:val="en-US"/>
        </w:rPr>
        <w:t>raifo</w:t>
      </w:r>
      <w:r w:rsidRPr="002549B3">
        <w:rPr>
          <w:rFonts w:ascii="Times New Roman" w:hAnsi="Times New Roman" w:cs="Times New Roman"/>
          <w:sz w:val="36"/>
          <w:szCs w:val="36"/>
        </w:rPr>
        <w:t>@</w:t>
      </w:r>
      <w:r>
        <w:rPr>
          <w:rFonts w:ascii="Times New Roman" w:hAnsi="Times New Roman" w:cs="Times New Roman"/>
          <w:sz w:val="36"/>
          <w:szCs w:val="36"/>
          <w:lang w:val="en-US"/>
        </w:rPr>
        <w:t>bk</w:t>
      </w:r>
      <w:r w:rsidRPr="002549B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</w:p>
    <w:p w:rsidR="00BF48AE" w:rsidRPr="0077784F" w:rsidRDefault="00BF48AE" w:rsidP="00ED208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</w:p>
    <w:sectPr w:rsidR="00BF48AE" w:rsidRPr="0077784F" w:rsidSect="00D833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22" w:rsidRDefault="00DE5822" w:rsidP="000E427B">
      <w:pPr>
        <w:spacing w:after="0" w:line="240" w:lineRule="auto"/>
      </w:pPr>
      <w:r>
        <w:separator/>
      </w:r>
    </w:p>
  </w:endnote>
  <w:endnote w:type="continuationSeparator" w:id="0">
    <w:p w:rsidR="00DE5822" w:rsidRDefault="00DE5822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22" w:rsidRDefault="00DE5822" w:rsidP="000E427B">
      <w:pPr>
        <w:spacing w:after="0" w:line="240" w:lineRule="auto"/>
      </w:pPr>
      <w:r>
        <w:separator/>
      </w:r>
    </w:p>
  </w:footnote>
  <w:footnote w:type="continuationSeparator" w:id="0">
    <w:p w:rsidR="00DE5822" w:rsidRDefault="00DE5822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0493B3B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F2147"/>
    <w:multiLevelType w:val="multilevel"/>
    <w:tmpl w:val="C00A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85A44"/>
    <w:multiLevelType w:val="multilevel"/>
    <w:tmpl w:val="4AD4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07"/>
    <w:rsid w:val="00000FB9"/>
    <w:rsid w:val="000031E9"/>
    <w:rsid w:val="0000354F"/>
    <w:rsid w:val="0000432B"/>
    <w:rsid w:val="00006546"/>
    <w:rsid w:val="00006CDB"/>
    <w:rsid w:val="000112AF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2BA"/>
    <w:rsid w:val="00027584"/>
    <w:rsid w:val="0003085F"/>
    <w:rsid w:val="00030F0E"/>
    <w:rsid w:val="0003273F"/>
    <w:rsid w:val="00036544"/>
    <w:rsid w:val="00036CE1"/>
    <w:rsid w:val="000408A2"/>
    <w:rsid w:val="00041B89"/>
    <w:rsid w:val="00041FB2"/>
    <w:rsid w:val="0004225F"/>
    <w:rsid w:val="0004258A"/>
    <w:rsid w:val="00042D6A"/>
    <w:rsid w:val="00043207"/>
    <w:rsid w:val="000432E4"/>
    <w:rsid w:val="0004366E"/>
    <w:rsid w:val="00043A41"/>
    <w:rsid w:val="00045CCC"/>
    <w:rsid w:val="00045E10"/>
    <w:rsid w:val="000460A1"/>
    <w:rsid w:val="00047625"/>
    <w:rsid w:val="00050ED5"/>
    <w:rsid w:val="00051C22"/>
    <w:rsid w:val="00051D93"/>
    <w:rsid w:val="00053622"/>
    <w:rsid w:val="00053E54"/>
    <w:rsid w:val="00054533"/>
    <w:rsid w:val="00056722"/>
    <w:rsid w:val="00056DFC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2F9"/>
    <w:rsid w:val="0006249A"/>
    <w:rsid w:val="000629EC"/>
    <w:rsid w:val="0006368E"/>
    <w:rsid w:val="00063891"/>
    <w:rsid w:val="00063A1A"/>
    <w:rsid w:val="000640B3"/>
    <w:rsid w:val="00064497"/>
    <w:rsid w:val="00065111"/>
    <w:rsid w:val="000670CE"/>
    <w:rsid w:val="000672C3"/>
    <w:rsid w:val="000672C5"/>
    <w:rsid w:val="00071C8D"/>
    <w:rsid w:val="00072874"/>
    <w:rsid w:val="00073608"/>
    <w:rsid w:val="000739E8"/>
    <w:rsid w:val="00074B49"/>
    <w:rsid w:val="00075979"/>
    <w:rsid w:val="00075F47"/>
    <w:rsid w:val="00076652"/>
    <w:rsid w:val="00077AAB"/>
    <w:rsid w:val="00082B3F"/>
    <w:rsid w:val="00083D07"/>
    <w:rsid w:val="00084B11"/>
    <w:rsid w:val="00086805"/>
    <w:rsid w:val="000875B8"/>
    <w:rsid w:val="000878D5"/>
    <w:rsid w:val="0009166F"/>
    <w:rsid w:val="00091B1D"/>
    <w:rsid w:val="000923D3"/>
    <w:rsid w:val="000925AF"/>
    <w:rsid w:val="00092B75"/>
    <w:rsid w:val="00093A5D"/>
    <w:rsid w:val="00093EE4"/>
    <w:rsid w:val="00094FDD"/>
    <w:rsid w:val="00095151"/>
    <w:rsid w:val="00095445"/>
    <w:rsid w:val="00096253"/>
    <w:rsid w:val="000972F8"/>
    <w:rsid w:val="000A1940"/>
    <w:rsid w:val="000A19A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02"/>
    <w:rsid w:val="000B5380"/>
    <w:rsid w:val="000B648D"/>
    <w:rsid w:val="000B6F2C"/>
    <w:rsid w:val="000B7364"/>
    <w:rsid w:val="000B7417"/>
    <w:rsid w:val="000B7596"/>
    <w:rsid w:val="000C24B9"/>
    <w:rsid w:val="000C3D25"/>
    <w:rsid w:val="000C589B"/>
    <w:rsid w:val="000C6EE5"/>
    <w:rsid w:val="000D0ED6"/>
    <w:rsid w:val="000D2D61"/>
    <w:rsid w:val="000D459B"/>
    <w:rsid w:val="000D49E7"/>
    <w:rsid w:val="000D49FC"/>
    <w:rsid w:val="000D5568"/>
    <w:rsid w:val="000D65EE"/>
    <w:rsid w:val="000D6EED"/>
    <w:rsid w:val="000D7C9B"/>
    <w:rsid w:val="000E1F5F"/>
    <w:rsid w:val="000E32CD"/>
    <w:rsid w:val="000E3C76"/>
    <w:rsid w:val="000E427B"/>
    <w:rsid w:val="000E53F4"/>
    <w:rsid w:val="000E65FB"/>
    <w:rsid w:val="000E6C33"/>
    <w:rsid w:val="000E6F97"/>
    <w:rsid w:val="000F0A1D"/>
    <w:rsid w:val="000F10C5"/>
    <w:rsid w:val="000F180E"/>
    <w:rsid w:val="000F3845"/>
    <w:rsid w:val="000F419A"/>
    <w:rsid w:val="000F600A"/>
    <w:rsid w:val="000F70BA"/>
    <w:rsid w:val="000F74C7"/>
    <w:rsid w:val="000F7841"/>
    <w:rsid w:val="00100812"/>
    <w:rsid w:val="00100892"/>
    <w:rsid w:val="001010AD"/>
    <w:rsid w:val="00101B2E"/>
    <w:rsid w:val="00102FAA"/>
    <w:rsid w:val="0010389A"/>
    <w:rsid w:val="001039AB"/>
    <w:rsid w:val="00103C47"/>
    <w:rsid w:val="00104201"/>
    <w:rsid w:val="0010553D"/>
    <w:rsid w:val="00105FFF"/>
    <w:rsid w:val="00107DCB"/>
    <w:rsid w:val="00110C55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765B"/>
    <w:rsid w:val="001305AF"/>
    <w:rsid w:val="001318BD"/>
    <w:rsid w:val="00131B02"/>
    <w:rsid w:val="0013398A"/>
    <w:rsid w:val="00134741"/>
    <w:rsid w:val="00134B98"/>
    <w:rsid w:val="001354F3"/>
    <w:rsid w:val="00135CC6"/>
    <w:rsid w:val="00135F9B"/>
    <w:rsid w:val="00136289"/>
    <w:rsid w:val="001417C9"/>
    <w:rsid w:val="00141A4D"/>
    <w:rsid w:val="00143C1B"/>
    <w:rsid w:val="00144F60"/>
    <w:rsid w:val="0014538E"/>
    <w:rsid w:val="00145836"/>
    <w:rsid w:val="00146C57"/>
    <w:rsid w:val="001478D4"/>
    <w:rsid w:val="00147F22"/>
    <w:rsid w:val="00147F75"/>
    <w:rsid w:val="00150FAA"/>
    <w:rsid w:val="001519AD"/>
    <w:rsid w:val="00152D8E"/>
    <w:rsid w:val="001546CA"/>
    <w:rsid w:val="00155523"/>
    <w:rsid w:val="00155A08"/>
    <w:rsid w:val="00155D5E"/>
    <w:rsid w:val="00156367"/>
    <w:rsid w:val="001569FB"/>
    <w:rsid w:val="001570C5"/>
    <w:rsid w:val="00157310"/>
    <w:rsid w:val="001603EF"/>
    <w:rsid w:val="001604B6"/>
    <w:rsid w:val="00160C2C"/>
    <w:rsid w:val="00160DB5"/>
    <w:rsid w:val="00161AEB"/>
    <w:rsid w:val="00161C4D"/>
    <w:rsid w:val="001625FE"/>
    <w:rsid w:val="00162710"/>
    <w:rsid w:val="00162C1E"/>
    <w:rsid w:val="001638C0"/>
    <w:rsid w:val="00163DC8"/>
    <w:rsid w:val="00163E86"/>
    <w:rsid w:val="00163EEC"/>
    <w:rsid w:val="00164834"/>
    <w:rsid w:val="00165026"/>
    <w:rsid w:val="001710B9"/>
    <w:rsid w:val="00173888"/>
    <w:rsid w:val="00173E96"/>
    <w:rsid w:val="001743B6"/>
    <w:rsid w:val="0017531C"/>
    <w:rsid w:val="0017539A"/>
    <w:rsid w:val="00176D0F"/>
    <w:rsid w:val="00177B84"/>
    <w:rsid w:val="00180373"/>
    <w:rsid w:val="001814D1"/>
    <w:rsid w:val="001816D8"/>
    <w:rsid w:val="00183980"/>
    <w:rsid w:val="00183BA3"/>
    <w:rsid w:val="00184EFF"/>
    <w:rsid w:val="00184F2B"/>
    <w:rsid w:val="0018683D"/>
    <w:rsid w:val="00186BD5"/>
    <w:rsid w:val="00187065"/>
    <w:rsid w:val="00187254"/>
    <w:rsid w:val="001901C2"/>
    <w:rsid w:val="00190DF8"/>
    <w:rsid w:val="00191605"/>
    <w:rsid w:val="00191A9A"/>
    <w:rsid w:val="001922C6"/>
    <w:rsid w:val="0019329C"/>
    <w:rsid w:val="00195B6D"/>
    <w:rsid w:val="001960F1"/>
    <w:rsid w:val="00197478"/>
    <w:rsid w:val="001A0405"/>
    <w:rsid w:val="001A072E"/>
    <w:rsid w:val="001A11F7"/>
    <w:rsid w:val="001A1F4C"/>
    <w:rsid w:val="001A38F6"/>
    <w:rsid w:val="001A3907"/>
    <w:rsid w:val="001A3A71"/>
    <w:rsid w:val="001A5DDE"/>
    <w:rsid w:val="001A6114"/>
    <w:rsid w:val="001A6628"/>
    <w:rsid w:val="001A6C44"/>
    <w:rsid w:val="001A7268"/>
    <w:rsid w:val="001A7AE4"/>
    <w:rsid w:val="001A7C6F"/>
    <w:rsid w:val="001B0938"/>
    <w:rsid w:val="001B2083"/>
    <w:rsid w:val="001B34E3"/>
    <w:rsid w:val="001B356E"/>
    <w:rsid w:val="001B4152"/>
    <w:rsid w:val="001B4526"/>
    <w:rsid w:val="001B516D"/>
    <w:rsid w:val="001B5780"/>
    <w:rsid w:val="001B7417"/>
    <w:rsid w:val="001B78AD"/>
    <w:rsid w:val="001C011C"/>
    <w:rsid w:val="001C26D5"/>
    <w:rsid w:val="001C2A29"/>
    <w:rsid w:val="001C2AF7"/>
    <w:rsid w:val="001C31E2"/>
    <w:rsid w:val="001C3568"/>
    <w:rsid w:val="001C3612"/>
    <w:rsid w:val="001C4DBC"/>
    <w:rsid w:val="001C68FE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43E6"/>
    <w:rsid w:val="001D6CA1"/>
    <w:rsid w:val="001D7375"/>
    <w:rsid w:val="001D73FD"/>
    <w:rsid w:val="001D74F2"/>
    <w:rsid w:val="001D78AF"/>
    <w:rsid w:val="001E099F"/>
    <w:rsid w:val="001E0B39"/>
    <w:rsid w:val="001E0C63"/>
    <w:rsid w:val="001E2369"/>
    <w:rsid w:val="001E2FFB"/>
    <w:rsid w:val="001E3505"/>
    <w:rsid w:val="001E35FB"/>
    <w:rsid w:val="001E57C3"/>
    <w:rsid w:val="001E7FF6"/>
    <w:rsid w:val="001F03D1"/>
    <w:rsid w:val="001F10D6"/>
    <w:rsid w:val="001F173A"/>
    <w:rsid w:val="001F2085"/>
    <w:rsid w:val="001F2EF6"/>
    <w:rsid w:val="001F7146"/>
    <w:rsid w:val="00200B02"/>
    <w:rsid w:val="00203665"/>
    <w:rsid w:val="00206562"/>
    <w:rsid w:val="002066A0"/>
    <w:rsid w:val="002068D8"/>
    <w:rsid w:val="00210C15"/>
    <w:rsid w:val="0021152C"/>
    <w:rsid w:val="00211933"/>
    <w:rsid w:val="00211CBB"/>
    <w:rsid w:val="00213084"/>
    <w:rsid w:val="0021337A"/>
    <w:rsid w:val="00214299"/>
    <w:rsid w:val="00215750"/>
    <w:rsid w:val="00216342"/>
    <w:rsid w:val="002163BC"/>
    <w:rsid w:val="00217B99"/>
    <w:rsid w:val="00217D69"/>
    <w:rsid w:val="0022051A"/>
    <w:rsid w:val="002229EE"/>
    <w:rsid w:val="0022352A"/>
    <w:rsid w:val="002245CE"/>
    <w:rsid w:val="00224CE8"/>
    <w:rsid w:val="002257E5"/>
    <w:rsid w:val="00227043"/>
    <w:rsid w:val="002272F0"/>
    <w:rsid w:val="0023039F"/>
    <w:rsid w:val="00231541"/>
    <w:rsid w:val="0023170E"/>
    <w:rsid w:val="00232975"/>
    <w:rsid w:val="00233BFE"/>
    <w:rsid w:val="00233D96"/>
    <w:rsid w:val="002342EC"/>
    <w:rsid w:val="002350EE"/>
    <w:rsid w:val="00235308"/>
    <w:rsid w:val="002353C6"/>
    <w:rsid w:val="002354E6"/>
    <w:rsid w:val="00235EAF"/>
    <w:rsid w:val="002371CE"/>
    <w:rsid w:val="0023790C"/>
    <w:rsid w:val="00237A70"/>
    <w:rsid w:val="00240328"/>
    <w:rsid w:val="00240EC7"/>
    <w:rsid w:val="00240FBC"/>
    <w:rsid w:val="0024124E"/>
    <w:rsid w:val="002414A4"/>
    <w:rsid w:val="002417FD"/>
    <w:rsid w:val="002419A1"/>
    <w:rsid w:val="00246E32"/>
    <w:rsid w:val="0024725A"/>
    <w:rsid w:val="00250324"/>
    <w:rsid w:val="00250D4B"/>
    <w:rsid w:val="00251184"/>
    <w:rsid w:val="0025155E"/>
    <w:rsid w:val="00251F3E"/>
    <w:rsid w:val="002523D8"/>
    <w:rsid w:val="002549B3"/>
    <w:rsid w:val="00255350"/>
    <w:rsid w:val="00255D50"/>
    <w:rsid w:val="00256227"/>
    <w:rsid w:val="0025665D"/>
    <w:rsid w:val="00256741"/>
    <w:rsid w:val="00261C99"/>
    <w:rsid w:val="00263E92"/>
    <w:rsid w:val="00265317"/>
    <w:rsid w:val="00265CCA"/>
    <w:rsid w:val="002660C7"/>
    <w:rsid w:val="00266673"/>
    <w:rsid w:val="00266775"/>
    <w:rsid w:val="00266E8D"/>
    <w:rsid w:val="0026735A"/>
    <w:rsid w:val="00270324"/>
    <w:rsid w:val="0027038D"/>
    <w:rsid w:val="00272376"/>
    <w:rsid w:val="002735E7"/>
    <w:rsid w:val="00273FC5"/>
    <w:rsid w:val="0027455D"/>
    <w:rsid w:val="00276674"/>
    <w:rsid w:val="00276839"/>
    <w:rsid w:val="00280B4A"/>
    <w:rsid w:val="002810A5"/>
    <w:rsid w:val="0028195E"/>
    <w:rsid w:val="00282CD0"/>
    <w:rsid w:val="00282DF1"/>
    <w:rsid w:val="00283919"/>
    <w:rsid w:val="00283AC4"/>
    <w:rsid w:val="0028401A"/>
    <w:rsid w:val="002845F1"/>
    <w:rsid w:val="002847AD"/>
    <w:rsid w:val="00285099"/>
    <w:rsid w:val="00286E3D"/>
    <w:rsid w:val="00287249"/>
    <w:rsid w:val="0029096E"/>
    <w:rsid w:val="002909B0"/>
    <w:rsid w:val="00290F8F"/>
    <w:rsid w:val="00291209"/>
    <w:rsid w:val="0029174B"/>
    <w:rsid w:val="00292B18"/>
    <w:rsid w:val="002935B0"/>
    <w:rsid w:val="00293E9F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A77C1"/>
    <w:rsid w:val="002B0587"/>
    <w:rsid w:val="002B1F81"/>
    <w:rsid w:val="002B2C32"/>
    <w:rsid w:val="002B359E"/>
    <w:rsid w:val="002B3737"/>
    <w:rsid w:val="002B3815"/>
    <w:rsid w:val="002B4BE0"/>
    <w:rsid w:val="002B5005"/>
    <w:rsid w:val="002B5756"/>
    <w:rsid w:val="002B5C03"/>
    <w:rsid w:val="002B5F28"/>
    <w:rsid w:val="002B62F6"/>
    <w:rsid w:val="002C0162"/>
    <w:rsid w:val="002C01C8"/>
    <w:rsid w:val="002C052B"/>
    <w:rsid w:val="002C147F"/>
    <w:rsid w:val="002C1777"/>
    <w:rsid w:val="002C2E85"/>
    <w:rsid w:val="002C411D"/>
    <w:rsid w:val="002C4EF1"/>
    <w:rsid w:val="002C5402"/>
    <w:rsid w:val="002C625D"/>
    <w:rsid w:val="002C6E8E"/>
    <w:rsid w:val="002C70C9"/>
    <w:rsid w:val="002C7BF6"/>
    <w:rsid w:val="002C7D27"/>
    <w:rsid w:val="002D07F7"/>
    <w:rsid w:val="002D2018"/>
    <w:rsid w:val="002D288F"/>
    <w:rsid w:val="002D435E"/>
    <w:rsid w:val="002D50B0"/>
    <w:rsid w:val="002D52AE"/>
    <w:rsid w:val="002D5E42"/>
    <w:rsid w:val="002D6970"/>
    <w:rsid w:val="002D6989"/>
    <w:rsid w:val="002D6A0B"/>
    <w:rsid w:val="002D6DF0"/>
    <w:rsid w:val="002D706A"/>
    <w:rsid w:val="002D75AC"/>
    <w:rsid w:val="002E2544"/>
    <w:rsid w:val="002E2B9F"/>
    <w:rsid w:val="002E2D4C"/>
    <w:rsid w:val="002E3F9D"/>
    <w:rsid w:val="002E44FB"/>
    <w:rsid w:val="002E4D87"/>
    <w:rsid w:val="002E632D"/>
    <w:rsid w:val="002E7883"/>
    <w:rsid w:val="002E7D86"/>
    <w:rsid w:val="002F0C64"/>
    <w:rsid w:val="002F2229"/>
    <w:rsid w:val="002F2AC9"/>
    <w:rsid w:val="002F2DCA"/>
    <w:rsid w:val="002F38E6"/>
    <w:rsid w:val="002F5388"/>
    <w:rsid w:val="002F5483"/>
    <w:rsid w:val="002F7BB1"/>
    <w:rsid w:val="00300DEC"/>
    <w:rsid w:val="00301E0C"/>
    <w:rsid w:val="00302AE5"/>
    <w:rsid w:val="00304B1E"/>
    <w:rsid w:val="00305707"/>
    <w:rsid w:val="00305967"/>
    <w:rsid w:val="00310E8B"/>
    <w:rsid w:val="00310EC5"/>
    <w:rsid w:val="00311284"/>
    <w:rsid w:val="00311850"/>
    <w:rsid w:val="003125DC"/>
    <w:rsid w:val="00312C9C"/>
    <w:rsid w:val="00314800"/>
    <w:rsid w:val="00316757"/>
    <w:rsid w:val="00316DF6"/>
    <w:rsid w:val="00317B67"/>
    <w:rsid w:val="00321A43"/>
    <w:rsid w:val="00321BA8"/>
    <w:rsid w:val="0032311F"/>
    <w:rsid w:val="0032343C"/>
    <w:rsid w:val="00324750"/>
    <w:rsid w:val="003253F7"/>
    <w:rsid w:val="00326619"/>
    <w:rsid w:val="0032726D"/>
    <w:rsid w:val="00327E24"/>
    <w:rsid w:val="0033085C"/>
    <w:rsid w:val="00333BA7"/>
    <w:rsid w:val="003356F7"/>
    <w:rsid w:val="00335BB1"/>
    <w:rsid w:val="00336086"/>
    <w:rsid w:val="0033713D"/>
    <w:rsid w:val="003371F8"/>
    <w:rsid w:val="003376DC"/>
    <w:rsid w:val="00340C9C"/>
    <w:rsid w:val="00341CA3"/>
    <w:rsid w:val="00342B84"/>
    <w:rsid w:val="003435EE"/>
    <w:rsid w:val="00343A17"/>
    <w:rsid w:val="00345C21"/>
    <w:rsid w:val="00346DF7"/>
    <w:rsid w:val="00347D08"/>
    <w:rsid w:val="00350D13"/>
    <w:rsid w:val="0035176A"/>
    <w:rsid w:val="00351822"/>
    <w:rsid w:val="00351B86"/>
    <w:rsid w:val="00351EEA"/>
    <w:rsid w:val="00351F13"/>
    <w:rsid w:val="003536CD"/>
    <w:rsid w:val="00353F62"/>
    <w:rsid w:val="00354673"/>
    <w:rsid w:val="0035706C"/>
    <w:rsid w:val="00357606"/>
    <w:rsid w:val="00360F83"/>
    <w:rsid w:val="003610E8"/>
    <w:rsid w:val="0036188A"/>
    <w:rsid w:val="00361B75"/>
    <w:rsid w:val="00362072"/>
    <w:rsid w:val="0036299E"/>
    <w:rsid w:val="00362A95"/>
    <w:rsid w:val="00362F48"/>
    <w:rsid w:val="00363FB6"/>
    <w:rsid w:val="003640D2"/>
    <w:rsid w:val="00365C1D"/>
    <w:rsid w:val="00366077"/>
    <w:rsid w:val="00366AD2"/>
    <w:rsid w:val="00370CBF"/>
    <w:rsid w:val="00371268"/>
    <w:rsid w:val="003715DC"/>
    <w:rsid w:val="00372651"/>
    <w:rsid w:val="00372A5C"/>
    <w:rsid w:val="00374E15"/>
    <w:rsid w:val="00375122"/>
    <w:rsid w:val="003751C2"/>
    <w:rsid w:val="00376388"/>
    <w:rsid w:val="00376D04"/>
    <w:rsid w:val="00377330"/>
    <w:rsid w:val="00377354"/>
    <w:rsid w:val="00377426"/>
    <w:rsid w:val="00377C19"/>
    <w:rsid w:val="003805BD"/>
    <w:rsid w:val="00380B8A"/>
    <w:rsid w:val="003825B0"/>
    <w:rsid w:val="00382A06"/>
    <w:rsid w:val="00382CB5"/>
    <w:rsid w:val="00386AE3"/>
    <w:rsid w:val="00392274"/>
    <w:rsid w:val="0039725F"/>
    <w:rsid w:val="0039778A"/>
    <w:rsid w:val="003A2FA7"/>
    <w:rsid w:val="003A34E1"/>
    <w:rsid w:val="003A4218"/>
    <w:rsid w:val="003A4A61"/>
    <w:rsid w:val="003A5F3B"/>
    <w:rsid w:val="003A62A8"/>
    <w:rsid w:val="003A6304"/>
    <w:rsid w:val="003A6972"/>
    <w:rsid w:val="003B0E7A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7201"/>
    <w:rsid w:val="003B7EDA"/>
    <w:rsid w:val="003C18E9"/>
    <w:rsid w:val="003C19F2"/>
    <w:rsid w:val="003C1B12"/>
    <w:rsid w:val="003C2296"/>
    <w:rsid w:val="003C2558"/>
    <w:rsid w:val="003C2760"/>
    <w:rsid w:val="003C2AAB"/>
    <w:rsid w:val="003C2F5D"/>
    <w:rsid w:val="003C3F61"/>
    <w:rsid w:val="003C556A"/>
    <w:rsid w:val="003C579B"/>
    <w:rsid w:val="003C5D48"/>
    <w:rsid w:val="003C674C"/>
    <w:rsid w:val="003C6DD1"/>
    <w:rsid w:val="003C77ED"/>
    <w:rsid w:val="003C7EF4"/>
    <w:rsid w:val="003D076C"/>
    <w:rsid w:val="003D07C5"/>
    <w:rsid w:val="003D5605"/>
    <w:rsid w:val="003E0ADB"/>
    <w:rsid w:val="003E103A"/>
    <w:rsid w:val="003E2732"/>
    <w:rsid w:val="003E3512"/>
    <w:rsid w:val="003E39D1"/>
    <w:rsid w:val="003F0C9E"/>
    <w:rsid w:val="003F3FD2"/>
    <w:rsid w:val="003F505A"/>
    <w:rsid w:val="003F717C"/>
    <w:rsid w:val="003F7CF0"/>
    <w:rsid w:val="00400BA6"/>
    <w:rsid w:val="00400FC9"/>
    <w:rsid w:val="004018E4"/>
    <w:rsid w:val="00401D4B"/>
    <w:rsid w:val="004020B2"/>
    <w:rsid w:val="0040361F"/>
    <w:rsid w:val="00403B35"/>
    <w:rsid w:val="00403E1F"/>
    <w:rsid w:val="00404D85"/>
    <w:rsid w:val="004056F9"/>
    <w:rsid w:val="004058CC"/>
    <w:rsid w:val="004068A5"/>
    <w:rsid w:val="00406DEA"/>
    <w:rsid w:val="004073E9"/>
    <w:rsid w:val="004105A1"/>
    <w:rsid w:val="004108B0"/>
    <w:rsid w:val="00410EE0"/>
    <w:rsid w:val="00413265"/>
    <w:rsid w:val="00413757"/>
    <w:rsid w:val="00414A11"/>
    <w:rsid w:val="00415126"/>
    <w:rsid w:val="004153B5"/>
    <w:rsid w:val="00415D91"/>
    <w:rsid w:val="00416BA4"/>
    <w:rsid w:val="004173FC"/>
    <w:rsid w:val="00417F59"/>
    <w:rsid w:val="004201A2"/>
    <w:rsid w:val="00420AAF"/>
    <w:rsid w:val="00421D41"/>
    <w:rsid w:val="004229EE"/>
    <w:rsid w:val="00422C53"/>
    <w:rsid w:val="00423A1F"/>
    <w:rsid w:val="00423F11"/>
    <w:rsid w:val="00424231"/>
    <w:rsid w:val="0042490B"/>
    <w:rsid w:val="004252D1"/>
    <w:rsid w:val="00426A65"/>
    <w:rsid w:val="0043267A"/>
    <w:rsid w:val="0043283E"/>
    <w:rsid w:val="004333E7"/>
    <w:rsid w:val="004336AE"/>
    <w:rsid w:val="00434752"/>
    <w:rsid w:val="00434907"/>
    <w:rsid w:val="00436C83"/>
    <w:rsid w:val="00437516"/>
    <w:rsid w:val="0044076C"/>
    <w:rsid w:val="00440E62"/>
    <w:rsid w:val="00440ED0"/>
    <w:rsid w:val="004420AB"/>
    <w:rsid w:val="0044269A"/>
    <w:rsid w:val="0044337E"/>
    <w:rsid w:val="00443791"/>
    <w:rsid w:val="00443DDD"/>
    <w:rsid w:val="004452C3"/>
    <w:rsid w:val="0044624D"/>
    <w:rsid w:val="004464DF"/>
    <w:rsid w:val="00450351"/>
    <w:rsid w:val="004529F5"/>
    <w:rsid w:val="00453BC7"/>
    <w:rsid w:val="00453D0B"/>
    <w:rsid w:val="00454101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1C88"/>
    <w:rsid w:val="004629E3"/>
    <w:rsid w:val="004637FA"/>
    <w:rsid w:val="00463B2B"/>
    <w:rsid w:val="004641D3"/>
    <w:rsid w:val="00465CCC"/>
    <w:rsid w:val="00471C5E"/>
    <w:rsid w:val="00471DC9"/>
    <w:rsid w:val="00473BEB"/>
    <w:rsid w:val="00475032"/>
    <w:rsid w:val="004757B5"/>
    <w:rsid w:val="0047584F"/>
    <w:rsid w:val="00475FE6"/>
    <w:rsid w:val="004767F1"/>
    <w:rsid w:val="004771CC"/>
    <w:rsid w:val="004807B2"/>
    <w:rsid w:val="00480F6F"/>
    <w:rsid w:val="00481ACE"/>
    <w:rsid w:val="00482FDB"/>
    <w:rsid w:val="004838AA"/>
    <w:rsid w:val="00484E7E"/>
    <w:rsid w:val="00485815"/>
    <w:rsid w:val="004863D5"/>
    <w:rsid w:val="004866C6"/>
    <w:rsid w:val="00487850"/>
    <w:rsid w:val="00490CC4"/>
    <w:rsid w:val="00490DF6"/>
    <w:rsid w:val="0049413E"/>
    <w:rsid w:val="004960C1"/>
    <w:rsid w:val="004970F1"/>
    <w:rsid w:val="004A072D"/>
    <w:rsid w:val="004A1827"/>
    <w:rsid w:val="004A25F3"/>
    <w:rsid w:val="004A4C62"/>
    <w:rsid w:val="004B0172"/>
    <w:rsid w:val="004B042D"/>
    <w:rsid w:val="004B168D"/>
    <w:rsid w:val="004B1695"/>
    <w:rsid w:val="004B1CB1"/>
    <w:rsid w:val="004B3E08"/>
    <w:rsid w:val="004B479A"/>
    <w:rsid w:val="004B524F"/>
    <w:rsid w:val="004B5C75"/>
    <w:rsid w:val="004B5F75"/>
    <w:rsid w:val="004B6A2A"/>
    <w:rsid w:val="004C0EB4"/>
    <w:rsid w:val="004C12E9"/>
    <w:rsid w:val="004C1B6E"/>
    <w:rsid w:val="004C21AB"/>
    <w:rsid w:val="004C2531"/>
    <w:rsid w:val="004C3538"/>
    <w:rsid w:val="004C6EB7"/>
    <w:rsid w:val="004C6FBF"/>
    <w:rsid w:val="004C7C9B"/>
    <w:rsid w:val="004C7EDE"/>
    <w:rsid w:val="004D1332"/>
    <w:rsid w:val="004D5B87"/>
    <w:rsid w:val="004D618F"/>
    <w:rsid w:val="004D6F9F"/>
    <w:rsid w:val="004D78F4"/>
    <w:rsid w:val="004D7A64"/>
    <w:rsid w:val="004D7F59"/>
    <w:rsid w:val="004E1E7E"/>
    <w:rsid w:val="004E2FC1"/>
    <w:rsid w:val="004E477F"/>
    <w:rsid w:val="004E66B7"/>
    <w:rsid w:val="004E6BA0"/>
    <w:rsid w:val="004E7B8E"/>
    <w:rsid w:val="004F0574"/>
    <w:rsid w:val="004F0EDE"/>
    <w:rsid w:val="004F437A"/>
    <w:rsid w:val="004F649F"/>
    <w:rsid w:val="004F7503"/>
    <w:rsid w:val="004F790D"/>
    <w:rsid w:val="00500997"/>
    <w:rsid w:val="005019F4"/>
    <w:rsid w:val="00503DA5"/>
    <w:rsid w:val="0050726A"/>
    <w:rsid w:val="00507359"/>
    <w:rsid w:val="00507A46"/>
    <w:rsid w:val="00510A17"/>
    <w:rsid w:val="00510D10"/>
    <w:rsid w:val="00512CD7"/>
    <w:rsid w:val="0051321F"/>
    <w:rsid w:val="00513815"/>
    <w:rsid w:val="005150C7"/>
    <w:rsid w:val="00515A2C"/>
    <w:rsid w:val="0051601A"/>
    <w:rsid w:val="005166BA"/>
    <w:rsid w:val="00517831"/>
    <w:rsid w:val="005207F7"/>
    <w:rsid w:val="00523D20"/>
    <w:rsid w:val="005240D3"/>
    <w:rsid w:val="00524F45"/>
    <w:rsid w:val="00525EAE"/>
    <w:rsid w:val="00526887"/>
    <w:rsid w:val="00527FCF"/>
    <w:rsid w:val="0053079B"/>
    <w:rsid w:val="00533F65"/>
    <w:rsid w:val="005361EA"/>
    <w:rsid w:val="00536910"/>
    <w:rsid w:val="00536DE6"/>
    <w:rsid w:val="00540660"/>
    <w:rsid w:val="005408E2"/>
    <w:rsid w:val="00540F1B"/>
    <w:rsid w:val="00541ADB"/>
    <w:rsid w:val="0054236A"/>
    <w:rsid w:val="00542998"/>
    <w:rsid w:val="00542BB9"/>
    <w:rsid w:val="00543421"/>
    <w:rsid w:val="00543C2C"/>
    <w:rsid w:val="00544DB9"/>
    <w:rsid w:val="00545594"/>
    <w:rsid w:val="005460AA"/>
    <w:rsid w:val="00546ADD"/>
    <w:rsid w:val="00546AF8"/>
    <w:rsid w:val="00546FCE"/>
    <w:rsid w:val="00547343"/>
    <w:rsid w:val="00550D23"/>
    <w:rsid w:val="00554A4A"/>
    <w:rsid w:val="0055590F"/>
    <w:rsid w:val="005572F8"/>
    <w:rsid w:val="005606D9"/>
    <w:rsid w:val="0056081E"/>
    <w:rsid w:val="00560C0A"/>
    <w:rsid w:val="00560E86"/>
    <w:rsid w:val="005617D6"/>
    <w:rsid w:val="005628E5"/>
    <w:rsid w:val="00562BDF"/>
    <w:rsid w:val="00564337"/>
    <w:rsid w:val="00564570"/>
    <w:rsid w:val="00565E00"/>
    <w:rsid w:val="00565E54"/>
    <w:rsid w:val="005663DC"/>
    <w:rsid w:val="00571942"/>
    <w:rsid w:val="00571DF3"/>
    <w:rsid w:val="005731E1"/>
    <w:rsid w:val="00573A08"/>
    <w:rsid w:val="0057453D"/>
    <w:rsid w:val="005746D5"/>
    <w:rsid w:val="00574A1E"/>
    <w:rsid w:val="00576100"/>
    <w:rsid w:val="00576332"/>
    <w:rsid w:val="0057749B"/>
    <w:rsid w:val="00577533"/>
    <w:rsid w:val="00577DAE"/>
    <w:rsid w:val="005839DF"/>
    <w:rsid w:val="00584619"/>
    <w:rsid w:val="00584FE1"/>
    <w:rsid w:val="00585B5C"/>
    <w:rsid w:val="00585B82"/>
    <w:rsid w:val="00585C1D"/>
    <w:rsid w:val="0058644A"/>
    <w:rsid w:val="00586F04"/>
    <w:rsid w:val="00587E48"/>
    <w:rsid w:val="00590E4A"/>
    <w:rsid w:val="005940C1"/>
    <w:rsid w:val="0059526A"/>
    <w:rsid w:val="005959A1"/>
    <w:rsid w:val="005A1140"/>
    <w:rsid w:val="005A30DE"/>
    <w:rsid w:val="005A3997"/>
    <w:rsid w:val="005A3BF9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59D1"/>
    <w:rsid w:val="005B6698"/>
    <w:rsid w:val="005B6FBD"/>
    <w:rsid w:val="005C005A"/>
    <w:rsid w:val="005C09A4"/>
    <w:rsid w:val="005C0AB8"/>
    <w:rsid w:val="005C123B"/>
    <w:rsid w:val="005C27D8"/>
    <w:rsid w:val="005C2EE2"/>
    <w:rsid w:val="005C4180"/>
    <w:rsid w:val="005C455F"/>
    <w:rsid w:val="005C526B"/>
    <w:rsid w:val="005C76DB"/>
    <w:rsid w:val="005D0102"/>
    <w:rsid w:val="005D0636"/>
    <w:rsid w:val="005D1AD4"/>
    <w:rsid w:val="005D1C44"/>
    <w:rsid w:val="005D2398"/>
    <w:rsid w:val="005D2913"/>
    <w:rsid w:val="005D4CEA"/>
    <w:rsid w:val="005D5BAD"/>
    <w:rsid w:val="005D6DBC"/>
    <w:rsid w:val="005E0945"/>
    <w:rsid w:val="005E104E"/>
    <w:rsid w:val="005E1713"/>
    <w:rsid w:val="005E1BE4"/>
    <w:rsid w:val="005E268A"/>
    <w:rsid w:val="005E2D07"/>
    <w:rsid w:val="005E2FAB"/>
    <w:rsid w:val="005E39EC"/>
    <w:rsid w:val="005E3E53"/>
    <w:rsid w:val="005E42C2"/>
    <w:rsid w:val="005E43E4"/>
    <w:rsid w:val="005E48A7"/>
    <w:rsid w:val="005E52CE"/>
    <w:rsid w:val="005E61E2"/>
    <w:rsid w:val="005E6C18"/>
    <w:rsid w:val="005F0F15"/>
    <w:rsid w:val="005F1657"/>
    <w:rsid w:val="005F30AA"/>
    <w:rsid w:val="005F33C3"/>
    <w:rsid w:val="005F36B8"/>
    <w:rsid w:val="005F462B"/>
    <w:rsid w:val="005F4EBE"/>
    <w:rsid w:val="005F5BD3"/>
    <w:rsid w:val="006009E7"/>
    <w:rsid w:val="0060292E"/>
    <w:rsid w:val="00604FAD"/>
    <w:rsid w:val="00605ECF"/>
    <w:rsid w:val="006069FD"/>
    <w:rsid w:val="00606D0A"/>
    <w:rsid w:val="00607E9E"/>
    <w:rsid w:val="006120A6"/>
    <w:rsid w:val="00612D44"/>
    <w:rsid w:val="0061436E"/>
    <w:rsid w:val="006155C9"/>
    <w:rsid w:val="00620B5E"/>
    <w:rsid w:val="00621560"/>
    <w:rsid w:val="00621A71"/>
    <w:rsid w:val="00622046"/>
    <w:rsid w:val="00622E79"/>
    <w:rsid w:val="00624604"/>
    <w:rsid w:val="00624EC2"/>
    <w:rsid w:val="00625233"/>
    <w:rsid w:val="00625879"/>
    <w:rsid w:val="006303DD"/>
    <w:rsid w:val="006306DB"/>
    <w:rsid w:val="0063175D"/>
    <w:rsid w:val="0063237F"/>
    <w:rsid w:val="00632EA9"/>
    <w:rsid w:val="00635F43"/>
    <w:rsid w:val="00640734"/>
    <w:rsid w:val="00640FF2"/>
    <w:rsid w:val="00643140"/>
    <w:rsid w:val="00645379"/>
    <w:rsid w:val="00645DD4"/>
    <w:rsid w:val="006463C1"/>
    <w:rsid w:val="0064688D"/>
    <w:rsid w:val="00646A50"/>
    <w:rsid w:val="00646EFA"/>
    <w:rsid w:val="006505C6"/>
    <w:rsid w:val="006513F0"/>
    <w:rsid w:val="00651B72"/>
    <w:rsid w:val="00651D33"/>
    <w:rsid w:val="0065235D"/>
    <w:rsid w:val="00652404"/>
    <w:rsid w:val="00656B9C"/>
    <w:rsid w:val="0065706F"/>
    <w:rsid w:val="00660D13"/>
    <w:rsid w:val="00660EA9"/>
    <w:rsid w:val="006619B8"/>
    <w:rsid w:val="006642AE"/>
    <w:rsid w:val="00665BD4"/>
    <w:rsid w:val="00666187"/>
    <w:rsid w:val="00667C97"/>
    <w:rsid w:val="006703DA"/>
    <w:rsid w:val="00670928"/>
    <w:rsid w:val="006718C4"/>
    <w:rsid w:val="00671EB6"/>
    <w:rsid w:val="00672D84"/>
    <w:rsid w:val="006734CB"/>
    <w:rsid w:val="006736D0"/>
    <w:rsid w:val="006758FA"/>
    <w:rsid w:val="00675BA1"/>
    <w:rsid w:val="0067690E"/>
    <w:rsid w:val="00677867"/>
    <w:rsid w:val="00677B54"/>
    <w:rsid w:val="0068081A"/>
    <w:rsid w:val="0068186B"/>
    <w:rsid w:val="00682B3C"/>
    <w:rsid w:val="006864DC"/>
    <w:rsid w:val="0069058B"/>
    <w:rsid w:val="00690E5F"/>
    <w:rsid w:val="00693D3E"/>
    <w:rsid w:val="00694854"/>
    <w:rsid w:val="00695061"/>
    <w:rsid w:val="00695802"/>
    <w:rsid w:val="0069718A"/>
    <w:rsid w:val="00697EA0"/>
    <w:rsid w:val="006A1831"/>
    <w:rsid w:val="006A1BED"/>
    <w:rsid w:val="006A2C06"/>
    <w:rsid w:val="006A2CDD"/>
    <w:rsid w:val="006A2D2B"/>
    <w:rsid w:val="006A30A6"/>
    <w:rsid w:val="006A3160"/>
    <w:rsid w:val="006A48DD"/>
    <w:rsid w:val="006A4AE9"/>
    <w:rsid w:val="006A7476"/>
    <w:rsid w:val="006B1EC2"/>
    <w:rsid w:val="006B2254"/>
    <w:rsid w:val="006B24B3"/>
    <w:rsid w:val="006B3071"/>
    <w:rsid w:val="006B4D9B"/>
    <w:rsid w:val="006B50E8"/>
    <w:rsid w:val="006B516E"/>
    <w:rsid w:val="006C0542"/>
    <w:rsid w:val="006C0F3E"/>
    <w:rsid w:val="006C6376"/>
    <w:rsid w:val="006C7D6E"/>
    <w:rsid w:val="006D0640"/>
    <w:rsid w:val="006D2934"/>
    <w:rsid w:val="006D3265"/>
    <w:rsid w:val="006D540B"/>
    <w:rsid w:val="006E1B09"/>
    <w:rsid w:val="006E3C24"/>
    <w:rsid w:val="006E49A3"/>
    <w:rsid w:val="006E6280"/>
    <w:rsid w:val="006E6F4C"/>
    <w:rsid w:val="006F0362"/>
    <w:rsid w:val="006F0AA4"/>
    <w:rsid w:val="006F0CF5"/>
    <w:rsid w:val="006F0E82"/>
    <w:rsid w:val="006F13F8"/>
    <w:rsid w:val="006F1750"/>
    <w:rsid w:val="006F22BA"/>
    <w:rsid w:val="006F3AAD"/>
    <w:rsid w:val="006F4049"/>
    <w:rsid w:val="006F510F"/>
    <w:rsid w:val="006F585A"/>
    <w:rsid w:val="006F5E1C"/>
    <w:rsid w:val="006F69E0"/>
    <w:rsid w:val="006F6EE8"/>
    <w:rsid w:val="006F7A95"/>
    <w:rsid w:val="00703ABA"/>
    <w:rsid w:val="00703F11"/>
    <w:rsid w:val="007045E9"/>
    <w:rsid w:val="00705225"/>
    <w:rsid w:val="00705666"/>
    <w:rsid w:val="007056CC"/>
    <w:rsid w:val="00706E5B"/>
    <w:rsid w:val="00706EF2"/>
    <w:rsid w:val="00707E9A"/>
    <w:rsid w:val="00710448"/>
    <w:rsid w:val="007108B3"/>
    <w:rsid w:val="00712328"/>
    <w:rsid w:val="00712B2A"/>
    <w:rsid w:val="0071379C"/>
    <w:rsid w:val="00714030"/>
    <w:rsid w:val="007141F0"/>
    <w:rsid w:val="007143CB"/>
    <w:rsid w:val="00715F10"/>
    <w:rsid w:val="00716A69"/>
    <w:rsid w:val="00717BCA"/>
    <w:rsid w:val="00720140"/>
    <w:rsid w:val="00720E06"/>
    <w:rsid w:val="007219F4"/>
    <w:rsid w:val="007232D5"/>
    <w:rsid w:val="00725597"/>
    <w:rsid w:val="00725C8E"/>
    <w:rsid w:val="0072649F"/>
    <w:rsid w:val="007269AD"/>
    <w:rsid w:val="00731ACC"/>
    <w:rsid w:val="00736437"/>
    <w:rsid w:val="007373C0"/>
    <w:rsid w:val="00737596"/>
    <w:rsid w:val="0074040F"/>
    <w:rsid w:val="0074361B"/>
    <w:rsid w:val="00743BA3"/>
    <w:rsid w:val="00743FFF"/>
    <w:rsid w:val="00745217"/>
    <w:rsid w:val="00747D54"/>
    <w:rsid w:val="00750FAD"/>
    <w:rsid w:val="00752049"/>
    <w:rsid w:val="0075224F"/>
    <w:rsid w:val="00753778"/>
    <w:rsid w:val="00753DC8"/>
    <w:rsid w:val="00756396"/>
    <w:rsid w:val="0075672A"/>
    <w:rsid w:val="007572DF"/>
    <w:rsid w:val="007603B2"/>
    <w:rsid w:val="007614A6"/>
    <w:rsid w:val="007622F6"/>
    <w:rsid w:val="007632A5"/>
    <w:rsid w:val="00763C29"/>
    <w:rsid w:val="007654EE"/>
    <w:rsid w:val="00766916"/>
    <w:rsid w:val="00767B42"/>
    <w:rsid w:val="007701CB"/>
    <w:rsid w:val="0077046C"/>
    <w:rsid w:val="0077072B"/>
    <w:rsid w:val="0077101D"/>
    <w:rsid w:val="00771057"/>
    <w:rsid w:val="00771788"/>
    <w:rsid w:val="00772A9E"/>
    <w:rsid w:val="00773CFE"/>
    <w:rsid w:val="0077562D"/>
    <w:rsid w:val="00775C46"/>
    <w:rsid w:val="0077655C"/>
    <w:rsid w:val="00776B4F"/>
    <w:rsid w:val="0077784F"/>
    <w:rsid w:val="007779DD"/>
    <w:rsid w:val="00777C9F"/>
    <w:rsid w:val="00777CD4"/>
    <w:rsid w:val="007804F7"/>
    <w:rsid w:val="00780CE0"/>
    <w:rsid w:val="0078121E"/>
    <w:rsid w:val="0078153A"/>
    <w:rsid w:val="00782EBF"/>
    <w:rsid w:val="00783ACB"/>
    <w:rsid w:val="00783FB0"/>
    <w:rsid w:val="00784F19"/>
    <w:rsid w:val="00785E45"/>
    <w:rsid w:val="007869FD"/>
    <w:rsid w:val="0078762F"/>
    <w:rsid w:val="0078766F"/>
    <w:rsid w:val="0079276F"/>
    <w:rsid w:val="007935DE"/>
    <w:rsid w:val="00793861"/>
    <w:rsid w:val="00793D9C"/>
    <w:rsid w:val="007959D5"/>
    <w:rsid w:val="007966E8"/>
    <w:rsid w:val="00796E8F"/>
    <w:rsid w:val="007974A5"/>
    <w:rsid w:val="00797BBA"/>
    <w:rsid w:val="007A0148"/>
    <w:rsid w:val="007A1533"/>
    <w:rsid w:val="007A1652"/>
    <w:rsid w:val="007A1EAE"/>
    <w:rsid w:val="007A2F0A"/>
    <w:rsid w:val="007A3017"/>
    <w:rsid w:val="007A3260"/>
    <w:rsid w:val="007A3394"/>
    <w:rsid w:val="007A43E3"/>
    <w:rsid w:val="007A44EA"/>
    <w:rsid w:val="007A47FF"/>
    <w:rsid w:val="007A515C"/>
    <w:rsid w:val="007A70A1"/>
    <w:rsid w:val="007B05B7"/>
    <w:rsid w:val="007B0908"/>
    <w:rsid w:val="007B1A0D"/>
    <w:rsid w:val="007B2C8A"/>
    <w:rsid w:val="007B396D"/>
    <w:rsid w:val="007B3A26"/>
    <w:rsid w:val="007B4184"/>
    <w:rsid w:val="007B4FA6"/>
    <w:rsid w:val="007B51F9"/>
    <w:rsid w:val="007C0022"/>
    <w:rsid w:val="007C25BD"/>
    <w:rsid w:val="007C2C46"/>
    <w:rsid w:val="007C2EA7"/>
    <w:rsid w:val="007C3177"/>
    <w:rsid w:val="007C325A"/>
    <w:rsid w:val="007C4A36"/>
    <w:rsid w:val="007C5598"/>
    <w:rsid w:val="007C698C"/>
    <w:rsid w:val="007C7666"/>
    <w:rsid w:val="007C794E"/>
    <w:rsid w:val="007D1165"/>
    <w:rsid w:val="007D1626"/>
    <w:rsid w:val="007D2156"/>
    <w:rsid w:val="007D3191"/>
    <w:rsid w:val="007D3CF1"/>
    <w:rsid w:val="007D47F0"/>
    <w:rsid w:val="007D4A86"/>
    <w:rsid w:val="007D5AA1"/>
    <w:rsid w:val="007D5E7A"/>
    <w:rsid w:val="007E3650"/>
    <w:rsid w:val="007E3B11"/>
    <w:rsid w:val="007E5EA8"/>
    <w:rsid w:val="007E7354"/>
    <w:rsid w:val="007E7CE4"/>
    <w:rsid w:val="007F01A7"/>
    <w:rsid w:val="007F1BDF"/>
    <w:rsid w:val="007F1F3E"/>
    <w:rsid w:val="007F253F"/>
    <w:rsid w:val="007F2D90"/>
    <w:rsid w:val="007F2E00"/>
    <w:rsid w:val="007F53EE"/>
    <w:rsid w:val="007F574A"/>
    <w:rsid w:val="007F6AC5"/>
    <w:rsid w:val="007F735C"/>
    <w:rsid w:val="0080049A"/>
    <w:rsid w:val="00801306"/>
    <w:rsid w:val="00801406"/>
    <w:rsid w:val="0080156D"/>
    <w:rsid w:val="00802444"/>
    <w:rsid w:val="00802937"/>
    <w:rsid w:val="00802A0B"/>
    <w:rsid w:val="00802AF0"/>
    <w:rsid w:val="00804FA3"/>
    <w:rsid w:val="00805F57"/>
    <w:rsid w:val="00806FD2"/>
    <w:rsid w:val="0080739F"/>
    <w:rsid w:val="008075C4"/>
    <w:rsid w:val="008105D4"/>
    <w:rsid w:val="008138F8"/>
    <w:rsid w:val="00814010"/>
    <w:rsid w:val="008151AE"/>
    <w:rsid w:val="00815295"/>
    <w:rsid w:val="00815455"/>
    <w:rsid w:val="008170D1"/>
    <w:rsid w:val="00817A8C"/>
    <w:rsid w:val="00817E22"/>
    <w:rsid w:val="00817ECE"/>
    <w:rsid w:val="00820E59"/>
    <w:rsid w:val="0082139C"/>
    <w:rsid w:val="00822E7A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4B2"/>
    <w:rsid w:val="00832A25"/>
    <w:rsid w:val="00832ED4"/>
    <w:rsid w:val="00833564"/>
    <w:rsid w:val="00836062"/>
    <w:rsid w:val="0084069E"/>
    <w:rsid w:val="00840C21"/>
    <w:rsid w:val="0084283F"/>
    <w:rsid w:val="00843DBA"/>
    <w:rsid w:val="008449DB"/>
    <w:rsid w:val="00844EF8"/>
    <w:rsid w:val="00844FFC"/>
    <w:rsid w:val="00845DFE"/>
    <w:rsid w:val="008469B2"/>
    <w:rsid w:val="00846E92"/>
    <w:rsid w:val="00846EA8"/>
    <w:rsid w:val="00847765"/>
    <w:rsid w:val="00851B30"/>
    <w:rsid w:val="00852EEE"/>
    <w:rsid w:val="00854048"/>
    <w:rsid w:val="0085551A"/>
    <w:rsid w:val="00855636"/>
    <w:rsid w:val="008566DF"/>
    <w:rsid w:val="00856AC4"/>
    <w:rsid w:val="00856BFE"/>
    <w:rsid w:val="00857790"/>
    <w:rsid w:val="00857921"/>
    <w:rsid w:val="00857B6A"/>
    <w:rsid w:val="00857D7D"/>
    <w:rsid w:val="0086145E"/>
    <w:rsid w:val="00861ED2"/>
    <w:rsid w:val="00862050"/>
    <w:rsid w:val="008629C3"/>
    <w:rsid w:val="008629E9"/>
    <w:rsid w:val="008630D8"/>
    <w:rsid w:val="0086381C"/>
    <w:rsid w:val="00865103"/>
    <w:rsid w:val="00870219"/>
    <w:rsid w:val="00870A6C"/>
    <w:rsid w:val="00870DE0"/>
    <w:rsid w:val="00870E53"/>
    <w:rsid w:val="00872503"/>
    <w:rsid w:val="00872807"/>
    <w:rsid w:val="00873F1E"/>
    <w:rsid w:val="00881172"/>
    <w:rsid w:val="0088237C"/>
    <w:rsid w:val="008837A9"/>
    <w:rsid w:val="008839DB"/>
    <w:rsid w:val="0088442C"/>
    <w:rsid w:val="00885005"/>
    <w:rsid w:val="0088533C"/>
    <w:rsid w:val="008872FA"/>
    <w:rsid w:val="008911E4"/>
    <w:rsid w:val="00891363"/>
    <w:rsid w:val="00891945"/>
    <w:rsid w:val="008928A2"/>
    <w:rsid w:val="00892E79"/>
    <w:rsid w:val="00893FB0"/>
    <w:rsid w:val="0089429A"/>
    <w:rsid w:val="008949EC"/>
    <w:rsid w:val="008957A0"/>
    <w:rsid w:val="008975D6"/>
    <w:rsid w:val="008978C8"/>
    <w:rsid w:val="00897A89"/>
    <w:rsid w:val="008A0BDD"/>
    <w:rsid w:val="008A1449"/>
    <w:rsid w:val="008A202C"/>
    <w:rsid w:val="008A3340"/>
    <w:rsid w:val="008A3857"/>
    <w:rsid w:val="008A4319"/>
    <w:rsid w:val="008A70A8"/>
    <w:rsid w:val="008A71FC"/>
    <w:rsid w:val="008A7F13"/>
    <w:rsid w:val="008B00C6"/>
    <w:rsid w:val="008B01A9"/>
    <w:rsid w:val="008B1305"/>
    <w:rsid w:val="008B133B"/>
    <w:rsid w:val="008B1DF6"/>
    <w:rsid w:val="008B2C7B"/>
    <w:rsid w:val="008B33D5"/>
    <w:rsid w:val="008B708F"/>
    <w:rsid w:val="008C0635"/>
    <w:rsid w:val="008C0853"/>
    <w:rsid w:val="008C20BB"/>
    <w:rsid w:val="008C261C"/>
    <w:rsid w:val="008C30FE"/>
    <w:rsid w:val="008C4F55"/>
    <w:rsid w:val="008C59A3"/>
    <w:rsid w:val="008C5FDA"/>
    <w:rsid w:val="008C67E9"/>
    <w:rsid w:val="008D2D74"/>
    <w:rsid w:val="008D31AB"/>
    <w:rsid w:val="008D4C2C"/>
    <w:rsid w:val="008D4F3B"/>
    <w:rsid w:val="008D5038"/>
    <w:rsid w:val="008D7A21"/>
    <w:rsid w:val="008D7AF3"/>
    <w:rsid w:val="008D7B1A"/>
    <w:rsid w:val="008E0644"/>
    <w:rsid w:val="008E1668"/>
    <w:rsid w:val="008E1DE5"/>
    <w:rsid w:val="008E3863"/>
    <w:rsid w:val="008E60A0"/>
    <w:rsid w:val="008E743B"/>
    <w:rsid w:val="008E7CC9"/>
    <w:rsid w:val="008F1203"/>
    <w:rsid w:val="008F4723"/>
    <w:rsid w:val="008F71B4"/>
    <w:rsid w:val="008F7E0C"/>
    <w:rsid w:val="008F7E9B"/>
    <w:rsid w:val="009001A8"/>
    <w:rsid w:val="009001C3"/>
    <w:rsid w:val="0090049C"/>
    <w:rsid w:val="00900A28"/>
    <w:rsid w:val="009019EB"/>
    <w:rsid w:val="009022E4"/>
    <w:rsid w:val="00902757"/>
    <w:rsid w:val="009043DB"/>
    <w:rsid w:val="00904744"/>
    <w:rsid w:val="0090485B"/>
    <w:rsid w:val="009059A2"/>
    <w:rsid w:val="00906E9F"/>
    <w:rsid w:val="009116C4"/>
    <w:rsid w:val="00911F67"/>
    <w:rsid w:val="009142A0"/>
    <w:rsid w:val="00917625"/>
    <w:rsid w:val="00920722"/>
    <w:rsid w:val="009212F5"/>
    <w:rsid w:val="0092174C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3387"/>
    <w:rsid w:val="00943EBA"/>
    <w:rsid w:val="0094493E"/>
    <w:rsid w:val="00944A2A"/>
    <w:rsid w:val="00945AAA"/>
    <w:rsid w:val="00947262"/>
    <w:rsid w:val="009479E6"/>
    <w:rsid w:val="0095130D"/>
    <w:rsid w:val="00951F50"/>
    <w:rsid w:val="00952799"/>
    <w:rsid w:val="00952DE6"/>
    <w:rsid w:val="00952E07"/>
    <w:rsid w:val="0095339B"/>
    <w:rsid w:val="0095508F"/>
    <w:rsid w:val="00955A2A"/>
    <w:rsid w:val="0095603D"/>
    <w:rsid w:val="00956D7F"/>
    <w:rsid w:val="00957561"/>
    <w:rsid w:val="00957A13"/>
    <w:rsid w:val="00957FDD"/>
    <w:rsid w:val="00960122"/>
    <w:rsid w:val="00960993"/>
    <w:rsid w:val="00961604"/>
    <w:rsid w:val="00962130"/>
    <w:rsid w:val="00962239"/>
    <w:rsid w:val="009623FA"/>
    <w:rsid w:val="00962A83"/>
    <w:rsid w:val="00964D89"/>
    <w:rsid w:val="00965081"/>
    <w:rsid w:val="0096608E"/>
    <w:rsid w:val="0096646A"/>
    <w:rsid w:val="00966487"/>
    <w:rsid w:val="009702AA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615"/>
    <w:rsid w:val="009758A2"/>
    <w:rsid w:val="00976A59"/>
    <w:rsid w:val="00976BB6"/>
    <w:rsid w:val="00980996"/>
    <w:rsid w:val="0098119F"/>
    <w:rsid w:val="00981D01"/>
    <w:rsid w:val="00982B0D"/>
    <w:rsid w:val="00982BA4"/>
    <w:rsid w:val="00983890"/>
    <w:rsid w:val="00983A24"/>
    <w:rsid w:val="00983B73"/>
    <w:rsid w:val="0098533A"/>
    <w:rsid w:val="00987A60"/>
    <w:rsid w:val="00990281"/>
    <w:rsid w:val="00990CD4"/>
    <w:rsid w:val="0099169E"/>
    <w:rsid w:val="0099191D"/>
    <w:rsid w:val="00991B46"/>
    <w:rsid w:val="00992240"/>
    <w:rsid w:val="00992CBF"/>
    <w:rsid w:val="00993806"/>
    <w:rsid w:val="009944BC"/>
    <w:rsid w:val="00995589"/>
    <w:rsid w:val="009959AD"/>
    <w:rsid w:val="00995FEC"/>
    <w:rsid w:val="009973D0"/>
    <w:rsid w:val="009A04D4"/>
    <w:rsid w:val="009A215A"/>
    <w:rsid w:val="009A2385"/>
    <w:rsid w:val="009A2C2E"/>
    <w:rsid w:val="009A2E38"/>
    <w:rsid w:val="009A32BA"/>
    <w:rsid w:val="009A34CD"/>
    <w:rsid w:val="009A3A78"/>
    <w:rsid w:val="009A4071"/>
    <w:rsid w:val="009A5B94"/>
    <w:rsid w:val="009A6646"/>
    <w:rsid w:val="009B0399"/>
    <w:rsid w:val="009B3900"/>
    <w:rsid w:val="009B452B"/>
    <w:rsid w:val="009B7FA4"/>
    <w:rsid w:val="009C1A9F"/>
    <w:rsid w:val="009C42E1"/>
    <w:rsid w:val="009C5CBC"/>
    <w:rsid w:val="009C642E"/>
    <w:rsid w:val="009C7FDF"/>
    <w:rsid w:val="009D0220"/>
    <w:rsid w:val="009D02E8"/>
    <w:rsid w:val="009D06FA"/>
    <w:rsid w:val="009D0DF3"/>
    <w:rsid w:val="009D0DF4"/>
    <w:rsid w:val="009D1D43"/>
    <w:rsid w:val="009D2498"/>
    <w:rsid w:val="009D3179"/>
    <w:rsid w:val="009D35B2"/>
    <w:rsid w:val="009D3828"/>
    <w:rsid w:val="009D3BEA"/>
    <w:rsid w:val="009D436F"/>
    <w:rsid w:val="009D4E65"/>
    <w:rsid w:val="009D6319"/>
    <w:rsid w:val="009D6635"/>
    <w:rsid w:val="009D6DCD"/>
    <w:rsid w:val="009D7009"/>
    <w:rsid w:val="009E1691"/>
    <w:rsid w:val="009E2513"/>
    <w:rsid w:val="009E2C3B"/>
    <w:rsid w:val="009E4B76"/>
    <w:rsid w:val="009E5527"/>
    <w:rsid w:val="009E7036"/>
    <w:rsid w:val="009E7447"/>
    <w:rsid w:val="009E7DFB"/>
    <w:rsid w:val="009F25AC"/>
    <w:rsid w:val="009F2A63"/>
    <w:rsid w:val="009F2A73"/>
    <w:rsid w:val="009F31F5"/>
    <w:rsid w:val="009F3CD6"/>
    <w:rsid w:val="009F55B5"/>
    <w:rsid w:val="009F5B9A"/>
    <w:rsid w:val="00A00CEB"/>
    <w:rsid w:val="00A011A5"/>
    <w:rsid w:val="00A0150D"/>
    <w:rsid w:val="00A02D01"/>
    <w:rsid w:val="00A02FE9"/>
    <w:rsid w:val="00A03DD2"/>
    <w:rsid w:val="00A04D74"/>
    <w:rsid w:val="00A05463"/>
    <w:rsid w:val="00A06EB8"/>
    <w:rsid w:val="00A0780E"/>
    <w:rsid w:val="00A10518"/>
    <w:rsid w:val="00A1054F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17459"/>
    <w:rsid w:val="00A202D2"/>
    <w:rsid w:val="00A2120C"/>
    <w:rsid w:val="00A227E5"/>
    <w:rsid w:val="00A23580"/>
    <w:rsid w:val="00A236A7"/>
    <w:rsid w:val="00A2392A"/>
    <w:rsid w:val="00A23CD3"/>
    <w:rsid w:val="00A255CA"/>
    <w:rsid w:val="00A26332"/>
    <w:rsid w:val="00A2653F"/>
    <w:rsid w:val="00A265EC"/>
    <w:rsid w:val="00A26AD1"/>
    <w:rsid w:val="00A279E3"/>
    <w:rsid w:val="00A313AB"/>
    <w:rsid w:val="00A31543"/>
    <w:rsid w:val="00A32A5B"/>
    <w:rsid w:val="00A32AB7"/>
    <w:rsid w:val="00A33190"/>
    <w:rsid w:val="00A33BC8"/>
    <w:rsid w:val="00A342B5"/>
    <w:rsid w:val="00A35162"/>
    <w:rsid w:val="00A35E47"/>
    <w:rsid w:val="00A376C0"/>
    <w:rsid w:val="00A41D95"/>
    <w:rsid w:val="00A4239C"/>
    <w:rsid w:val="00A44332"/>
    <w:rsid w:val="00A4450B"/>
    <w:rsid w:val="00A47476"/>
    <w:rsid w:val="00A47763"/>
    <w:rsid w:val="00A479BA"/>
    <w:rsid w:val="00A50347"/>
    <w:rsid w:val="00A5107A"/>
    <w:rsid w:val="00A53D81"/>
    <w:rsid w:val="00A546BE"/>
    <w:rsid w:val="00A56266"/>
    <w:rsid w:val="00A57539"/>
    <w:rsid w:val="00A57F10"/>
    <w:rsid w:val="00A6090F"/>
    <w:rsid w:val="00A60E49"/>
    <w:rsid w:val="00A61156"/>
    <w:rsid w:val="00A639ED"/>
    <w:rsid w:val="00A63ECD"/>
    <w:rsid w:val="00A63F7A"/>
    <w:rsid w:val="00A644A7"/>
    <w:rsid w:val="00A678B8"/>
    <w:rsid w:val="00A72ABA"/>
    <w:rsid w:val="00A74299"/>
    <w:rsid w:val="00A7434D"/>
    <w:rsid w:val="00A75A88"/>
    <w:rsid w:val="00A75DF1"/>
    <w:rsid w:val="00A761A3"/>
    <w:rsid w:val="00A77D0B"/>
    <w:rsid w:val="00A8086D"/>
    <w:rsid w:val="00A82D3A"/>
    <w:rsid w:val="00A83D37"/>
    <w:rsid w:val="00A86BC9"/>
    <w:rsid w:val="00A87F7A"/>
    <w:rsid w:val="00A9128D"/>
    <w:rsid w:val="00A928CB"/>
    <w:rsid w:val="00A947E5"/>
    <w:rsid w:val="00A96D83"/>
    <w:rsid w:val="00A975E0"/>
    <w:rsid w:val="00AA191A"/>
    <w:rsid w:val="00AA1E8B"/>
    <w:rsid w:val="00AA29D9"/>
    <w:rsid w:val="00AA2C2A"/>
    <w:rsid w:val="00AA417F"/>
    <w:rsid w:val="00AA45BA"/>
    <w:rsid w:val="00AA5B8D"/>
    <w:rsid w:val="00AA5C24"/>
    <w:rsid w:val="00AA5D22"/>
    <w:rsid w:val="00AA639F"/>
    <w:rsid w:val="00AB0ECF"/>
    <w:rsid w:val="00AB0FC3"/>
    <w:rsid w:val="00AB11B5"/>
    <w:rsid w:val="00AB2808"/>
    <w:rsid w:val="00AB443C"/>
    <w:rsid w:val="00AB5036"/>
    <w:rsid w:val="00AB6693"/>
    <w:rsid w:val="00AB7B82"/>
    <w:rsid w:val="00AC0039"/>
    <w:rsid w:val="00AC0605"/>
    <w:rsid w:val="00AC0BED"/>
    <w:rsid w:val="00AC0DFC"/>
    <w:rsid w:val="00AC2682"/>
    <w:rsid w:val="00AC2BB3"/>
    <w:rsid w:val="00AC326E"/>
    <w:rsid w:val="00AC3D36"/>
    <w:rsid w:val="00AC53CC"/>
    <w:rsid w:val="00AC5A8D"/>
    <w:rsid w:val="00AC666A"/>
    <w:rsid w:val="00AC689E"/>
    <w:rsid w:val="00AC7F92"/>
    <w:rsid w:val="00AD0495"/>
    <w:rsid w:val="00AD05F6"/>
    <w:rsid w:val="00AD3073"/>
    <w:rsid w:val="00AD3111"/>
    <w:rsid w:val="00AD3C8B"/>
    <w:rsid w:val="00AD461B"/>
    <w:rsid w:val="00AD4F4D"/>
    <w:rsid w:val="00AD503E"/>
    <w:rsid w:val="00AD5122"/>
    <w:rsid w:val="00AD5699"/>
    <w:rsid w:val="00AD60CA"/>
    <w:rsid w:val="00AD61AC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0BB0"/>
    <w:rsid w:val="00AF1AFD"/>
    <w:rsid w:val="00AF37DC"/>
    <w:rsid w:val="00AF3E61"/>
    <w:rsid w:val="00AF5368"/>
    <w:rsid w:val="00AF5E44"/>
    <w:rsid w:val="00AF5FAC"/>
    <w:rsid w:val="00AF669D"/>
    <w:rsid w:val="00AF75CF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426A"/>
    <w:rsid w:val="00B1520C"/>
    <w:rsid w:val="00B156AE"/>
    <w:rsid w:val="00B1789B"/>
    <w:rsid w:val="00B20C28"/>
    <w:rsid w:val="00B211FD"/>
    <w:rsid w:val="00B21209"/>
    <w:rsid w:val="00B21241"/>
    <w:rsid w:val="00B21B35"/>
    <w:rsid w:val="00B21B44"/>
    <w:rsid w:val="00B224B3"/>
    <w:rsid w:val="00B23574"/>
    <w:rsid w:val="00B2379D"/>
    <w:rsid w:val="00B23B56"/>
    <w:rsid w:val="00B24723"/>
    <w:rsid w:val="00B2622C"/>
    <w:rsid w:val="00B26914"/>
    <w:rsid w:val="00B273A3"/>
    <w:rsid w:val="00B30467"/>
    <w:rsid w:val="00B3127E"/>
    <w:rsid w:val="00B316E0"/>
    <w:rsid w:val="00B3218D"/>
    <w:rsid w:val="00B32399"/>
    <w:rsid w:val="00B33735"/>
    <w:rsid w:val="00B33E4A"/>
    <w:rsid w:val="00B36B22"/>
    <w:rsid w:val="00B37DD6"/>
    <w:rsid w:val="00B41130"/>
    <w:rsid w:val="00B41E86"/>
    <w:rsid w:val="00B4270B"/>
    <w:rsid w:val="00B4356C"/>
    <w:rsid w:val="00B4379D"/>
    <w:rsid w:val="00B44577"/>
    <w:rsid w:val="00B44756"/>
    <w:rsid w:val="00B44BA8"/>
    <w:rsid w:val="00B4607C"/>
    <w:rsid w:val="00B46368"/>
    <w:rsid w:val="00B507A9"/>
    <w:rsid w:val="00B51A8F"/>
    <w:rsid w:val="00B5235B"/>
    <w:rsid w:val="00B549D9"/>
    <w:rsid w:val="00B6092E"/>
    <w:rsid w:val="00B6128C"/>
    <w:rsid w:val="00B6148A"/>
    <w:rsid w:val="00B6188A"/>
    <w:rsid w:val="00B6288C"/>
    <w:rsid w:val="00B628F6"/>
    <w:rsid w:val="00B633CE"/>
    <w:rsid w:val="00B64FCF"/>
    <w:rsid w:val="00B70371"/>
    <w:rsid w:val="00B70BFB"/>
    <w:rsid w:val="00B71162"/>
    <w:rsid w:val="00B72B7F"/>
    <w:rsid w:val="00B73698"/>
    <w:rsid w:val="00B73F5E"/>
    <w:rsid w:val="00B75514"/>
    <w:rsid w:val="00B75BB7"/>
    <w:rsid w:val="00B761E1"/>
    <w:rsid w:val="00B82A0A"/>
    <w:rsid w:val="00B82DD4"/>
    <w:rsid w:val="00B83080"/>
    <w:rsid w:val="00B845D5"/>
    <w:rsid w:val="00B846E0"/>
    <w:rsid w:val="00B84C9B"/>
    <w:rsid w:val="00B87295"/>
    <w:rsid w:val="00B90825"/>
    <w:rsid w:val="00B914C9"/>
    <w:rsid w:val="00B91A57"/>
    <w:rsid w:val="00B91AA1"/>
    <w:rsid w:val="00B94841"/>
    <w:rsid w:val="00B948EF"/>
    <w:rsid w:val="00B94B9C"/>
    <w:rsid w:val="00B95A12"/>
    <w:rsid w:val="00B96975"/>
    <w:rsid w:val="00B96C87"/>
    <w:rsid w:val="00B97860"/>
    <w:rsid w:val="00BA1AA7"/>
    <w:rsid w:val="00BA1B26"/>
    <w:rsid w:val="00BA2D38"/>
    <w:rsid w:val="00BA34C7"/>
    <w:rsid w:val="00BA41CC"/>
    <w:rsid w:val="00BA4345"/>
    <w:rsid w:val="00BA5A3C"/>
    <w:rsid w:val="00BA676F"/>
    <w:rsid w:val="00BA78D3"/>
    <w:rsid w:val="00BB0016"/>
    <w:rsid w:val="00BB0DA9"/>
    <w:rsid w:val="00BB1339"/>
    <w:rsid w:val="00BB1B84"/>
    <w:rsid w:val="00BB2E39"/>
    <w:rsid w:val="00BB364F"/>
    <w:rsid w:val="00BB521D"/>
    <w:rsid w:val="00BB5AE1"/>
    <w:rsid w:val="00BB6733"/>
    <w:rsid w:val="00BB711E"/>
    <w:rsid w:val="00BB7A3D"/>
    <w:rsid w:val="00BC1801"/>
    <w:rsid w:val="00BC24CD"/>
    <w:rsid w:val="00BC3210"/>
    <w:rsid w:val="00BC3891"/>
    <w:rsid w:val="00BC3A7C"/>
    <w:rsid w:val="00BC464E"/>
    <w:rsid w:val="00BC5200"/>
    <w:rsid w:val="00BC57A2"/>
    <w:rsid w:val="00BC60F0"/>
    <w:rsid w:val="00BC68CA"/>
    <w:rsid w:val="00BC6C29"/>
    <w:rsid w:val="00BD09D9"/>
    <w:rsid w:val="00BD1BAE"/>
    <w:rsid w:val="00BD1C64"/>
    <w:rsid w:val="00BD4082"/>
    <w:rsid w:val="00BD4FE6"/>
    <w:rsid w:val="00BD54A6"/>
    <w:rsid w:val="00BD68DE"/>
    <w:rsid w:val="00BD6AE6"/>
    <w:rsid w:val="00BE1571"/>
    <w:rsid w:val="00BE2B96"/>
    <w:rsid w:val="00BE3897"/>
    <w:rsid w:val="00BE398F"/>
    <w:rsid w:val="00BE48B3"/>
    <w:rsid w:val="00BE553C"/>
    <w:rsid w:val="00BE6182"/>
    <w:rsid w:val="00BE7027"/>
    <w:rsid w:val="00BE7536"/>
    <w:rsid w:val="00BE755D"/>
    <w:rsid w:val="00BE7F8A"/>
    <w:rsid w:val="00BF0E86"/>
    <w:rsid w:val="00BF1E39"/>
    <w:rsid w:val="00BF2D44"/>
    <w:rsid w:val="00BF2FBB"/>
    <w:rsid w:val="00BF3D8A"/>
    <w:rsid w:val="00BF48AE"/>
    <w:rsid w:val="00BF4E6A"/>
    <w:rsid w:val="00BF5D38"/>
    <w:rsid w:val="00BF6503"/>
    <w:rsid w:val="00BF69A1"/>
    <w:rsid w:val="00BF75B3"/>
    <w:rsid w:val="00C0156B"/>
    <w:rsid w:val="00C02462"/>
    <w:rsid w:val="00C0289D"/>
    <w:rsid w:val="00C02EA8"/>
    <w:rsid w:val="00C03BF8"/>
    <w:rsid w:val="00C04DEF"/>
    <w:rsid w:val="00C053DC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2C65"/>
    <w:rsid w:val="00C23BBE"/>
    <w:rsid w:val="00C24065"/>
    <w:rsid w:val="00C25E9E"/>
    <w:rsid w:val="00C27180"/>
    <w:rsid w:val="00C27737"/>
    <w:rsid w:val="00C30513"/>
    <w:rsid w:val="00C30AE6"/>
    <w:rsid w:val="00C30C2A"/>
    <w:rsid w:val="00C31BA7"/>
    <w:rsid w:val="00C322CC"/>
    <w:rsid w:val="00C338CB"/>
    <w:rsid w:val="00C367C3"/>
    <w:rsid w:val="00C36E7F"/>
    <w:rsid w:val="00C36EA3"/>
    <w:rsid w:val="00C36F32"/>
    <w:rsid w:val="00C378C9"/>
    <w:rsid w:val="00C37D4F"/>
    <w:rsid w:val="00C407C7"/>
    <w:rsid w:val="00C40F44"/>
    <w:rsid w:val="00C41BFD"/>
    <w:rsid w:val="00C41FBA"/>
    <w:rsid w:val="00C43432"/>
    <w:rsid w:val="00C43B7A"/>
    <w:rsid w:val="00C44B52"/>
    <w:rsid w:val="00C451ED"/>
    <w:rsid w:val="00C4592E"/>
    <w:rsid w:val="00C459B6"/>
    <w:rsid w:val="00C45D3F"/>
    <w:rsid w:val="00C466DA"/>
    <w:rsid w:val="00C46BAB"/>
    <w:rsid w:val="00C475A6"/>
    <w:rsid w:val="00C502F9"/>
    <w:rsid w:val="00C51EF0"/>
    <w:rsid w:val="00C52DFE"/>
    <w:rsid w:val="00C54103"/>
    <w:rsid w:val="00C5592A"/>
    <w:rsid w:val="00C56EC1"/>
    <w:rsid w:val="00C57602"/>
    <w:rsid w:val="00C60936"/>
    <w:rsid w:val="00C6126C"/>
    <w:rsid w:val="00C6130F"/>
    <w:rsid w:val="00C63465"/>
    <w:rsid w:val="00C65074"/>
    <w:rsid w:val="00C65F2F"/>
    <w:rsid w:val="00C679C2"/>
    <w:rsid w:val="00C67B07"/>
    <w:rsid w:val="00C72C1A"/>
    <w:rsid w:val="00C7332D"/>
    <w:rsid w:val="00C74042"/>
    <w:rsid w:val="00C741FB"/>
    <w:rsid w:val="00C748C4"/>
    <w:rsid w:val="00C77E35"/>
    <w:rsid w:val="00C8013E"/>
    <w:rsid w:val="00C80EAF"/>
    <w:rsid w:val="00C83135"/>
    <w:rsid w:val="00C84710"/>
    <w:rsid w:val="00C8567F"/>
    <w:rsid w:val="00C857D3"/>
    <w:rsid w:val="00C86615"/>
    <w:rsid w:val="00C91EFF"/>
    <w:rsid w:val="00C92BF5"/>
    <w:rsid w:val="00C93F84"/>
    <w:rsid w:val="00C955EE"/>
    <w:rsid w:val="00C9564B"/>
    <w:rsid w:val="00C96B28"/>
    <w:rsid w:val="00C975C4"/>
    <w:rsid w:val="00CA11F6"/>
    <w:rsid w:val="00CA157C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60E4"/>
    <w:rsid w:val="00CB6EB2"/>
    <w:rsid w:val="00CB7319"/>
    <w:rsid w:val="00CC0EFA"/>
    <w:rsid w:val="00CC274C"/>
    <w:rsid w:val="00CC2B02"/>
    <w:rsid w:val="00CC3D78"/>
    <w:rsid w:val="00CC5858"/>
    <w:rsid w:val="00CC5AEA"/>
    <w:rsid w:val="00CC61DA"/>
    <w:rsid w:val="00CC6C26"/>
    <w:rsid w:val="00CD108D"/>
    <w:rsid w:val="00CD1DC2"/>
    <w:rsid w:val="00CD2067"/>
    <w:rsid w:val="00CD316B"/>
    <w:rsid w:val="00CD45C5"/>
    <w:rsid w:val="00CD5538"/>
    <w:rsid w:val="00CD567D"/>
    <w:rsid w:val="00CD722A"/>
    <w:rsid w:val="00CD7C5E"/>
    <w:rsid w:val="00CE0364"/>
    <w:rsid w:val="00CE0AAE"/>
    <w:rsid w:val="00CE0B98"/>
    <w:rsid w:val="00CE0EE5"/>
    <w:rsid w:val="00CE1372"/>
    <w:rsid w:val="00CE4382"/>
    <w:rsid w:val="00CE4433"/>
    <w:rsid w:val="00CE5DF8"/>
    <w:rsid w:val="00CE75BE"/>
    <w:rsid w:val="00CF2E71"/>
    <w:rsid w:val="00CF3298"/>
    <w:rsid w:val="00CF3CB5"/>
    <w:rsid w:val="00CF3EB3"/>
    <w:rsid w:val="00CF4E61"/>
    <w:rsid w:val="00CF605C"/>
    <w:rsid w:val="00CF63D9"/>
    <w:rsid w:val="00CF65C5"/>
    <w:rsid w:val="00CF6D9F"/>
    <w:rsid w:val="00CF75E8"/>
    <w:rsid w:val="00D01397"/>
    <w:rsid w:val="00D02424"/>
    <w:rsid w:val="00D1064B"/>
    <w:rsid w:val="00D12740"/>
    <w:rsid w:val="00D134CA"/>
    <w:rsid w:val="00D14999"/>
    <w:rsid w:val="00D1542E"/>
    <w:rsid w:val="00D15AFD"/>
    <w:rsid w:val="00D15CEB"/>
    <w:rsid w:val="00D16C10"/>
    <w:rsid w:val="00D20BAC"/>
    <w:rsid w:val="00D20C9C"/>
    <w:rsid w:val="00D235CB"/>
    <w:rsid w:val="00D2542A"/>
    <w:rsid w:val="00D26BAC"/>
    <w:rsid w:val="00D31AC3"/>
    <w:rsid w:val="00D33467"/>
    <w:rsid w:val="00D33AF0"/>
    <w:rsid w:val="00D36343"/>
    <w:rsid w:val="00D365AD"/>
    <w:rsid w:val="00D369DB"/>
    <w:rsid w:val="00D37030"/>
    <w:rsid w:val="00D379D4"/>
    <w:rsid w:val="00D40270"/>
    <w:rsid w:val="00D412EC"/>
    <w:rsid w:val="00D41A84"/>
    <w:rsid w:val="00D50971"/>
    <w:rsid w:val="00D50F6A"/>
    <w:rsid w:val="00D51F42"/>
    <w:rsid w:val="00D528C7"/>
    <w:rsid w:val="00D54A03"/>
    <w:rsid w:val="00D54F8A"/>
    <w:rsid w:val="00D55941"/>
    <w:rsid w:val="00D55A76"/>
    <w:rsid w:val="00D55EDF"/>
    <w:rsid w:val="00D57583"/>
    <w:rsid w:val="00D57E3B"/>
    <w:rsid w:val="00D57F9A"/>
    <w:rsid w:val="00D60250"/>
    <w:rsid w:val="00D60F9F"/>
    <w:rsid w:val="00D62F89"/>
    <w:rsid w:val="00D6408D"/>
    <w:rsid w:val="00D65262"/>
    <w:rsid w:val="00D6534A"/>
    <w:rsid w:val="00D65F41"/>
    <w:rsid w:val="00D67458"/>
    <w:rsid w:val="00D67611"/>
    <w:rsid w:val="00D70633"/>
    <w:rsid w:val="00D70D9A"/>
    <w:rsid w:val="00D71DB1"/>
    <w:rsid w:val="00D7217F"/>
    <w:rsid w:val="00D736B1"/>
    <w:rsid w:val="00D737CD"/>
    <w:rsid w:val="00D756F6"/>
    <w:rsid w:val="00D758E8"/>
    <w:rsid w:val="00D75991"/>
    <w:rsid w:val="00D76A8C"/>
    <w:rsid w:val="00D76A90"/>
    <w:rsid w:val="00D77086"/>
    <w:rsid w:val="00D81444"/>
    <w:rsid w:val="00D82290"/>
    <w:rsid w:val="00D8339B"/>
    <w:rsid w:val="00D84BC4"/>
    <w:rsid w:val="00D853D2"/>
    <w:rsid w:val="00D86358"/>
    <w:rsid w:val="00D869F2"/>
    <w:rsid w:val="00D918E2"/>
    <w:rsid w:val="00D92484"/>
    <w:rsid w:val="00D9249B"/>
    <w:rsid w:val="00D93426"/>
    <w:rsid w:val="00D93F64"/>
    <w:rsid w:val="00D94BA0"/>
    <w:rsid w:val="00D958B4"/>
    <w:rsid w:val="00DA1161"/>
    <w:rsid w:val="00DA1248"/>
    <w:rsid w:val="00DA23E5"/>
    <w:rsid w:val="00DA27B7"/>
    <w:rsid w:val="00DA33FB"/>
    <w:rsid w:val="00DA365E"/>
    <w:rsid w:val="00DA37A0"/>
    <w:rsid w:val="00DA3F92"/>
    <w:rsid w:val="00DA56B3"/>
    <w:rsid w:val="00DA5FA1"/>
    <w:rsid w:val="00DA6E26"/>
    <w:rsid w:val="00DA7253"/>
    <w:rsid w:val="00DA7A2B"/>
    <w:rsid w:val="00DB01C8"/>
    <w:rsid w:val="00DB0DC5"/>
    <w:rsid w:val="00DB1925"/>
    <w:rsid w:val="00DB2058"/>
    <w:rsid w:val="00DB3722"/>
    <w:rsid w:val="00DB3DF8"/>
    <w:rsid w:val="00DB42C0"/>
    <w:rsid w:val="00DB54CB"/>
    <w:rsid w:val="00DB5939"/>
    <w:rsid w:val="00DB76D8"/>
    <w:rsid w:val="00DB7998"/>
    <w:rsid w:val="00DB7C3F"/>
    <w:rsid w:val="00DC12B9"/>
    <w:rsid w:val="00DC24F5"/>
    <w:rsid w:val="00DC4246"/>
    <w:rsid w:val="00DC485C"/>
    <w:rsid w:val="00DC51E4"/>
    <w:rsid w:val="00DC54AE"/>
    <w:rsid w:val="00DC5ACE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5D99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5822"/>
    <w:rsid w:val="00DE6DBB"/>
    <w:rsid w:val="00DE6E42"/>
    <w:rsid w:val="00DF06FE"/>
    <w:rsid w:val="00DF1E8A"/>
    <w:rsid w:val="00DF34AD"/>
    <w:rsid w:val="00DF66DA"/>
    <w:rsid w:val="00DF6C51"/>
    <w:rsid w:val="00DF7F88"/>
    <w:rsid w:val="00E001D5"/>
    <w:rsid w:val="00E02E8C"/>
    <w:rsid w:val="00E04A44"/>
    <w:rsid w:val="00E050D0"/>
    <w:rsid w:val="00E071FB"/>
    <w:rsid w:val="00E1025D"/>
    <w:rsid w:val="00E128FD"/>
    <w:rsid w:val="00E13BB7"/>
    <w:rsid w:val="00E14286"/>
    <w:rsid w:val="00E20BFE"/>
    <w:rsid w:val="00E230ED"/>
    <w:rsid w:val="00E24CDB"/>
    <w:rsid w:val="00E25609"/>
    <w:rsid w:val="00E263A1"/>
    <w:rsid w:val="00E268D1"/>
    <w:rsid w:val="00E273E8"/>
    <w:rsid w:val="00E27669"/>
    <w:rsid w:val="00E32E7C"/>
    <w:rsid w:val="00E35024"/>
    <w:rsid w:val="00E35936"/>
    <w:rsid w:val="00E36EAA"/>
    <w:rsid w:val="00E37156"/>
    <w:rsid w:val="00E37BE5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5D60"/>
    <w:rsid w:val="00E51544"/>
    <w:rsid w:val="00E51DF7"/>
    <w:rsid w:val="00E53C7F"/>
    <w:rsid w:val="00E53CA0"/>
    <w:rsid w:val="00E61CDD"/>
    <w:rsid w:val="00E61F45"/>
    <w:rsid w:val="00E640F6"/>
    <w:rsid w:val="00E64D85"/>
    <w:rsid w:val="00E65D90"/>
    <w:rsid w:val="00E66473"/>
    <w:rsid w:val="00E6750C"/>
    <w:rsid w:val="00E6761E"/>
    <w:rsid w:val="00E67DE3"/>
    <w:rsid w:val="00E700B6"/>
    <w:rsid w:val="00E7010E"/>
    <w:rsid w:val="00E70981"/>
    <w:rsid w:val="00E71F95"/>
    <w:rsid w:val="00E72BA6"/>
    <w:rsid w:val="00E73B60"/>
    <w:rsid w:val="00E75095"/>
    <w:rsid w:val="00E758C0"/>
    <w:rsid w:val="00E7600F"/>
    <w:rsid w:val="00E763B5"/>
    <w:rsid w:val="00E76C24"/>
    <w:rsid w:val="00E77438"/>
    <w:rsid w:val="00E80715"/>
    <w:rsid w:val="00E81B29"/>
    <w:rsid w:val="00E83487"/>
    <w:rsid w:val="00E839BF"/>
    <w:rsid w:val="00E8444D"/>
    <w:rsid w:val="00E847AD"/>
    <w:rsid w:val="00E8482B"/>
    <w:rsid w:val="00E84A19"/>
    <w:rsid w:val="00E852D3"/>
    <w:rsid w:val="00E86A40"/>
    <w:rsid w:val="00E87277"/>
    <w:rsid w:val="00E90F10"/>
    <w:rsid w:val="00E91D92"/>
    <w:rsid w:val="00E9227A"/>
    <w:rsid w:val="00E92E57"/>
    <w:rsid w:val="00E937AF"/>
    <w:rsid w:val="00E945C4"/>
    <w:rsid w:val="00E94886"/>
    <w:rsid w:val="00E95415"/>
    <w:rsid w:val="00EA0682"/>
    <w:rsid w:val="00EA06EF"/>
    <w:rsid w:val="00EA07DB"/>
    <w:rsid w:val="00EA1FED"/>
    <w:rsid w:val="00EA6D0F"/>
    <w:rsid w:val="00EB0E0D"/>
    <w:rsid w:val="00EB1104"/>
    <w:rsid w:val="00EB111D"/>
    <w:rsid w:val="00EB16FB"/>
    <w:rsid w:val="00EB17B3"/>
    <w:rsid w:val="00EB1CE1"/>
    <w:rsid w:val="00EB414F"/>
    <w:rsid w:val="00EB4625"/>
    <w:rsid w:val="00EB46C3"/>
    <w:rsid w:val="00EB4FD5"/>
    <w:rsid w:val="00EB54D9"/>
    <w:rsid w:val="00EB5C8C"/>
    <w:rsid w:val="00EB647B"/>
    <w:rsid w:val="00EB68B1"/>
    <w:rsid w:val="00EC0730"/>
    <w:rsid w:val="00EC1B0E"/>
    <w:rsid w:val="00EC335E"/>
    <w:rsid w:val="00EC5450"/>
    <w:rsid w:val="00EC5A8D"/>
    <w:rsid w:val="00EC6263"/>
    <w:rsid w:val="00EC6D68"/>
    <w:rsid w:val="00ED0295"/>
    <w:rsid w:val="00ED0E0B"/>
    <w:rsid w:val="00ED10AA"/>
    <w:rsid w:val="00ED1347"/>
    <w:rsid w:val="00ED1854"/>
    <w:rsid w:val="00ED1954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1E0"/>
    <w:rsid w:val="00EE2A97"/>
    <w:rsid w:val="00EE2D68"/>
    <w:rsid w:val="00EE3322"/>
    <w:rsid w:val="00EE37D1"/>
    <w:rsid w:val="00EE38F8"/>
    <w:rsid w:val="00EE3FEC"/>
    <w:rsid w:val="00EE749A"/>
    <w:rsid w:val="00EE7D91"/>
    <w:rsid w:val="00EF09E5"/>
    <w:rsid w:val="00EF0E1C"/>
    <w:rsid w:val="00EF42DE"/>
    <w:rsid w:val="00EF5A24"/>
    <w:rsid w:val="00EF6775"/>
    <w:rsid w:val="00F00153"/>
    <w:rsid w:val="00F00261"/>
    <w:rsid w:val="00F00900"/>
    <w:rsid w:val="00F00C62"/>
    <w:rsid w:val="00F016A0"/>
    <w:rsid w:val="00F022E4"/>
    <w:rsid w:val="00F02F03"/>
    <w:rsid w:val="00F066C5"/>
    <w:rsid w:val="00F071BE"/>
    <w:rsid w:val="00F07F9D"/>
    <w:rsid w:val="00F12C97"/>
    <w:rsid w:val="00F157FC"/>
    <w:rsid w:val="00F16999"/>
    <w:rsid w:val="00F16B57"/>
    <w:rsid w:val="00F16E52"/>
    <w:rsid w:val="00F1742D"/>
    <w:rsid w:val="00F20D2A"/>
    <w:rsid w:val="00F20E6B"/>
    <w:rsid w:val="00F22059"/>
    <w:rsid w:val="00F238FE"/>
    <w:rsid w:val="00F23DEB"/>
    <w:rsid w:val="00F2586D"/>
    <w:rsid w:val="00F26B71"/>
    <w:rsid w:val="00F27A12"/>
    <w:rsid w:val="00F27C1A"/>
    <w:rsid w:val="00F30960"/>
    <w:rsid w:val="00F32EA4"/>
    <w:rsid w:val="00F344B3"/>
    <w:rsid w:val="00F346A6"/>
    <w:rsid w:val="00F35F4E"/>
    <w:rsid w:val="00F36A89"/>
    <w:rsid w:val="00F37E51"/>
    <w:rsid w:val="00F423A9"/>
    <w:rsid w:val="00F4390D"/>
    <w:rsid w:val="00F447BA"/>
    <w:rsid w:val="00F5249A"/>
    <w:rsid w:val="00F52755"/>
    <w:rsid w:val="00F530DB"/>
    <w:rsid w:val="00F531DB"/>
    <w:rsid w:val="00F53752"/>
    <w:rsid w:val="00F540C6"/>
    <w:rsid w:val="00F54A5E"/>
    <w:rsid w:val="00F55228"/>
    <w:rsid w:val="00F55238"/>
    <w:rsid w:val="00F55CC7"/>
    <w:rsid w:val="00F577E2"/>
    <w:rsid w:val="00F6092B"/>
    <w:rsid w:val="00F61D0E"/>
    <w:rsid w:val="00F6202D"/>
    <w:rsid w:val="00F64028"/>
    <w:rsid w:val="00F649CB"/>
    <w:rsid w:val="00F65006"/>
    <w:rsid w:val="00F6579D"/>
    <w:rsid w:val="00F66C4D"/>
    <w:rsid w:val="00F71AC6"/>
    <w:rsid w:val="00F72D47"/>
    <w:rsid w:val="00F73573"/>
    <w:rsid w:val="00F737A7"/>
    <w:rsid w:val="00F75C5C"/>
    <w:rsid w:val="00F81366"/>
    <w:rsid w:val="00F81525"/>
    <w:rsid w:val="00F81F23"/>
    <w:rsid w:val="00F83391"/>
    <w:rsid w:val="00F83ABF"/>
    <w:rsid w:val="00F847C4"/>
    <w:rsid w:val="00F86047"/>
    <w:rsid w:val="00F86437"/>
    <w:rsid w:val="00F86905"/>
    <w:rsid w:val="00F874B7"/>
    <w:rsid w:val="00F874D4"/>
    <w:rsid w:val="00F93EF4"/>
    <w:rsid w:val="00F950B5"/>
    <w:rsid w:val="00F951CC"/>
    <w:rsid w:val="00F959B8"/>
    <w:rsid w:val="00FA057F"/>
    <w:rsid w:val="00FA2CA3"/>
    <w:rsid w:val="00FA3B78"/>
    <w:rsid w:val="00FA3EAF"/>
    <w:rsid w:val="00FA46BC"/>
    <w:rsid w:val="00FA4820"/>
    <w:rsid w:val="00FA7DB8"/>
    <w:rsid w:val="00FB20A1"/>
    <w:rsid w:val="00FB26CD"/>
    <w:rsid w:val="00FB3065"/>
    <w:rsid w:val="00FB3642"/>
    <w:rsid w:val="00FB4D0B"/>
    <w:rsid w:val="00FB4F56"/>
    <w:rsid w:val="00FB606E"/>
    <w:rsid w:val="00FB621E"/>
    <w:rsid w:val="00FB6F99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8B9"/>
    <w:rsid w:val="00FD5E02"/>
    <w:rsid w:val="00FD5E64"/>
    <w:rsid w:val="00FD74D4"/>
    <w:rsid w:val="00FD7CFB"/>
    <w:rsid w:val="00FE0B21"/>
    <w:rsid w:val="00FE1BB4"/>
    <w:rsid w:val="00FE21EC"/>
    <w:rsid w:val="00FE316A"/>
    <w:rsid w:val="00FE3797"/>
    <w:rsid w:val="00FE3D83"/>
    <w:rsid w:val="00FE586C"/>
    <w:rsid w:val="00FE5949"/>
    <w:rsid w:val="00FE59BF"/>
    <w:rsid w:val="00FE5E32"/>
    <w:rsid w:val="00FF0021"/>
    <w:rsid w:val="00FF2EA2"/>
    <w:rsid w:val="00FF40EE"/>
    <w:rsid w:val="00FF47B7"/>
    <w:rsid w:val="00FF7151"/>
    <w:rsid w:val="00FF76A2"/>
    <w:rsid w:val="00FF7763"/>
    <w:rsid w:val="00FF7CBE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90C5BC-F7C2-4636-AA42-4CA18D54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B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A3A71"/>
    <w:pPr>
      <w:keepNext/>
      <w:spacing w:after="0" w:line="240" w:lineRule="auto"/>
      <w:jc w:val="center"/>
      <w:outlineLvl w:val="1"/>
    </w:pPr>
    <w:rPr>
      <w:rFonts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071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A3A7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F61D0E"/>
    <w:pPr>
      <w:ind w:left="720"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8839DB"/>
    <w:pPr>
      <w:spacing w:after="0" w:line="240" w:lineRule="auto"/>
      <w:jc w:val="both"/>
    </w:pPr>
    <w:rPr>
      <w:rFonts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uiPriority w:val="99"/>
    <w:locked/>
    <w:rsid w:val="008839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Мой стиль"/>
    <w:basedOn w:val="a"/>
    <w:link w:val="a7"/>
    <w:uiPriority w:val="99"/>
    <w:rsid w:val="00C05D9F"/>
    <w:pPr>
      <w:adjustRightInd w:val="0"/>
      <w:spacing w:after="120" w:line="240" w:lineRule="auto"/>
      <w:ind w:firstLine="567"/>
      <w:jc w:val="both"/>
    </w:pPr>
    <w:rPr>
      <w:rFonts w:cs="Times New Roman"/>
      <w:sz w:val="20"/>
      <w:szCs w:val="20"/>
      <w:lang w:eastAsia="ru-RU"/>
    </w:rPr>
  </w:style>
  <w:style w:type="character" w:customStyle="1" w:styleId="a7">
    <w:name w:val="Мой стиль Знак"/>
    <w:link w:val="a6"/>
    <w:uiPriority w:val="99"/>
    <w:locked/>
    <w:rsid w:val="00C05D9F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Strong"/>
    <w:uiPriority w:val="99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uiPriority w:val="99"/>
    <w:locked/>
    <w:rsid w:val="00802937"/>
    <w:rPr>
      <w:rFonts w:ascii="Times New Roman" w:hAnsi="Times New Roman" w:cs="Times New Roman"/>
      <w:shd w:val="clear" w:color="auto" w:fill="FFFFFF"/>
    </w:rPr>
  </w:style>
  <w:style w:type="character" w:customStyle="1" w:styleId="27">
    <w:name w:val="Основной текст27"/>
    <w:uiPriority w:val="99"/>
    <w:rsid w:val="0080293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uiPriority w:val="99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C13D5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1F173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99"/>
    <w:rsid w:val="007C25BD"/>
    <w:rPr>
      <w:rFonts w:ascii="Cambria" w:eastAsia="Times New Roman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99"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semiHidden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locked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9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99"/>
    <w:rsid w:val="00656B9C"/>
    <w:rPr>
      <w:rFonts w:eastAsia="Times New Roman" w:cs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99"/>
    <w:rsid w:val="002F0C64"/>
    <w:rPr>
      <w:rFonts w:ascii="Cambria" w:eastAsia="Times New Roman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uiPriority w:val="99"/>
    <w:rsid w:val="00C36EA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uiPriority w:val="99"/>
    <w:rsid w:val="000F419A"/>
    <w:rPr>
      <w:rFonts w:ascii="Cambria" w:eastAsia="Times New Roman" w:hAnsi="Cambria" w:cs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0E427B"/>
  </w:style>
  <w:style w:type="paragraph" w:styleId="af3">
    <w:name w:val="footer"/>
    <w:basedOn w:val="a"/>
    <w:link w:val="af4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0E427B"/>
  </w:style>
  <w:style w:type="paragraph" w:styleId="af5">
    <w:name w:val="Normal (Web)"/>
    <w:basedOn w:val="a"/>
    <w:uiPriority w:val="99"/>
    <w:semiHidden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451">
    <w:name w:val="Таблица-сетка 4 — акцент 51"/>
    <w:uiPriority w:val="99"/>
    <w:rsid w:val="0000432B"/>
    <w:rPr>
      <w:rFonts w:cs="Calibri"/>
    </w:rPr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31">
    <w:name w:val="Таблица-сетка 4 — акцент 31"/>
    <w:uiPriority w:val="99"/>
    <w:rsid w:val="0000432B"/>
    <w:rPr>
      <w:rFonts w:cs="Calibri"/>
    </w:rPr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 — акцент 11"/>
    <w:uiPriority w:val="99"/>
    <w:rsid w:val="0000432B"/>
    <w:rPr>
      <w:rFonts w:cs="Calibri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Список-таблица 2 — акцент 11"/>
    <w:uiPriority w:val="99"/>
    <w:rsid w:val="00377C19"/>
    <w:rPr>
      <w:rFonts w:cs="Calibri"/>
    </w:rPr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Список-таблица 4 — акцент 11"/>
    <w:uiPriority w:val="99"/>
    <w:rsid w:val="00377C19"/>
    <w:rPr>
      <w:rFonts w:cs="Calibri"/>
    </w:rPr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61">
    <w:name w:val="Список-таблица 2 — акцент 61"/>
    <w:uiPriority w:val="99"/>
    <w:rsid w:val="007373C0"/>
    <w:rPr>
      <w:rFonts w:cs="Calibri"/>
    </w:rPr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Список-таблица 2 — акцент 21"/>
    <w:uiPriority w:val="99"/>
    <w:rsid w:val="007373C0"/>
    <w:rPr>
      <w:rFonts w:cs="Calibri"/>
    </w:rPr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uiPriority w:val="99"/>
    <w:rsid w:val="002B5C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E071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Title"/>
    <w:basedOn w:val="a"/>
    <w:link w:val="af8"/>
    <w:qFormat/>
    <w:locked/>
    <w:rsid w:val="0095339B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5339B"/>
    <w:rPr>
      <w:rFonts w:ascii="Arial Narrow" w:eastAsia="Times New Roman" w:hAnsi="Arial Narrow" w:cs="Arial Narro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10" Type="http://schemas.openxmlformats.org/officeDocument/2006/relationships/image" Target="media/image3.jpeg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безвозмездных поступлений</a:t>
            </a:r>
            <a:r>
              <a:rPr lang="ru-RU" baseline="0"/>
              <a:t> в 2023 году</a:t>
            </a:r>
            <a:endParaRPr lang="ru-RU"/>
          </a:p>
        </c:rich>
      </c:tx>
      <c:overlay val="0"/>
    </c:title>
    <c:autoTitleDeleted val="0"/>
    <c:view3D>
      <c:rotX val="20"/>
      <c:rotY val="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explosion val="6"/>
            <c:extLst xmlns:c16r2="http://schemas.microsoft.com/office/drawing/2015/06/chart">
              <c:ext xmlns:c16="http://schemas.microsoft.com/office/drawing/2014/chart" uri="{C3380CC4-5D6E-409C-BE32-E72D297353CC}">
                <c16:uniqueId val="{00000001-36E7-419D-8EB0-D5DFA1995CAC}"/>
              </c:ext>
            </c:extLst>
          </c:dPt>
          <c:dPt>
            <c:idx val="1"/>
            <c:bubble3D val="0"/>
            <c:explosion val="6"/>
            <c:extLst xmlns:c16r2="http://schemas.microsoft.com/office/drawing/2015/06/chart">
              <c:ext xmlns:c16="http://schemas.microsoft.com/office/drawing/2014/chart" uri="{C3380CC4-5D6E-409C-BE32-E72D297353CC}">
                <c16:uniqueId val="{00000003-36E7-419D-8EB0-D5DFA1995CAC}"/>
              </c:ext>
            </c:extLst>
          </c:dPt>
          <c:dPt>
            <c:idx val="2"/>
            <c:bubble3D val="0"/>
            <c:explosion val="11"/>
            <c:extLst xmlns:c16r2="http://schemas.microsoft.com/office/drawing/2015/06/chart">
              <c:ext xmlns:c16="http://schemas.microsoft.com/office/drawing/2014/chart" uri="{C3380CC4-5D6E-409C-BE32-E72D297353CC}">
                <c16:uniqueId val="{00000004-36E7-419D-8EB0-D5DFA1995CAC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Иные МБТ</c:v>
                </c:pt>
              </c:strCache>
            </c:strRef>
          </c:cat>
          <c:val>
            <c:numRef>
              <c:f>Sheet1!$B$2:$E$2</c:f>
              <c:numCache>
                <c:formatCode>0</c:formatCode>
                <c:ptCount val="4"/>
                <c:pt idx="0">
                  <c:v>61704.3</c:v>
                </c:pt>
                <c:pt idx="1">
                  <c:v>167258</c:v>
                </c:pt>
                <c:pt idx="2">
                  <c:v>51724.9</c:v>
                </c:pt>
                <c:pt idx="3">
                  <c:v>12058.6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6E7-419D-8EB0-D5DFA1995CA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80" b="1" i="0" u="none" strike="noStrike" baseline="0">
                <a:solidFill>
                  <a:srgbClr val="6600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Структура налоговых и неналоговых доходов в 2023 году</a:t>
            </a:r>
          </a:p>
        </c:rich>
      </c:tx>
      <c:layout>
        <c:manualLayout>
          <c:xMode val="edge"/>
          <c:yMode val="edge"/>
          <c:x val="0.38750094740831198"/>
          <c:y val="1.4682091179954395E-2"/>
        </c:manualLayout>
      </c:layout>
      <c:overlay val="0"/>
      <c:spPr>
        <a:noFill/>
        <a:ln w="25145">
          <a:noFill/>
        </a:ln>
      </c:spPr>
    </c:title>
    <c:autoTitleDeleted val="0"/>
    <c:view3D>
      <c:rotX val="1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66148237666669"/>
          <c:y val="0.31128998530755964"/>
          <c:w val="0.578076525336091"/>
          <c:h val="0.3788395904436859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Структура доходов</c:v>
                </c:pt>
              </c:strCache>
            </c:strRef>
          </c:tx>
          <c:spPr>
            <a:solidFill>
              <a:srgbClr val="9999FF"/>
            </a:solidFill>
            <a:ln w="12553">
              <a:solidFill>
                <a:srgbClr val="000000"/>
              </a:solidFill>
              <a:prstDash val="solid"/>
            </a:ln>
          </c:spPr>
          <c:explosion val="66"/>
          <c:dPt>
            <c:idx val="0"/>
            <c:bubble3D val="0"/>
            <c:explosion val="7"/>
            <c:extLst xmlns:c16r2="http://schemas.microsoft.com/office/drawing/2015/06/chart">
              <c:ext xmlns:c16="http://schemas.microsoft.com/office/drawing/2014/chart" uri="{C3380CC4-5D6E-409C-BE32-E72D297353CC}">
                <c16:uniqueId val="{00000000-8818-46A5-A196-0C237C496D8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55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818-46A5-A196-0C237C496D8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55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8818-46A5-A196-0C237C496D8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55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8818-46A5-A196-0C237C496D8F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55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8818-46A5-A196-0C237C496D8F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55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8818-46A5-A196-0C237C496D8F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55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8818-46A5-A196-0C237C496D8F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55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8818-46A5-A196-0C237C496D8F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553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8818-46A5-A196-0C237C496D8F}"/>
              </c:ext>
            </c:extLst>
          </c:dPt>
          <c:dLbls>
            <c:dLbl>
              <c:idx val="0"/>
              <c:layout>
                <c:manualLayout>
                  <c:x val="2.9781137694133786E-3"/>
                  <c:y val="-0.162749885338724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818-46A5-A196-0C237C496D8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6265403299804528E-2"/>
                  <c:y val="-3.850202274861885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818-46A5-A196-0C237C496D8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6847689252005275E-2"/>
                  <c:y val="-5.23519539352627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818-46A5-A196-0C237C496D8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0263191614861676E-2"/>
                  <c:y val="-9.103038840252457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818-46A5-A196-0C237C496D8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6154471161939825E-2"/>
                  <c:y val="-0.145677064006859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818-46A5-A196-0C237C496D8F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3027113824997598E-2"/>
                  <c:y val="-0.2255714396024690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8818-46A5-A196-0C237C496D8F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5428212752957843E-2"/>
                  <c:y val="-0.2675641941233573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8818-46A5-A196-0C237C496D8F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3895848006445725E-2"/>
                  <c:y val="-0.2385539552155074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8818-46A5-A196-0C237C496D8F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8818-46A5-A196-0C237C496D8F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8.9849186407819304E-2"/>
                  <c:y val="-0.1122740917342788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8818-46A5-A196-0C237C496D8F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0782141823250713"/>
                  <c:y val="-5.937306784349387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8818-46A5-A196-0C237C496D8F}"/>
                </c:ex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145">
                <a:noFill/>
              </a:ln>
            </c:spPr>
            <c:txPr>
              <a:bodyPr/>
              <a:lstStyle/>
              <a:p>
                <a:pPr>
                  <a:defRPr sz="1015" b="1" i="0" u="none" strike="noStrike" baseline="0">
                    <a:solidFill>
                      <a:srgbClr val="6600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10"/>
                <c:pt idx="0">
                  <c:v>НДФЛ</c:v>
                </c:pt>
                <c:pt idx="1">
                  <c:v>Акцизы</c:v>
                </c:pt>
                <c:pt idx="2">
                  <c:v>Штрафы</c:v>
                </c:pt>
                <c:pt idx="3">
                  <c:v>ЕСХН</c:v>
                </c:pt>
                <c:pt idx="4">
                  <c:v>Патент</c:v>
                </c:pt>
                <c:pt idx="5">
                  <c:v>гос.пошлина</c:v>
                </c:pt>
                <c:pt idx="6">
                  <c:v>Доходы от использования имущества</c:v>
                </c:pt>
                <c:pt idx="7">
                  <c:v>Плата за негативное воздействие</c:v>
                </c:pt>
                <c:pt idx="8">
                  <c:v>Доходы от оказания платных услуг</c:v>
                </c:pt>
                <c:pt idx="9">
                  <c:v>Доходы от реализации активов</c:v>
                </c:pt>
              </c:strCache>
            </c:strRef>
          </c:cat>
          <c:val>
            <c:numRef>
              <c:f>Sheet1!$B$2:$K$2</c:f>
              <c:numCache>
                <c:formatCode>0.0</c:formatCode>
                <c:ptCount val="10"/>
                <c:pt idx="0">
                  <c:v>108787.73845</c:v>
                </c:pt>
                <c:pt idx="1">
                  <c:v>9930.3733100000009</c:v>
                </c:pt>
                <c:pt idx="2">
                  <c:v>1092.35808</c:v>
                </c:pt>
                <c:pt idx="3">
                  <c:v>10174.487059999999</c:v>
                </c:pt>
                <c:pt idx="4">
                  <c:v>245.98182</c:v>
                </c:pt>
                <c:pt idx="5">
                  <c:v>1249.1549</c:v>
                </c:pt>
                <c:pt idx="6">
                  <c:v>11504.52629</c:v>
                </c:pt>
                <c:pt idx="7">
                  <c:v>231.66023999999999</c:v>
                </c:pt>
                <c:pt idx="8">
                  <c:v>73.188019999999995</c:v>
                </c:pt>
                <c:pt idx="9">
                  <c:v>8434.4253200000003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8818-46A5-A196-0C237C496D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55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9.7961963310735894E-2"/>
          <c:y val="0.74106187024832637"/>
          <c:w val="0.79844203966482796"/>
          <c:h val="0.17636689052039467"/>
        </c:manualLayout>
      </c:layout>
      <c:overlay val="0"/>
      <c:spPr>
        <a:noFill/>
        <a:ln w="3138">
          <a:solidFill>
            <a:srgbClr val="000000"/>
          </a:solidFill>
          <a:prstDash val="solid"/>
        </a:ln>
      </c:spPr>
      <c:txPr>
        <a:bodyPr/>
        <a:lstStyle/>
        <a:p>
          <a:pPr>
            <a:defRPr sz="1087" b="1" i="0" u="none" strike="noStrike" baseline="0">
              <a:solidFill>
                <a:srgbClr val="6600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99"/>
    </a:solidFill>
    <a:ln>
      <a:noFill/>
    </a:ln>
  </c:spPr>
  <c:txPr>
    <a:bodyPr/>
    <a:lstStyle/>
    <a:p>
      <a:pPr>
        <a:defRPr sz="1015" b="1" i="0" u="none" strike="noStrike" baseline="0">
          <a:solidFill>
            <a:srgbClr val="660066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997581620314392"/>
          <c:y val="9.3023255813953487E-2"/>
          <c:w val="0.4740024183796856"/>
          <c:h val="0.828752642706131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ln w="27638">
              <a:solidFill>
                <a:srgbClr val="FF0000"/>
              </a:solidFill>
            </a:ln>
            <a:effectLst>
              <a:glow rad="63500">
                <a:schemeClr val="tx1">
                  <a:alpha val="40000"/>
                </a:schemeClr>
              </a:glow>
            </a:effectLst>
          </c:spPr>
          <c:explosion val="29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4DC-4D3D-821A-A747749577BA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4DC-4D3D-821A-A747749577BA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14DC-4D3D-821A-A747749577BA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14DC-4D3D-821A-A747749577BA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14DC-4D3D-821A-A747749577BA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14DC-4D3D-821A-A747749577BA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14DC-4D3D-821A-A747749577BA}"/>
              </c:ext>
            </c:extLst>
          </c:dPt>
          <c:dPt>
            <c:idx val="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14DC-4D3D-821A-A747749577BA}"/>
              </c:ext>
            </c:extLst>
          </c:dPt>
          <c:dPt>
            <c:idx val="8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14DC-4D3D-821A-A747749577BA}"/>
              </c:ext>
            </c:extLst>
          </c:dPt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14DC-4D3D-821A-A747749577BA}"/>
              </c:ext>
            </c:extLst>
          </c:dPt>
          <c:dPt>
            <c:idx val="1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14DC-4D3D-821A-A747749577BA}"/>
              </c:ext>
            </c:extLst>
          </c:dPt>
          <c:dPt>
            <c:idx val="1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14DC-4D3D-821A-A747749577BA}"/>
              </c:ext>
            </c:extLst>
          </c:dPt>
          <c:dPt>
            <c:idx val="1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14DC-4D3D-821A-A747749577BA}"/>
              </c:ext>
            </c:extLst>
          </c:dPt>
          <c:dLbls>
            <c:dLbl>
              <c:idx val="0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fld id="{403A3CB1-642E-4B0C-826B-E06A487E282E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8,71%</a:t>
                    </a:r>
                  </a:p>
                </c:rich>
              </c:tx>
              <c:spPr>
                <a:noFill/>
                <a:ln w="24581">
                  <a:noFill/>
                </a:ln>
              </c:sp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физическая культура; 0,51</a:t>
                    </a:r>
                    <a:r>
                      <a:rPr lang="ru-RU" baseline="0"/>
                      <a:t>%</a:t>
                    </a:r>
                  </a:p>
                </c:rich>
              </c:tx>
              <c:spPr>
                <a:noFill/>
                <a:ln w="24581">
                  <a:noFill/>
                </a:ln>
              </c:sp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fld id="{5A373FC1-9EF0-4D62-9F44-5CCF99B9B83F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2,88%</a:t>
                    </a:r>
                  </a:p>
                </c:rich>
              </c:tx>
              <c:spPr>
                <a:noFill/>
                <a:ln w="24581">
                  <a:noFill/>
                </a:ln>
              </c:sp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fld id="{53C7523A-AA56-472B-8EB1-D2C54E743927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13,33%</a:t>
                    </a:r>
                  </a:p>
                </c:rich>
              </c:tx>
              <c:spPr>
                <a:noFill/>
                <a:ln w="24581">
                  <a:noFill/>
                </a:ln>
              </c:sp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национальная оборона;0</a:t>
                    </a:r>
                    <a:r>
                      <a:rPr lang="ru-RU" baseline="0"/>
                      <a:t>,22%</a:t>
                    </a:r>
                    <a:endParaRPr lang="ru-RU"/>
                  </a:p>
                </c:rich>
              </c:tx>
              <c:spPr>
                <a:noFill/>
                <a:ln w="24581">
                  <a:noFill/>
                </a:ln>
              </c:sp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fld id="{A199B558-2433-445E-9CE2-FA7453756969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60,84%</a:t>
                    </a:r>
                  </a:p>
                </c:rich>
              </c:tx>
              <c:spPr>
                <a:noFill/>
                <a:ln w="24581">
                  <a:noFill/>
                </a:ln>
              </c:sp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CD89FF84-FC34-42F6-9C5B-4774358EAB5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6,34%</a:t>
                    </a:r>
                  </a:p>
                  <a:p>
                    <a:endParaRPr lang="ru-RU"/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68798394034983"/>
                      <c:h val="0.1018838908112264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национальная безопасность и правоохранительная деятельность</a:t>
                    </a:r>
                    <a:r>
                      <a:rPr lang="ru-RU" baseline="0"/>
                      <a:t>; 1,13%</a:t>
                    </a:r>
                  </a:p>
                  <a:p>
                    <a:pPr>
                      <a:defRPr/>
                    </a:pPr>
                    <a:endParaRPr lang="ru-RU"/>
                  </a:p>
                </c:rich>
              </c:tx>
              <c:spPr>
                <a:noFill/>
                <a:ln w="24581">
                  <a:noFill/>
                </a:ln>
              </c:sp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социальная политика; 10,</a:t>
                    </a:r>
                    <a:r>
                      <a:rPr lang="ru-RU" baseline="0"/>
                      <a:t>66%</a:t>
                    </a:r>
                  </a:p>
                  <a:p>
                    <a:pPr>
                      <a:defRPr/>
                    </a:pPr>
                    <a:endParaRPr lang="ru-RU" baseline="0"/>
                  </a:p>
                  <a:p>
                    <a:pPr>
                      <a:defRPr/>
                    </a:pPr>
                    <a:endParaRPr lang="ru-RU"/>
                  </a:p>
                </c:rich>
              </c:tx>
              <c:spPr>
                <a:noFill/>
                <a:ln w="24581">
                  <a:noFill/>
                </a:ln>
              </c:spPr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fld id="{9A226488-CE5A-42DD-83BB-6B985123288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0,32%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 w="24581">
                <a:noFill/>
              </a:ln>
            </c:spPr>
            <c:dLblPos val="bestFit"/>
            <c:showLegendKey val="1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9.8500000000000004E-2</c:v>
                </c:pt>
                <c:pt idx="1">
                  <c:v>1.37E-2</c:v>
                </c:pt>
                <c:pt idx="2">
                  <c:v>3.09E-2</c:v>
                </c:pt>
                <c:pt idx="3">
                  <c:v>2.4400000000000002E-2</c:v>
                </c:pt>
                <c:pt idx="4">
                  <c:v>5.0000000000000001E-4</c:v>
                </c:pt>
                <c:pt idx="5">
                  <c:v>0.59360000000000002</c:v>
                </c:pt>
                <c:pt idx="6">
                  <c:v>7.2400000000000006E-2</c:v>
                </c:pt>
                <c:pt idx="7">
                  <c:v>5.3900000000000003E-2</c:v>
                </c:pt>
                <c:pt idx="8">
                  <c:v>9.9500000000000005E-2</c:v>
                </c:pt>
                <c:pt idx="9">
                  <c:v>1.2500000000000001E-2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14DC-4D3D-821A-A74774957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4581">
          <a:noFill/>
        </a:ln>
      </c:spPr>
    </c:plotArea>
    <c:plotVisOnly val="1"/>
    <c:dispBlanksAs val="zero"/>
    <c:showDLblsOverMax val="0"/>
  </c:chart>
  <c:spPr>
    <a:solidFill>
      <a:srgbClr val="E7FE9C"/>
    </a:solidFill>
    <a:ln>
      <a:noFill/>
    </a:ln>
  </c:spPr>
  <c:txPr>
    <a:bodyPr/>
    <a:lstStyle/>
    <a:p>
      <a:pPr>
        <a:defRPr>
          <a:solidFill>
            <a:srgbClr val="C00000"/>
          </a:solidFill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C2C1-CA3B-4F00-9116-921BE2FF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26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68</cp:revision>
  <cp:lastPrinted>2024-03-29T06:02:00Z</cp:lastPrinted>
  <dcterms:created xsi:type="dcterms:W3CDTF">2019-06-05T09:53:00Z</dcterms:created>
  <dcterms:modified xsi:type="dcterms:W3CDTF">2024-03-29T07:00:00Z</dcterms:modified>
</cp:coreProperties>
</file>