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8A" w:rsidRPr="008358FE" w:rsidRDefault="004B5A8A" w:rsidP="00353AA7">
      <w:pPr>
        <w:jc w:val="center"/>
        <w:rPr>
          <w:sz w:val="28"/>
          <w:szCs w:val="28"/>
        </w:rPr>
      </w:pPr>
      <w:r w:rsidRPr="008358FE">
        <w:rPr>
          <w:sz w:val="28"/>
          <w:szCs w:val="28"/>
        </w:rPr>
        <w:t>Российская Федерация</w:t>
      </w:r>
    </w:p>
    <w:p w:rsidR="004B5A8A" w:rsidRPr="008358FE" w:rsidRDefault="004B5A8A" w:rsidP="00613EA2">
      <w:pPr>
        <w:jc w:val="center"/>
        <w:rPr>
          <w:sz w:val="28"/>
          <w:szCs w:val="28"/>
        </w:rPr>
      </w:pPr>
      <w:r w:rsidRPr="008358FE">
        <w:rPr>
          <w:sz w:val="28"/>
          <w:szCs w:val="28"/>
        </w:rPr>
        <w:t xml:space="preserve">Администрация </w:t>
      </w:r>
      <w:proofErr w:type="spellStart"/>
      <w:r w:rsidRPr="008358FE">
        <w:rPr>
          <w:sz w:val="28"/>
          <w:szCs w:val="28"/>
        </w:rPr>
        <w:t>Комаричского</w:t>
      </w:r>
      <w:proofErr w:type="spellEnd"/>
      <w:r w:rsidRPr="008358FE">
        <w:rPr>
          <w:sz w:val="28"/>
          <w:szCs w:val="28"/>
        </w:rPr>
        <w:t xml:space="preserve"> муниципального района</w:t>
      </w:r>
    </w:p>
    <w:p w:rsidR="004B5A8A" w:rsidRPr="008358FE" w:rsidRDefault="004B5A8A" w:rsidP="00613EA2">
      <w:pPr>
        <w:jc w:val="center"/>
        <w:rPr>
          <w:sz w:val="28"/>
          <w:szCs w:val="28"/>
        </w:rPr>
      </w:pPr>
    </w:p>
    <w:p w:rsidR="004B5A8A" w:rsidRPr="008358FE" w:rsidRDefault="004B5A8A" w:rsidP="00353AA7">
      <w:pPr>
        <w:jc w:val="center"/>
        <w:rPr>
          <w:sz w:val="28"/>
          <w:szCs w:val="28"/>
        </w:rPr>
      </w:pPr>
    </w:p>
    <w:p w:rsidR="004B5A8A" w:rsidRPr="008358FE" w:rsidRDefault="004B5A8A" w:rsidP="00353AA7">
      <w:pPr>
        <w:jc w:val="center"/>
        <w:rPr>
          <w:sz w:val="28"/>
          <w:szCs w:val="28"/>
        </w:rPr>
      </w:pPr>
    </w:p>
    <w:p w:rsidR="004B5A8A" w:rsidRPr="008358FE" w:rsidRDefault="004B5A8A" w:rsidP="00353AA7">
      <w:pPr>
        <w:jc w:val="center"/>
        <w:rPr>
          <w:sz w:val="28"/>
          <w:szCs w:val="28"/>
        </w:rPr>
      </w:pPr>
      <w:r w:rsidRPr="008358FE">
        <w:rPr>
          <w:sz w:val="28"/>
          <w:szCs w:val="28"/>
        </w:rPr>
        <w:t>Распоряжение</w:t>
      </w:r>
    </w:p>
    <w:p w:rsidR="004B5A8A" w:rsidRPr="008358FE" w:rsidRDefault="004B5A8A" w:rsidP="00353AA7">
      <w:pPr>
        <w:jc w:val="center"/>
        <w:rPr>
          <w:sz w:val="28"/>
          <w:szCs w:val="28"/>
        </w:rPr>
      </w:pPr>
    </w:p>
    <w:p w:rsidR="004B5A8A" w:rsidRPr="008358FE" w:rsidRDefault="004B5A8A" w:rsidP="00353AA7">
      <w:pPr>
        <w:rPr>
          <w:sz w:val="28"/>
          <w:szCs w:val="28"/>
        </w:rPr>
      </w:pPr>
      <w:r w:rsidRPr="008358FE">
        <w:rPr>
          <w:sz w:val="28"/>
          <w:szCs w:val="28"/>
        </w:rPr>
        <w:t xml:space="preserve">от </w:t>
      </w:r>
      <w:r w:rsidR="00A21539">
        <w:rPr>
          <w:sz w:val="28"/>
          <w:szCs w:val="28"/>
        </w:rPr>
        <w:t>28.12</w:t>
      </w:r>
      <w:r w:rsidRPr="008358F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3D7A22">
        <w:rPr>
          <w:sz w:val="28"/>
          <w:szCs w:val="28"/>
        </w:rPr>
        <w:t>4</w:t>
      </w:r>
      <w:r w:rsidRPr="008358FE">
        <w:rPr>
          <w:sz w:val="28"/>
          <w:szCs w:val="28"/>
        </w:rPr>
        <w:t xml:space="preserve">г. № </w:t>
      </w:r>
      <w:r w:rsidR="0066775D">
        <w:rPr>
          <w:sz w:val="28"/>
          <w:szCs w:val="28"/>
        </w:rPr>
        <w:t>3</w:t>
      </w:r>
      <w:r w:rsidR="003D7A22">
        <w:rPr>
          <w:sz w:val="28"/>
          <w:szCs w:val="28"/>
        </w:rPr>
        <w:t>95</w:t>
      </w:r>
      <w:r w:rsidRPr="008358FE">
        <w:rPr>
          <w:sz w:val="28"/>
          <w:szCs w:val="28"/>
        </w:rPr>
        <w:t xml:space="preserve">-р                                                                                             </w:t>
      </w:r>
    </w:p>
    <w:p w:rsidR="004B5A8A" w:rsidRPr="008358FE" w:rsidRDefault="004B5A8A" w:rsidP="00353AA7">
      <w:pPr>
        <w:rPr>
          <w:sz w:val="28"/>
          <w:szCs w:val="28"/>
        </w:rPr>
      </w:pPr>
      <w:r w:rsidRPr="008358FE">
        <w:rPr>
          <w:sz w:val="28"/>
          <w:szCs w:val="28"/>
        </w:rPr>
        <w:t xml:space="preserve"> п. Комаричи</w:t>
      </w:r>
    </w:p>
    <w:p w:rsidR="007E0984" w:rsidRDefault="007E0984" w:rsidP="00353AA7">
      <w:pPr>
        <w:rPr>
          <w:sz w:val="28"/>
          <w:szCs w:val="28"/>
        </w:rPr>
      </w:pPr>
    </w:p>
    <w:p w:rsidR="004B5A8A" w:rsidRPr="008358FE" w:rsidRDefault="004B5A8A" w:rsidP="00353AA7">
      <w:pPr>
        <w:rPr>
          <w:sz w:val="28"/>
          <w:szCs w:val="28"/>
        </w:rPr>
      </w:pPr>
      <w:r w:rsidRPr="008358FE">
        <w:rPr>
          <w:sz w:val="28"/>
          <w:szCs w:val="28"/>
        </w:rPr>
        <w:t>Об утверждении учетной политики</w:t>
      </w:r>
    </w:p>
    <w:p w:rsidR="004B5A8A" w:rsidRPr="008358FE" w:rsidRDefault="004B5A8A" w:rsidP="00353AA7">
      <w:pPr>
        <w:rPr>
          <w:sz w:val="28"/>
          <w:szCs w:val="28"/>
        </w:rPr>
      </w:pPr>
      <w:r w:rsidRPr="008358FE">
        <w:rPr>
          <w:sz w:val="28"/>
          <w:szCs w:val="28"/>
        </w:rPr>
        <w:t xml:space="preserve">для целей налогообложения </w:t>
      </w:r>
    </w:p>
    <w:p w:rsidR="004B5A8A" w:rsidRPr="008358FE" w:rsidRDefault="004B5A8A" w:rsidP="00353AA7">
      <w:pPr>
        <w:rPr>
          <w:sz w:val="28"/>
          <w:szCs w:val="28"/>
        </w:rPr>
      </w:pPr>
    </w:p>
    <w:p w:rsidR="004B5A8A" w:rsidRPr="008358FE" w:rsidRDefault="004B5A8A" w:rsidP="00353AA7">
      <w:pPr>
        <w:rPr>
          <w:sz w:val="28"/>
          <w:szCs w:val="28"/>
        </w:rPr>
      </w:pPr>
    </w:p>
    <w:p w:rsidR="004B5A8A" w:rsidRPr="008358FE" w:rsidRDefault="004B5A8A" w:rsidP="00353AA7">
      <w:pPr>
        <w:rPr>
          <w:sz w:val="28"/>
          <w:szCs w:val="28"/>
        </w:rPr>
      </w:pPr>
      <w:r w:rsidRPr="008358FE">
        <w:rPr>
          <w:sz w:val="28"/>
          <w:szCs w:val="28"/>
        </w:rPr>
        <w:t xml:space="preserve">            1. Утвердить учетную политику для целей налогообложения Администрации </w:t>
      </w:r>
      <w:proofErr w:type="spellStart"/>
      <w:r w:rsidRPr="008358FE">
        <w:rPr>
          <w:sz w:val="28"/>
          <w:szCs w:val="28"/>
        </w:rPr>
        <w:t>Комаричского</w:t>
      </w:r>
      <w:proofErr w:type="spellEnd"/>
      <w:r w:rsidRPr="008358FE">
        <w:rPr>
          <w:sz w:val="28"/>
          <w:szCs w:val="28"/>
        </w:rPr>
        <w:t xml:space="preserve"> муниципального района</w:t>
      </w:r>
      <w:r w:rsidR="00B228F1">
        <w:rPr>
          <w:sz w:val="28"/>
          <w:szCs w:val="28"/>
        </w:rPr>
        <w:t xml:space="preserve"> Брянской области</w:t>
      </w:r>
      <w:r w:rsidRPr="008358FE">
        <w:rPr>
          <w:sz w:val="28"/>
          <w:szCs w:val="28"/>
        </w:rPr>
        <w:t xml:space="preserve"> согласно приложению.</w:t>
      </w:r>
    </w:p>
    <w:p w:rsidR="004B5A8A" w:rsidRPr="008358FE" w:rsidRDefault="004B5A8A" w:rsidP="00353AA7">
      <w:pPr>
        <w:ind w:firstLine="720"/>
        <w:rPr>
          <w:sz w:val="28"/>
          <w:szCs w:val="28"/>
        </w:rPr>
      </w:pPr>
      <w:r w:rsidRPr="008358FE">
        <w:rPr>
          <w:sz w:val="28"/>
          <w:szCs w:val="28"/>
        </w:rPr>
        <w:t xml:space="preserve">2. Контроль за исполнением настоящего распоряжения возложить </w:t>
      </w:r>
      <w:proofErr w:type="gramStart"/>
      <w:r w:rsidRPr="008358FE">
        <w:rPr>
          <w:sz w:val="28"/>
          <w:szCs w:val="28"/>
        </w:rPr>
        <w:t>на  начальника</w:t>
      </w:r>
      <w:proofErr w:type="gramEnd"/>
      <w:r w:rsidRPr="008358FE">
        <w:rPr>
          <w:sz w:val="28"/>
          <w:szCs w:val="28"/>
        </w:rPr>
        <w:t xml:space="preserve"> отдела бухгалтерского учета и отчетности, главного бухгалтера </w:t>
      </w:r>
      <w:proofErr w:type="spellStart"/>
      <w:r>
        <w:rPr>
          <w:sz w:val="28"/>
          <w:szCs w:val="28"/>
        </w:rPr>
        <w:t>Бушееву</w:t>
      </w:r>
      <w:proofErr w:type="spellEnd"/>
      <w:r>
        <w:rPr>
          <w:sz w:val="28"/>
          <w:szCs w:val="28"/>
        </w:rPr>
        <w:t xml:space="preserve"> Л.А.</w:t>
      </w:r>
    </w:p>
    <w:p w:rsidR="004B5A8A" w:rsidRPr="008358FE" w:rsidRDefault="004B5A8A" w:rsidP="00353AA7">
      <w:pPr>
        <w:ind w:firstLine="720"/>
        <w:rPr>
          <w:sz w:val="28"/>
          <w:szCs w:val="28"/>
        </w:rPr>
      </w:pPr>
      <w:r w:rsidRPr="008358FE">
        <w:rPr>
          <w:sz w:val="28"/>
          <w:szCs w:val="28"/>
        </w:rPr>
        <w:t>3. Настоящее распоряжение вступает в силу с 1 января 20</w:t>
      </w:r>
      <w:r>
        <w:rPr>
          <w:sz w:val="28"/>
          <w:szCs w:val="28"/>
        </w:rPr>
        <w:t>2</w:t>
      </w:r>
      <w:r w:rsidR="003D7A22">
        <w:rPr>
          <w:sz w:val="28"/>
          <w:szCs w:val="28"/>
        </w:rPr>
        <w:t>5</w:t>
      </w:r>
      <w:r w:rsidRPr="008358FE">
        <w:rPr>
          <w:sz w:val="28"/>
          <w:szCs w:val="28"/>
        </w:rPr>
        <w:t xml:space="preserve"> года.</w:t>
      </w:r>
    </w:p>
    <w:p w:rsidR="004B5A8A" w:rsidRPr="008358FE" w:rsidRDefault="004B5A8A" w:rsidP="00353AA7">
      <w:pPr>
        <w:ind w:firstLine="720"/>
        <w:rPr>
          <w:sz w:val="28"/>
          <w:szCs w:val="28"/>
        </w:rPr>
      </w:pPr>
    </w:p>
    <w:p w:rsidR="004B5A8A" w:rsidRPr="008358FE" w:rsidRDefault="004B5A8A" w:rsidP="00353AA7">
      <w:pPr>
        <w:ind w:firstLine="720"/>
        <w:rPr>
          <w:sz w:val="28"/>
          <w:szCs w:val="28"/>
        </w:rPr>
      </w:pPr>
    </w:p>
    <w:p w:rsidR="004B5A8A" w:rsidRPr="008358FE" w:rsidRDefault="004B5A8A" w:rsidP="00353AA7">
      <w:pPr>
        <w:ind w:firstLine="720"/>
        <w:rPr>
          <w:sz w:val="28"/>
          <w:szCs w:val="28"/>
        </w:rPr>
      </w:pPr>
    </w:p>
    <w:p w:rsidR="004B5A8A" w:rsidRPr="008358FE" w:rsidRDefault="004B5A8A" w:rsidP="00353AA7">
      <w:pPr>
        <w:ind w:firstLine="720"/>
        <w:rPr>
          <w:sz w:val="28"/>
          <w:szCs w:val="28"/>
        </w:rPr>
      </w:pPr>
    </w:p>
    <w:p w:rsidR="004B5A8A" w:rsidRPr="008358FE" w:rsidRDefault="004B5A8A" w:rsidP="00353AA7">
      <w:pPr>
        <w:ind w:firstLine="720"/>
        <w:rPr>
          <w:sz w:val="28"/>
          <w:szCs w:val="28"/>
        </w:rPr>
      </w:pPr>
    </w:p>
    <w:p w:rsidR="004B5A8A" w:rsidRPr="008358FE" w:rsidRDefault="004B5A8A" w:rsidP="00353AA7">
      <w:pPr>
        <w:ind w:firstLine="720"/>
        <w:rPr>
          <w:sz w:val="28"/>
          <w:szCs w:val="28"/>
        </w:rPr>
      </w:pPr>
    </w:p>
    <w:p w:rsidR="004B5A8A" w:rsidRPr="008358FE" w:rsidRDefault="004B5A8A" w:rsidP="00353AA7">
      <w:pPr>
        <w:ind w:firstLine="720"/>
        <w:rPr>
          <w:sz w:val="28"/>
          <w:szCs w:val="28"/>
        </w:rPr>
      </w:pPr>
    </w:p>
    <w:p w:rsidR="004B5A8A" w:rsidRPr="008358FE" w:rsidRDefault="003D7A22" w:rsidP="00353AA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4B5A8A" w:rsidRPr="008358FE">
        <w:rPr>
          <w:rFonts w:ascii="Times New Roman" w:hAnsi="Times New Roman"/>
          <w:sz w:val="28"/>
          <w:szCs w:val="28"/>
        </w:rPr>
        <w:t xml:space="preserve"> администрации района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С.Н.Олешко</w:t>
      </w:r>
      <w:proofErr w:type="spellEnd"/>
    </w:p>
    <w:p w:rsidR="004B5A8A" w:rsidRPr="008358FE" w:rsidRDefault="004B5A8A" w:rsidP="00613EA2">
      <w:pPr>
        <w:pStyle w:val="a3"/>
        <w:rPr>
          <w:rFonts w:ascii="Times New Roman" w:hAnsi="Times New Roman"/>
          <w:sz w:val="28"/>
          <w:szCs w:val="28"/>
        </w:rPr>
      </w:pPr>
      <w:r w:rsidRPr="008358FE">
        <w:rPr>
          <w:sz w:val="28"/>
          <w:szCs w:val="28"/>
        </w:rPr>
        <w:t xml:space="preserve">                                                 </w:t>
      </w:r>
    </w:p>
    <w:p w:rsidR="004B5A8A" w:rsidRPr="008358FE" w:rsidRDefault="004B5A8A" w:rsidP="00353AA7">
      <w:pPr>
        <w:ind w:firstLine="720"/>
        <w:rPr>
          <w:sz w:val="28"/>
          <w:szCs w:val="28"/>
        </w:rPr>
      </w:pPr>
    </w:p>
    <w:p w:rsidR="004B5A8A" w:rsidRPr="008358FE" w:rsidRDefault="004B5A8A" w:rsidP="00353AA7">
      <w:pPr>
        <w:ind w:firstLine="720"/>
        <w:rPr>
          <w:sz w:val="28"/>
          <w:szCs w:val="28"/>
        </w:rPr>
      </w:pPr>
    </w:p>
    <w:p w:rsidR="004B5A8A" w:rsidRPr="008358FE" w:rsidRDefault="004B5A8A" w:rsidP="00353AA7">
      <w:pPr>
        <w:ind w:firstLine="720"/>
        <w:rPr>
          <w:sz w:val="28"/>
          <w:szCs w:val="28"/>
        </w:rPr>
      </w:pPr>
    </w:p>
    <w:p w:rsidR="004B5A8A" w:rsidRPr="008358FE" w:rsidRDefault="004B5A8A" w:rsidP="00353AA7">
      <w:pPr>
        <w:ind w:firstLine="720"/>
        <w:rPr>
          <w:sz w:val="28"/>
          <w:szCs w:val="28"/>
        </w:rPr>
      </w:pPr>
    </w:p>
    <w:p w:rsidR="004B5A8A" w:rsidRPr="008358FE" w:rsidRDefault="004B5A8A" w:rsidP="00353AA7">
      <w:pPr>
        <w:ind w:firstLine="720"/>
        <w:rPr>
          <w:sz w:val="28"/>
          <w:szCs w:val="28"/>
        </w:rPr>
      </w:pPr>
    </w:p>
    <w:p w:rsidR="004B5A8A" w:rsidRPr="008358FE" w:rsidRDefault="004B5A8A">
      <w:pPr>
        <w:rPr>
          <w:sz w:val="28"/>
          <w:szCs w:val="28"/>
        </w:rPr>
      </w:pPr>
    </w:p>
    <w:p w:rsidR="004B5A8A" w:rsidRDefault="004B5A8A">
      <w:pPr>
        <w:rPr>
          <w:sz w:val="28"/>
          <w:szCs w:val="28"/>
        </w:rPr>
      </w:pPr>
    </w:p>
    <w:p w:rsidR="007E0984" w:rsidRDefault="007E0984">
      <w:pPr>
        <w:rPr>
          <w:sz w:val="28"/>
          <w:szCs w:val="28"/>
        </w:rPr>
      </w:pPr>
    </w:p>
    <w:p w:rsidR="007E0984" w:rsidRDefault="007E0984">
      <w:pPr>
        <w:rPr>
          <w:sz w:val="28"/>
          <w:szCs w:val="28"/>
        </w:rPr>
      </w:pPr>
    </w:p>
    <w:p w:rsidR="007E0984" w:rsidRDefault="007E0984">
      <w:pPr>
        <w:rPr>
          <w:sz w:val="28"/>
          <w:szCs w:val="28"/>
        </w:rPr>
      </w:pPr>
    </w:p>
    <w:p w:rsidR="007E0984" w:rsidRDefault="007E0984">
      <w:pPr>
        <w:rPr>
          <w:sz w:val="28"/>
          <w:szCs w:val="28"/>
        </w:rPr>
      </w:pPr>
    </w:p>
    <w:p w:rsidR="007E0984" w:rsidRDefault="007E0984">
      <w:pPr>
        <w:rPr>
          <w:sz w:val="28"/>
          <w:szCs w:val="28"/>
        </w:rPr>
      </w:pPr>
    </w:p>
    <w:p w:rsidR="007E0984" w:rsidRDefault="007E0984">
      <w:pPr>
        <w:rPr>
          <w:sz w:val="28"/>
          <w:szCs w:val="28"/>
        </w:rPr>
      </w:pPr>
    </w:p>
    <w:p w:rsidR="007E0984" w:rsidRPr="008358FE" w:rsidRDefault="007E0984">
      <w:pPr>
        <w:rPr>
          <w:sz w:val="28"/>
          <w:szCs w:val="28"/>
        </w:rPr>
      </w:pPr>
    </w:p>
    <w:p w:rsidR="004B5A8A" w:rsidRPr="008358FE" w:rsidRDefault="004B5A8A">
      <w:pPr>
        <w:rPr>
          <w:sz w:val="28"/>
          <w:szCs w:val="28"/>
        </w:rPr>
      </w:pPr>
    </w:p>
    <w:p w:rsidR="004B5A8A" w:rsidRPr="008358FE" w:rsidRDefault="004B5A8A" w:rsidP="00B6585E">
      <w:pPr>
        <w:ind w:firstLine="540"/>
        <w:rPr>
          <w:sz w:val="22"/>
          <w:szCs w:val="22"/>
        </w:rPr>
      </w:pPr>
      <w:r w:rsidRPr="008358FE">
        <w:rPr>
          <w:sz w:val="28"/>
          <w:szCs w:val="28"/>
        </w:rPr>
        <w:lastRenderedPageBreak/>
        <w:t xml:space="preserve">                                                                       </w:t>
      </w:r>
      <w:r w:rsidRPr="008358FE">
        <w:rPr>
          <w:sz w:val="22"/>
          <w:szCs w:val="22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A8A" w:rsidRPr="008358FE" w:rsidRDefault="004B5A8A" w:rsidP="00B6585E">
      <w:pPr>
        <w:ind w:firstLine="720"/>
        <w:jc w:val="center"/>
        <w:rPr>
          <w:sz w:val="22"/>
          <w:szCs w:val="22"/>
        </w:rPr>
      </w:pPr>
      <w:r w:rsidRPr="008358FE">
        <w:rPr>
          <w:sz w:val="22"/>
          <w:szCs w:val="22"/>
        </w:rPr>
        <w:t xml:space="preserve">                                                    </w:t>
      </w:r>
      <w:r w:rsidR="007E0984">
        <w:rPr>
          <w:sz w:val="22"/>
          <w:szCs w:val="22"/>
        </w:rPr>
        <w:t xml:space="preserve">                               </w:t>
      </w:r>
      <w:r w:rsidR="0066775D">
        <w:rPr>
          <w:sz w:val="22"/>
          <w:szCs w:val="22"/>
        </w:rPr>
        <w:t xml:space="preserve"> </w:t>
      </w:r>
      <w:r w:rsidRPr="008358FE">
        <w:rPr>
          <w:sz w:val="22"/>
          <w:szCs w:val="22"/>
        </w:rPr>
        <w:t xml:space="preserve">к </w:t>
      </w:r>
      <w:proofErr w:type="gramStart"/>
      <w:r w:rsidRPr="008358FE">
        <w:rPr>
          <w:sz w:val="22"/>
          <w:szCs w:val="22"/>
        </w:rPr>
        <w:t>распоряжению  №</w:t>
      </w:r>
      <w:proofErr w:type="gramEnd"/>
      <w:r w:rsidRPr="008358FE">
        <w:rPr>
          <w:sz w:val="22"/>
          <w:szCs w:val="22"/>
        </w:rPr>
        <w:t xml:space="preserve"> </w:t>
      </w:r>
      <w:r w:rsidR="0066775D">
        <w:rPr>
          <w:sz w:val="22"/>
          <w:szCs w:val="22"/>
        </w:rPr>
        <w:t>3</w:t>
      </w:r>
      <w:r w:rsidR="003D7A22">
        <w:rPr>
          <w:sz w:val="22"/>
          <w:szCs w:val="22"/>
        </w:rPr>
        <w:t>95</w:t>
      </w:r>
      <w:r w:rsidRPr="008358FE">
        <w:rPr>
          <w:sz w:val="22"/>
          <w:szCs w:val="22"/>
        </w:rPr>
        <w:t xml:space="preserve">-р от  </w:t>
      </w:r>
      <w:r w:rsidR="0066775D">
        <w:rPr>
          <w:sz w:val="22"/>
          <w:szCs w:val="22"/>
        </w:rPr>
        <w:t>28.12.</w:t>
      </w:r>
      <w:r w:rsidRPr="008358FE">
        <w:rPr>
          <w:sz w:val="22"/>
          <w:szCs w:val="22"/>
        </w:rPr>
        <w:t>20</w:t>
      </w:r>
      <w:r w:rsidR="007E0984">
        <w:rPr>
          <w:sz w:val="22"/>
          <w:szCs w:val="22"/>
        </w:rPr>
        <w:t>2</w:t>
      </w:r>
      <w:r w:rsidR="003D7A22">
        <w:rPr>
          <w:sz w:val="22"/>
          <w:szCs w:val="22"/>
        </w:rPr>
        <w:t>4</w:t>
      </w:r>
      <w:r w:rsidRPr="008358FE">
        <w:rPr>
          <w:sz w:val="22"/>
          <w:szCs w:val="22"/>
        </w:rPr>
        <w:t>г.</w:t>
      </w:r>
    </w:p>
    <w:p w:rsidR="004B5A8A" w:rsidRPr="008358FE" w:rsidRDefault="004B5A8A" w:rsidP="00B6585E">
      <w:pPr>
        <w:rPr>
          <w:sz w:val="22"/>
          <w:szCs w:val="22"/>
        </w:rPr>
      </w:pPr>
      <w:r w:rsidRPr="008358FE">
        <w:rPr>
          <w:sz w:val="22"/>
          <w:szCs w:val="22"/>
        </w:rPr>
        <w:t xml:space="preserve">                                                                                                  «Об утверждении учетной политики для</w:t>
      </w:r>
    </w:p>
    <w:p w:rsidR="004B5A8A" w:rsidRPr="008358FE" w:rsidRDefault="004B5A8A" w:rsidP="00B6585E">
      <w:pPr>
        <w:rPr>
          <w:sz w:val="22"/>
          <w:szCs w:val="22"/>
        </w:rPr>
      </w:pPr>
      <w:r w:rsidRPr="008358FE">
        <w:rPr>
          <w:sz w:val="22"/>
          <w:szCs w:val="22"/>
        </w:rPr>
        <w:t xml:space="preserve">                                                                                                   целей налогообложения Администрации                   </w:t>
      </w:r>
    </w:p>
    <w:p w:rsidR="004B5A8A" w:rsidRPr="008358FE" w:rsidRDefault="004B5A8A" w:rsidP="00B6585E">
      <w:pPr>
        <w:rPr>
          <w:sz w:val="22"/>
          <w:szCs w:val="22"/>
        </w:rPr>
      </w:pPr>
      <w:r w:rsidRPr="008358FE">
        <w:rPr>
          <w:sz w:val="22"/>
          <w:szCs w:val="22"/>
        </w:rPr>
        <w:t xml:space="preserve">                                                                                                    </w:t>
      </w:r>
      <w:proofErr w:type="spellStart"/>
      <w:r w:rsidRPr="008358FE">
        <w:rPr>
          <w:sz w:val="22"/>
          <w:szCs w:val="22"/>
        </w:rPr>
        <w:t>Комаричского</w:t>
      </w:r>
      <w:proofErr w:type="spellEnd"/>
      <w:r w:rsidRPr="008358FE">
        <w:rPr>
          <w:sz w:val="22"/>
          <w:szCs w:val="22"/>
        </w:rPr>
        <w:t xml:space="preserve"> муниципального района»</w:t>
      </w:r>
    </w:p>
    <w:p w:rsidR="004B5A8A" w:rsidRPr="008358FE" w:rsidRDefault="004B5A8A" w:rsidP="00B6585E">
      <w:pPr>
        <w:ind w:firstLine="720"/>
        <w:rPr>
          <w:sz w:val="28"/>
          <w:szCs w:val="28"/>
        </w:rPr>
      </w:pPr>
    </w:p>
    <w:p w:rsidR="004B5A8A" w:rsidRPr="008358FE" w:rsidRDefault="004B5A8A" w:rsidP="0006660B">
      <w:pPr>
        <w:ind w:firstLine="540"/>
        <w:rPr>
          <w:sz w:val="28"/>
          <w:szCs w:val="28"/>
        </w:rPr>
      </w:pPr>
    </w:p>
    <w:p w:rsidR="004B5A8A" w:rsidRPr="008358FE" w:rsidRDefault="004B5A8A" w:rsidP="0006660B">
      <w:pPr>
        <w:ind w:firstLine="540"/>
        <w:jc w:val="center"/>
        <w:rPr>
          <w:b/>
        </w:rPr>
      </w:pPr>
      <w:r w:rsidRPr="008358FE">
        <w:rPr>
          <w:b/>
        </w:rPr>
        <w:t xml:space="preserve">Учетная политика для целей налогообложения </w:t>
      </w:r>
      <w:r>
        <w:rPr>
          <w:b/>
        </w:rPr>
        <w:t>А</w:t>
      </w:r>
      <w:r w:rsidRPr="008358FE">
        <w:rPr>
          <w:b/>
        </w:rPr>
        <w:t xml:space="preserve">дминистрации </w:t>
      </w:r>
      <w:proofErr w:type="spellStart"/>
      <w:r w:rsidRPr="008358FE">
        <w:rPr>
          <w:b/>
        </w:rPr>
        <w:t>Комаричского</w:t>
      </w:r>
      <w:proofErr w:type="spellEnd"/>
      <w:r w:rsidRPr="008358FE">
        <w:rPr>
          <w:b/>
        </w:rPr>
        <w:t xml:space="preserve"> муниципального района</w:t>
      </w:r>
      <w:r w:rsidR="00B228F1">
        <w:rPr>
          <w:b/>
        </w:rPr>
        <w:t xml:space="preserve"> Брянской области</w:t>
      </w:r>
    </w:p>
    <w:p w:rsidR="004B5A8A" w:rsidRPr="008358FE" w:rsidRDefault="004B5A8A" w:rsidP="0006660B">
      <w:pPr>
        <w:ind w:firstLine="540"/>
        <w:jc w:val="center"/>
      </w:pPr>
    </w:p>
    <w:p w:rsidR="004B5A8A" w:rsidRPr="008358FE" w:rsidRDefault="004B5A8A" w:rsidP="0006660B">
      <w:pPr>
        <w:ind w:firstLine="540"/>
      </w:pPr>
      <w:r w:rsidRPr="008358FE">
        <w:t>Учетная политика для целей налогообложения - выбранная налогоплательщиком совокупность допускаемых Налоговым кодексом способов определения доходов и расходов, их признания, оценки и распределения, а также учета необходимых для целей налогообложения показателей финансово-хозяйственной деятельности.</w:t>
      </w:r>
    </w:p>
    <w:p w:rsidR="004B5A8A" w:rsidRPr="008358FE" w:rsidRDefault="004B5A8A" w:rsidP="0006660B">
      <w:pPr>
        <w:ind w:firstLine="540"/>
      </w:pPr>
    </w:p>
    <w:p w:rsidR="004B5A8A" w:rsidRPr="008358FE" w:rsidRDefault="004B5A8A" w:rsidP="0006660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8358FE">
        <w:rPr>
          <w:sz w:val="24"/>
          <w:szCs w:val="24"/>
        </w:rPr>
        <w:t xml:space="preserve">Ведение налогового учета возлагается на отдел бухгалтерского учета и отчетности, возглавляемый начальником отдела бухгалтерского учета и </w:t>
      </w:r>
      <w:r w:rsidR="007E0984">
        <w:rPr>
          <w:sz w:val="24"/>
          <w:szCs w:val="24"/>
        </w:rPr>
        <w:t>отчетности.</w:t>
      </w:r>
    </w:p>
    <w:p w:rsidR="004B5A8A" w:rsidRPr="008358FE" w:rsidRDefault="004B5A8A" w:rsidP="0006660B">
      <w:pPr>
        <w:ind w:firstLine="540"/>
      </w:pPr>
      <w:r w:rsidRPr="008358FE">
        <w:t>Основными задачами налогового учета являются:</w:t>
      </w:r>
    </w:p>
    <w:p w:rsidR="004B5A8A" w:rsidRPr="008358FE" w:rsidRDefault="004B5A8A" w:rsidP="0006660B">
      <w:pPr>
        <w:ind w:firstLine="540"/>
      </w:pPr>
      <w:r w:rsidRPr="008358FE">
        <w:t>- формирование полной, достоверной информации для определения налоговой базы</w:t>
      </w:r>
    </w:p>
    <w:p w:rsidR="004B5A8A" w:rsidRPr="008358FE" w:rsidRDefault="004B5A8A" w:rsidP="0006660B">
      <w:pPr>
        <w:ind w:firstLine="540"/>
      </w:pPr>
      <w:r w:rsidRPr="008358FE">
        <w:t>-обеспечение своевременного представления налоговых деклараций и другой информации в налоговые органы.</w:t>
      </w:r>
    </w:p>
    <w:p w:rsidR="004B5A8A" w:rsidRPr="008358FE" w:rsidRDefault="004B5A8A" w:rsidP="0006660B">
      <w:pPr>
        <w:ind w:firstLine="540"/>
      </w:pPr>
    </w:p>
    <w:p w:rsidR="004B5A8A" w:rsidRPr="008358FE" w:rsidRDefault="004B5A8A" w:rsidP="0006660B">
      <w:pPr>
        <w:ind w:firstLine="540"/>
      </w:pPr>
      <w:r w:rsidRPr="008358FE">
        <w:t>Для подтверждения данных налогового учета применяются первичные учетные документы, регистры бухгалтерского учета и бухгалтерские справки, оформленные в соответствии с законодательством РФ, с применением дополнительных расчетов и корректировок.</w:t>
      </w:r>
    </w:p>
    <w:p w:rsidR="004B5A8A" w:rsidRPr="008358FE" w:rsidRDefault="004B5A8A" w:rsidP="0006660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8358FE">
        <w:rPr>
          <w:b/>
          <w:bCs/>
          <w:sz w:val="24"/>
          <w:szCs w:val="24"/>
        </w:rPr>
        <w:t xml:space="preserve">Транспортный налог </w:t>
      </w:r>
    </w:p>
    <w:p w:rsidR="004B5A8A" w:rsidRPr="008358FE" w:rsidRDefault="004B5A8A" w:rsidP="0006660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8358FE">
        <w:rPr>
          <w:sz w:val="24"/>
          <w:szCs w:val="24"/>
        </w:rPr>
        <w:t>    Учреждение является плательщиком транспортного налога.</w:t>
      </w:r>
    </w:p>
    <w:p w:rsidR="004B5A8A" w:rsidRPr="008358FE" w:rsidRDefault="004B5A8A" w:rsidP="0006660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8358FE">
        <w:rPr>
          <w:sz w:val="24"/>
          <w:szCs w:val="24"/>
        </w:rPr>
        <w:t xml:space="preserve">    Налогооблагаемая база формируется исходя из наличия всех транспортных средств, зарегистрированных за учреждением.</w:t>
      </w:r>
      <w:r w:rsidRPr="008358FE">
        <w:rPr>
          <w:sz w:val="24"/>
          <w:szCs w:val="24"/>
        </w:rPr>
        <w:br/>
        <w:t>Основание: глава 28 Налогового кодекса РФ, региональный Закон «О транспортном налоге».</w:t>
      </w:r>
    </w:p>
    <w:p w:rsidR="004B5A8A" w:rsidRPr="008358FE" w:rsidRDefault="004B5A8A" w:rsidP="0006660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8358FE">
        <w:rPr>
          <w:sz w:val="24"/>
          <w:szCs w:val="24"/>
        </w:rPr>
        <w:t xml:space="preserve">     Для целей настоящего пункта в налогооблагаемую базу включаются транспортные средства, находящиеся на ремонте и подлежащие списанию, до момента снятия транспортного средства с учета или исключения из </w:t>
      </w:r>
      <w:proofErr w:type="spellStart"/>
      <w:r w:rsidRPr="008358FE">
        <w:rPr>
          <w:sz w:val="24"/>
          <w:szCs w:val="24"/>
        </w:rPr>
        <w:t>госреестра</w:t>
      </w:r>
      <w:proofErr w:type="spellEnd"/>
      <w:r w:rsidRPr="008358FE">
        <w:rPr>
          <w:sz w:val="24"/>
          <w:szCs w:val="24"/>
        </w:rPr>
        <w:t xml:space="preserve"> в соответствии с законодательством России.</w:t>
      </w:r>
    </w:p>
    <w:p w:rsidR="004B5A8A" w:rsidRPr="008358FE" w:rsidRDefault="004B5A8A" w:rsidP="0006660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8358FE">
        <w:rPr>
          <w:b/>
          <w:bCs/>
          <w:sz w:val="24"/>
          <w:szCs w:val="24"/>
        </w:rPr>
        <w:t>Налог на имущество организаций</w:t>
      </w:r>
    </w:p>
    <w:p w:rsidR="004B5A8A" w:rsidRPr="008358FE" w:rsidRDefault="004B5A8A" w:rsidP="0006660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4B5A8A" w:rsidRPr="008358FE" w:rsidRDefault="004B5A8A" w:rsidP="0006660B">
      <w:r w:rsidRPr="008358FE">
        <w:t xml:space="preserve">     Администрация </w:t>
      </w:r>
      <w:proofErr w:type="spellStart"/>
      <w:r w:rsidRPr="008358FE">
        <w:t>Комаричского</w:t>
      </w:r>
      <w:proofErr w:type="spellEnd"/>
      <w:r w:rsidRPr="008358FE">
        <w:t xml:space="preserve"> муниципального района  является плательщиком налога на имущество. Налогооблагаемая база формируется из остаточной стоимости </w:t>
      </w:r>
      <w:r w:rsidR="00DD3130">
        <w:t xml:space="preserve">недвижимого </w:t>
      </w:r>
      <w:r w:rsidRPr="008358FE">
        <w:t>имущества, находяще</w:t>
      </w:r>
      <w:r w:rsidR="00DD3130">
        <w:t>го</w:t>
      </w:r>
      <w:r w:rsidRPr="008358FE">
        <w:t>ся на балансе администрации района</w:t>
      </w:r>
    </w:p>
    <w:p w:rsidR="004B5A8A" w:rsidRDefault="003C1D10" w:rsidP="003C1D10">
      <w:pPr>
        <w:ind w:firstLine="540"/>
        <w:jc w:val="center"/>
        <w:rPr>
          <w:b/>
        </w:rPr>
      </w:pPr>
      <w:r w:rsidRPr="003C1D10">
        <w:rPr>
          <w:b/>
        </w:rPr>
        <w:t>Налог на землю</w:t>
      </w:r>
    </w:p>
    <w:p w:rsidR="003C1D10" w:rsidRPr="008358FE" w:rsidRDefault="003C1D10" w:rsidP="003C1D10">
      <w:r w:rsidRPr="008358FE">
        <w:t xml:space="preserve">     Администрация </w:t>
      </w:r>
      <w:proofErr w:type="spellStart"/>
      <w:r w:rsidRPr="008358FE">
        <w:t>Комаричского</w:t>
      </w:r>
      <w:proofErr w:type="spellEnd"/>
      <w:r w:rsidRPr="008358FE">
        <w:t xml:space="preserve"> муниципального </w:t>
      </w:r>
      <w:proofErr w:type="gramStart"/>
      <w:r w:rsidRPr="008358FE">
        <w:t>района  является</w:t>
      </w:r>
      <w:proofErr w:type="gramEnd"/>
      <w:r w:rsidRPr="008358FE">
        <w:t xml:space="preserve"> плательщиком налога на </w:t>
      </w:r>
      <w:r>
        <w:t>землю</w:t>
      </w:r>
      <w:r w:rsidRPr="008358FE">
        <w:t xml:space="preserve">. Налогооблагаемая база формируется </w:t>
      </w:r>
      <w:r>
        <w:t>в сумме 0.3% от кадастровой стоимости земли.</w:t>
      </w:r>
      <w:bookmarkStart w:id="0" w:name="_GoBack"/>
      <w:bookmarkEnd w:id="0"/>
    </w:p>
    <w:p w:rsidR="003C1D10" w:rsidRPr="003C1D10" w:rsidRDefault="003C1D10" w:rsidP="003C1D10">
      <w:pPr>
        <w:ind w:firstLine="540"/>
        <w:jc w:val="center"/>
        <w:rPr>
          <w:b/>
        </w:rPr>
      </w:pPr>
    </w:p>
    <w:p w:rsidR="004B5A8A" w:rsidRPr="003C1D10" w:rsidRDefault="004B5A8A" w:rsidP="0006660B">
      <w:pPr>
        <w:ind w:firstLine="540"/>
        <w:rPr>
          <w:b/>
        </w:rPr>
      </w:pPr>
    </w:p>
    <w:tbl>
      <w:tblPr>
        <w:tblW w:w="9499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80"/>
        <w:gridCol w:w="1656"/>
        <w:gridCol w:w="3463"/>
      </w:tblGrid>
      <w:tr w:rsidR="004B5A8A" w:rsidRPr="008358FE" w:rsidTr="008358FE">
        <w:tc>
          <w:tcPr>
            <w:tcW w:w="438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B5A8A" w:rsidRPr="008358FE" w:rsidRDefault="004B5A8A" w:rsidP="00B6585E">
            <w:r w:rsidRPr="008358FE">
              <w:t>Начальник отдела бухгалтерс</w:t>
            </w:r>
            <w:r w:rsidR="00850FB8">
              <w:t>кого учета и отчетности</w:t>
            </w:r>
          </w:p>
        </w:tc>
        <w:tc>
          <w:tcPr>
            <w:tcW w:w="1656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5A8A" w:rsidRPr="008358FE" w:rsidRDefault="004B5A8A" w:rsidP="00B6585E">
            <w:r w:rsidRPr="008358FE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B5A8A" w:rsidRPr="008358FE" w:rsidRDefault="004B5A8A" w:rsidP="00B6585E">
            <w:pPr>
              <w:jc w:val="right"/>
            </w:pPr>
            <w:proofErr w:type="spellStart"/>
            <w:r>
              <w:t>Л.А.Бушеева</w:t>
            </w:r>
            <w:proofErr w:type="spellEnd"/>
          </w:p>
        </w:tc>
      </w:tr>
    </w:tbl>
    <w:p w:rsidR="004B5A8A" w:rsidRPr="008358FE" w:rsidRDefault="004B5A8A" w:rsidP="0006660B">
      <w:pPr>
        <w:ind w:firstLine="540"/>
      </w:pPr>
    </w:p>
    <w:sectPr w:rsidR="004B5A8A" w:rsidRPr="008358FE" w:rsidSect="00B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26"/>
    <w:rsid w:val="0006660B"/>
    <w:rsid w:val="00096318"/>
    <w:rsid w:val="000F0BD7"/>
    <w:rsid w:val="001278AA"/>
    <w:rsid w:val="0020584A"/>
    <w:rsid w:val="00217197"/>
    <w:rsid w:val="002E3EB7"/>
    <w:rsid w:val="00321DF4"/>
    <w:rsid w:val="00353AA7"/>
    <w:rsid w:val="003B4770"/>
    <w:rsid w:val="003C1D10"/>
    <w:rsid w:val="003D7A22"/>
    <w:rsid w:val="003F6D26"/>
    <w:rsid w:val="003F7511"/>
    <w:rsid w:val="00455643"/>
    <w:rsid w:val="004760CC"/>
    <w:rsid w:val="004B5A8A"/>
    <w:rsid w:val="004F6848"/>
    <w:rsid w:val="00613EA2"/>
    <w:rsid w:val="0066775D"/>
    <w:rsid w:val="007E0984"/>
    <w:rsid w:val="008358FE"/>
    <w:rsid w:val="00850FB8"/>
    <w:rsid w:val="00886411"/>
    <w:rsid w:val="00902E9A"/>
    <w:rsid w:val="00935BD7"/>
    <w:rsid w:val="00942255"/>
    <w:rsid w:val="00A007F9"/>
    <w:rsid w:val="00A21539"/>
    <w:rsid w:val="00A514C3"/>
    <w:rsid w:val="00AC7297"/>
    <w:rsid w:val="00AF0361"/>
    <w:rsid w:val="00B0199F"/>
    <w:rsid w:val="00B228F1"/>
    <w:rsid w:val="00B35032"/>
    <w:rsid w:val="00B6585E"/>
    <w:rsid w:val="00B6723D"/>
    <w:rsid w:val="00CD3AF5"/>
    <w:rsid w:val="00DD3130"/>
    <w:rsid w:val="00E545A9"/>
    <w:rsid w:val="00F73ABA"/>
    <w:rsid w:val="00F76226"/>
    <w:rsid w:val="00F932CD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D99EA"/>
  <w15:docId w15:val="{9ECF6E06-D3B1-4D6C-ACE9-369C4186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3AA7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53AA7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semiHidden/>
    <w:rsid w:val="0006660B"/>
    <w:pPr>
      <w:spacing w:before="100" w:beforeAutospacing="1" w:after="100" w:afterAutospacing="1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760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760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GBUH0</cp:lastModifiedBy>
  <cp:revision>40</cp:revision>
  <cp:lastPrinted>2025-01-15T12:41:00Z</cp:lastPrinted>
  <dcterms:created xsi:type="dcterms:W3CDTF">2016-12-26T06:14:00Z</dcterms:created>
  <dcterms:modified xsi:type="dcterms:W3CDTF">2025-01-15T12:43:00Z</dcterms:modified>
</cp:coreProperties>
</file>